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F6E1" w14:textId="18A2D39E" w:rsidR="004D2B97" w:rsidRDefault="004D2B97">
      <w:pPr>
        <w:rPr>
          <w:lang w:val="vi-VN"/>
        </w:rPr>
      </w:pPr>
      <w:r>
        <w:t>N</w:t>
      </w:r>
      <w:r>
        <w:rPr>
          <w:lang w:val="vi-VN"/>
        </w:rPr>
        <w:t>ỘI DUNG ÔN TÂP GDCD 8</w:t>
      </w:r>
    </w:p>
    <w:p w14:paraId="4E59D43C" w14:textId="2870A0D1" w:rsidR="004D2B97" w:rsidRPr="008C43FA" w:rsidRDefault="004D2B97" w:rsidP="008C43FA">
      <w:pPr>
        <w:rPr>
          <w:b/>
          <w:bCs/>
        </w:rPr>
      </w:pPr>
      <w:r w:rsidRPr="004D2B97">
        <w:rPr>
          <w:b/>
          <w:bCs/>
        </w:rPr>
        <w:t xml:space="preserve">TRẮC NGHIỆM </w:t>
      </w:r>
    </w:p>
    <w:p w14:paraId="5507039A"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b/>
          <w:bCs/>
          <w:color w:val="000000"/>
          <w:kern w:val="0"/>
          <w:sz w:val="26"/>
          <w:szCs w:val="26"/>
          <w14:ligatures w14:val="none"/>
        </w:rPr>
        <w:t>Câu 1:</w:t>
      </w:r>
      <w:r w:rsidRPr="008C43FA">
        <w:rPr>
          <w:rFonts w:ascii="Open Sans" w:eastAsia="Times New Roman" w:hAnsi="Open Sans" w:cs="Open Sans"/>
          <w:color w:val="000000"/>
          <w:kern w:val="0"/>
          <w:sz w:val="26"/>
          <w:szCs w:val="26"/>
          <w14:ligatures w14:val="none"/>
        </w:rPr>
        <w:t> Theo em, đâu là phát biểu đúng, đâu là phát biểu sai về tầm quan trọng của lao động?</w:t>
      </w:r>
    </w:p>
    <w:p w14:paraId="0922113A"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a) Lao động là hoạt động của con người nhằm tạo ra tài sản vật chất và tinh thần cho xã hội.</w:t>
      </w:r>
    </w:p>
    <w:p w14:paraId="7AFB8F38"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b) Lao động không có vai trò quyết định đến sự tồn tại và phát triển của xã hội.</w:t>
      </w:r>
    </w:p>
    <w:p w14:paraId="1FB25D8B"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c) Lao động chỉ mang lại thu nhập mà không có ảnh hưởng đến tinh thần con người.</w:t>
      </w:r>
    </w:p>
    <w:p w14:paraId="18BB5D43"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d) Lao động mang lại thu nhập và sản phẩm cho con người.</w:t>
      </w:r>
    </w:p>
    <w:p w14:paraId="22D5704C"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b/>
          <w:bCs/>
          <w:color w:val="000000"/>
          <w:kern w:val="0"/>
          <w:sz w:val="26"/>
          <w:szCs w:val="26"/>
          <w14:ligatures w14:val="none"/>
        </w:rPr>
        <w:t>Câu 2:</w:t>
      </w:r>
      <w:r w:rsidRPr="008C43FA">
        <w:rPr>
          <w:rFonts w:ascii="Open Sans" w:eastAsia="Times New Roman" w:hAnsi="Open Sans" w:cs="Open Sans"/>
          <w:color w:val="000000"/>
          <w:kern w:val="0"/>
          <w:sz w:val="26"/>
          <w:szCs w:val="26"/>
          <w14:ligatures w14:val="none"/>
        </w:rPr>
        <w:t> Nói về quyền và nghĩa vụ lao động của công dân, theo em trong các ý dưới đây, đâu là ý đúng, đâu là ý sai?</w:t>
      </w:r>
    </w:p>
    <w:p w14:paraId="7141DFBC"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a) Công dân có quyền tự do sử dụng sức lao động để lựa chọn việc làm phù hợp với bản thân.</w:t>
      </w:r>
    </w:p>
    <w:p w14:paraId="07311E1F"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b) Công dân không có quyền từ chối công việc có nguy cơ đe dọa đến sức khỏe và tính mạng.</w:t>
      </w:r>
    </w:p>
    <w:p w14:paraId="025D3141"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c) Công dân có nghĩa vụ lao động để tự nuôi sống bản thân và gia đình.</w:t>
      </w:r>
    </w:p>
    <w:p w14:paraId="4C37419C"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d) Công dân không cần góp phần phát triển xã hội thông qua lao động.</w:t>
      </w:r>
    </w:p>
    <w:p w14:paraId="7B21CFCB"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b/>
          <w:bCs/>
          <w:color w:val="000000"/>
          <w:kern w:val="0"/>
          <w:sz w:val="26"/>
          <w:szCs w:val="26"/>
          <w14:ligatures w14:val="none"/>
        </w:rPr>
        <w:t>Câu 3:</w:t>
      </w:r>
      <w:r w:rsidRPr="008C43FA">
        <w:rPr>
          <w:rFonts w:ascii="Open Sans" w:eastAsia="Times New Roman" w:hAnsi="Open Sans" w:cs="Open Sans"/>
          <w:color w:val="000000"/>
          <w:kern w:val="0"/>
          <w:sz w:val="26"/>
          <w:szCs w:val="26"/>
          <w14:ligatures w14:val="none"/>
        </w:rPr>
        <w:t> Theo em, đâu là phát biểu đúng, đâu là phát biểu sai về lao động chưa thành niên?</w:t>
      </w:r>
    </w:p>
    <w:p w14:paraId="5B2D9BF3"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a) Lao động chưa thành niên được bảo vệ bởi các quy định đặc biệt về lao động.</w:t>
      </w:r>
    </w:p>
    <w:p w14:paraId="7FC4A732"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b) Lao động chưa thành niên phải làm mọi công việc như người lao động trưởng thành.</w:t>
      </w:r>
    </w:p>
    <w:p w14:paraId="364F14E9"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lastRenderedPageBreak/>
        <w:t>c) Lao động chưa thành niên có quyền được học văn hóa và giáo dục nghề nghiệp.</w:t>
      </w:r>
    </w:p>
    <w:p w14:paraId="12E21047"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d) Lao động chưa thành niên không cần tuân thủ các quy định về thời gian làm việc.</w:t>
      </w:r>
    </w:p>
    <w:p w14:paraId="16AFC6DD"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b/>
          <w:bCs/>
          <w:color w:val="000000"/>
          <w:kern w:val="0"/>
          <w:sz w:val="26"/>
          <w:szCs w:val="26"/>
          <w14:ligatures w14:val="none"/>
        </w:rPr>
        <w:t>Câu 4:</w:t>
      </w:r>
      <w:r w:rsidRPr="008C43FA">
        <w:rPr>
          <w:rFonts w:ascii="Open Sans" w:eastAsia="Times New Roman" w:hAnsi="Open Sans" w:cs="Open Sans"/>
          <w:color w:val="000000"/>
          <w:kern w:val="0"/>
          <w:sz w:val="26"/>
          <w:szCs w:val="26"/>
          <w14:ligatures w14:val="none"/>
        </w:rPr>
        <w:t> Theo em, đâu là phát biểu đúng, đâu là phát biểu sai về quyền của người lao động trong hợp đồng lao động?</w:t>
      </w:r>
    </w:p>
    <w:p w14:paraId="706CDB1B"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a) Người lao động được thoả thuận các nội dung của hợp đồng lao động.</w:t>
      </w:r>
    </w:p>
    <w:p w14:paraId="1B1E9E4F"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b) Người lao động không được từ chối làm việc khi có nguy cơ đe dọa đến tính mạng.</w:t>
      </w:r>
    </w:p>
    <w:p w14:paraId="00AC0E27"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c) Người lao động được làm việc trong môi trường đảm bảo an toàn và vệ sinh.</w:t>
      </w:r>
    </w:p>
    <w:p w14:paraId="63A78C4A"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d) Người lao động không có quyền yêu cầu nghỉ theo chế độ.</w:t>
      </w:r>
    </w:p>
    <w:p w14:paraId="6580710C"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b/>
          <w:bCs/>
          <w:color w:val="000000"/>
          <w:kern w:val="0"/>
          <w:sz w:val="26"/>
          <w:szCs w:val="26"/>
          <w14:ligatures w14:val="none"/>
        </w:rPr>
        <w:t>Câu 5:</w:t>
      </w:r>
      <w:r w:rsidRPr="008C43FA">
        <w:rPr>
          <w:rFonts w:ascii="Open Sans" w:eastAsia="Times New Roman" w:hAnsi="Open Sans" w:cs="Open Sans"/>
          <w:color w:val="000000"/>
          <w:kern w:val="0"/>
          <w:sz w:val="26"/>
          <w:szCs w:val="26"/>
          <w14:ligatures w14:val="none"/>
        </w:rPr>
        <w:t> Theo em, đâu là phát biểu đúng, đâu là phát biểu sai về trách nhiệm của học sinh trong tham gia lao động?</w:t>
      </w:r>
    </w:p>
    <w:p w14:paraId="0B7DCE40"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a) Học sinh cần nỗ lực học tập để cải thiện kỹ năng và kiến thức.</w:t>
      </w:r>
    </w:p>
    <w:p w14:paraId="745E2E82"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b) Học sinh không cần hỗ trợ gia đình thực hiện các công việc nhà.</w:t>
      </w:r>
    </w:p>
    <w:p w14:paraId="5C2B3972" w14:textId="77777777" w:rsidR="008C43FA" w:rsidRP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14:ligatures w14:val="none"/>
        </w:rPr>
      </w:pPr>
      <w:r w:rsidRPr="008C43FA">
        <w:rPr>
          <w:rFonts w:ascii="Open Sans" w:eastAsia="Times New Roman" w:hAnsi="Open Sans" w:cs="Open Sans"/>
          <w:color w:val="000000"/>
          <w:kern w:val="0"/>
          <w:sz w:val="26"/>
          <w:szCs w:val="26"/>
          <w14:ligatures w14:val="none"/>
        </w:rPr>
        <w:t>c) Học sinh nên tham gia tích cực vào các hoạt động lao động tại trường, lớp.</w:t>
      </w:r>
    </w:p>
    <w:p w14:paraId="01603849" w14:textId="30790D89" w:rsidR="008C43FA" w:rsidRDefault="008C43FA" w:rsidP="008C43FA">
      <w:pPr>
        <w:shd w:val="clear" w:color="auto" w:fill="FFFFFF"/>
        <w:spacing w:before="100" w:beforeAutospacing="1" w:after="100" w:afterAutospacing="1" w:line="240" w:lineRule="auto"/>
        <w:rPr>
          <w:rFonts w:ascii="Open Sans" w:eastAsia="Times New Roman" w:hAnsi="Open Sans" w:cs="Open Sans"/>
          <w:color w:val="000000"/>
          <w:kern w:val="0"/>
          <w:sz w:val="26"/>
          <w:szCs w:val="26"/>
          <w:lang w:val="vi-VN"/>
          <w14:ligatures w14:val="none"/>
        </w:rPr>
      </w:pPr>
      <w:r w:rsidRPr="008C43FA">
        <w:rPr>
          <w:rFonts w:ascii="Open Sans" w:eastAsia="Times New Roman" w:hAnsi="Open Sans" w:cs="Open Sans"/>
          <w:color w:val="000000"/>
          <w:kern w:val="0"/>
          <w:sz w:val="26"/>
          <w:szCs w:val="26"/>
          <w14:ligatures w14:val="none"/>
        </w:rPr>
        <w:t>d) Học sinh không cần tôn trọng công việc lao động của người khác.</w:t>
      </w:r>
    </w:p>
    <w:p w14:paraId="09CD50D8" w14:textId="77777777" w:rsidR="008C43FA" w:rsidRPr="004D2B97" w:rsidRDefault="008C43FA" w:rsidP="008C43FA">
      <w:r w:rsidRPr="004D2B97">
        <w:rPr>
          <w:b/>
          <w:bCs/>
        </w:rPr>
        <w:t>Câu 6:</w:t>
      </w:r>
      <w:r w:rsidRPr="004D2B97">
        <w:t xml:space="preserve"> Đâu không phải là những câu ca dao, tục ngữ, châm ngôn về sự hòa thuận và hạnh phúc gia đình?</w:t>
      </w:r>
    </w:p>
    <w:p w14:paraId="24A3374D" w14:textId="77777777" w:rsidR="008C43FA" w:rsidRPr="004D2B97" w:rsidRDefault="008C43FA" w:rsidP="008C43FA">
      <w:r w:rsidRPr="004D2B97">
        <w:t>A. Thuận vợ thuận chồng, tát biển Đông cũng cạn.</w:t>
      </w:r>
    </w:p>
    <w:p w14:paraId="248D4DBB" w14:textId="77777777" w:rsidR="008C43FA" w:rsidRPr="004D2B97" w:rsidRDefault="008C43FA" w:rsidP="008C43FA">
      <w:r w:rsidRPr="004D2B97">
        <w:t>B. Chị ngã em nâng/ Anh em như thể chân tay</w:t>
      </w:r>
    </w:p>
    <w:p w14:paraId="5BEBC0B8" w14:textId="77777777" w:rsidR="008C43FA" w:rsidRPr="004D2B97" w:rsidRDefault="008C43FA" w:rsidP="008C43FA">
      <w:r w:rsidRPr="004D2B97">
        <w:t>C. Muốn sang thì bắt cầu kiều/ Muốn con hay chữ thì yêu lấy thầy.</w:t>
      </w:r>
    </w:p>
    <w:p w14:paraId="7E4D3F1D" w14:textId="77777777" w:rsidR="008C43FA" w:rsidRPr="004D2B97" w:rsidRDefault="008C43FA" w:rsidP="008C43FA">
      <w:r w:rsidRPr="004D2B97">
        <w:t>D. Rách lành đùm bọc, dở hay đỡ đần.</w:t>
      </w:r>
    </w:p>
    <w:p w14:paraId="747B276E" w14:textId="77777777" w:rsidR="008C43FA" w:rsidRPr="004D2B97" w:rsidRDefault="008C43FA" w:rsidP="008C43FA">
      <w:r w:rsidRPr="004D2B97">
        <w:rPr>
          <w:b/>
          <w:bCs/>
        </w:rPr>
        <w:t>Câu 7:</w:t>
      </w:r>
      <w:r w:rsidRPr="004D2B97">
        <w:t xml:space="preserve"> Anh (chị) hãy cho biết nạn nhân bạo lực gia đình có nghĩa vụ gì?</w:t>
      </w:r>
    </w:p>
    <w:p w14:paraId="33A49661" w14:textId="77777777" w:rsidR="008C43FA" w:rsidRPr="004D2B97" w:rsidRDefault="008C43FA" w:rsidP="008C43FA">
      <w:pPr>
        <w:numPr>
          <w:ilvl w:val="0"/>
          <w:numId w:val="7"/>
        </w:numPr>
      </w:pPr>
      <w:r w:rsidRPr="004D2B97">
        <w:lastRenderedPageBreak/>
        <w:t xml:space="preserve">Chỉ cung cấp thông tin liên quan đến bạo lực gia đình cho Công an xã nơi có hành vi bạo lực gia đình xảy </w:t>
      </w:r>
      <w:proofErr w:type="gramStart"/>
      <w:r w:rsidRPr="004D2B97">
        <w:t>ra .</w:t>
      </w:r>
      <w:proofErr w:type="gramEnd"/>
      <w:r w:rsidRPr="004D2B97">
        <w:t xml:space="preserve"> </w:t>
      </w:r>
    </w:p>
    <w:p w14:paraId="4C29E4F9" w14:textId="77777777" w:rsidR="008C43FA" w:rsidRPr="004D2B97" w:rsidRDefault="008C43FA" w:rsidP="008C43FA">
      <w:r w:rsidRPr="004D2B97">
        <w:t>B. Cung cấp thông tin liên quan đến bạo lực gia cho bất cứ ai có yêu cầu.</w:t>
      </w:r>
    </w:p>
    <w:p w14:paraId="7E420736" w14:textId="77777777" w:rsidR="008C43FA" w:rsidRPr="004D2B97" w:rsidRDefault="008C43FA" w:rsidP="008C43FA">
      <w:r w:rsidRPr="004D2B97">
        <w:t xml:space="preserve">C. Chỉ cung cấp thông tin liên quan đến bạo lực gia đình cho Chủ tịch UBND xã nơi có hành vi bạo lực gia đình xảy </w:t>
      </w:r>
      <w:proofErr w:type="gramStart"/>
      <w:r w:rsidRPr="004D2B97">
        <w:t>ra .</w:t>
      </w:r>
      <w:proofErr w:type="gramEnd"/>
    </w:p>
    <w:p w14:paraId="461B8BE4" w14:textId="77777777" w:rsidR="008C43FA" w:rsidRPr="004D2B97" w:rsidRDefault="008C43FA" w:rsidP="008C43FA">
      <w:r w:rsidRPr="004D2B97">
        <w:t>D. Cung cấp thông tin liên quan đến bạo lực gia đình cho cơ quan, tổ chức, người có thẩm quyền khi có yêu cầu.</w:t>
      </w:r>
    </w:p>
    <w:p w14:paraId="29D28B9C" w14:textId="77777777" w:rsidR="008C43FA" w:rsidRPr="004D2B97" w:rsidRDefault="008C43FA" w:rsidP="008C43FA">
      <w:r w:rsidRPr="004D2B97">
        <w:rPr>
          <w:b/>
          <w:bCs/>
        </w:rPr>
        <w:t>Câu 7:</w:t>
      </w:r>
      <w:r w:rsidRPr="004D2B97">
        <w:t xml:space="preserve"> Em hãy cho biết nạn nhân bạo lực gia đình có nghĩa vụ gì?</w:t>
      </w:r>
    </w:p>
    <w:p w14:paraId="0D42BB16" w14:textId="77777777" w:rsidR="008C43FA" w:rsidRPr="004D2B97" w:rsidRDefault="008C43FA" w:rsidP="008C43FA">
      <w:r w:rsidRPr="004D2B97">
        <w:t xml:space="preserve"> </w:t>
      </w:r>
    </w:p>
    <w:p w14:paraId="5410058C" w14:textId="77777777" w:rsidR="008C43FA" w:rsidRPr="004D2B97" w:rsidRDefault="008C43FA" w:rsidP="008C43FA">
      <w:pPr>
        <w:numPr>
          <w:ilvl w:val="0"/>
          <w:numId w:val="8"/>
        </w:numPr>
      </w:pPr>
      <w:r w:rsidRPr="004D2B97">
        <w:t>Chỉ cung cấp thông tin liên quan đến bạo lực gia đình cho Chủ tịch UBND xã nơi có hành vi bạo lực gia đình xảy ra.</w:t>
      </w:r>
    </w:p>
    <w:p w14:paraId="05B19B70" w14:textId="77777777" w:rsidR="008C43FA" w:rsidRPr="004D2B97" w:rsidRDefault="008C43FA" w:rsidP="008C43FA">
      <w:pPr>
        <w:numPr>
          <w:ilvl w:val="0"/>
          <w:numId w:val="8"/>
        </w:numPr>
      </w:pPr>
      <w:r w:rsidRPr="004D2B97">
        <w:t xml:space="preserve"> Cung cấp thông tin liên quan đến bạo lực gia cho bất cứ ai có yêu cầu.</w:t>
      </w:r>
    </w:p>
    <w:p w14:paraId="09A4C76C" w14:textId="77777777" w:rsidR="008C43FA" w:rsidRPr="004D2B97" w:rsidRDefault="008C43FA" w:rsidP="008C43FA">
      <w:r w:rsidRPr="004D2B97">
        <w:t xml:space="preserve">C. Chỉ cung cấp thông tin liên quan đến bạo lực gia đình cho Công an xã nơi có hành vi bạo lực gia đình xảy ra. </w:t>
      </w:r>
    </w:p>
    <w:p w14:paraId="11832266" w14:textId="77777777" w:rsidR="008C43FA" w:rsidRPr="004D2B97" w:rsidRDefault="008C43FA" w:rsidP="008C43FA">
      <w:r w:rsidRPr="004D2B97">
        <w:t>D. Cung cấp thông tin liên quan đến bạo lực gia đình cho cơ quan, tổ chức, người có thẩm quyền khi có yêu cầu.</w:t>
      </w:r>
    </w:p>
    <w:p w14:paraId="6ECB6451" w14:textId="77777777" w:rsidR="008C43FA" w:rsidRPr="004D2B97" w:rsidRDefault="008C43FA" w:rsidP="008C43FA">
      <w:r w:rsidRPr="004D2B97">
        <w:rPr>
          <w:b/>
          <w:bCs/>
        </w:rPr>
        <w:t>Câu 8:</w:t>
      </w:r>
      <w:r w:rsidRPr="004D2B97">
        <w:t xml:space="preserve"> Câu nào sau đây là chủ đề Ngày Gia đình Việt Nam năm 2012?</w:t>
      </w:r>
    </w:p>
    <w:p w14:paraId="0BD45949" w14:textId="77777777" w:rsidR="008C43FA" w:rsidRPr="004D2B97" w:rsidRDefault="008C43FA" w:rsidP="008C43FA">
      <w:r w:rsidRPr="004D2B97">
        <w:t>A. Hãy để tình yêu thương sưởi ấm mỗi gia đình.</w:t>
      </w:r>
    </w:p>
    <w:p w14:paraId="6C7201AF" w14:textId="77777777" w:rsidR="008C43FA" w:rsidRPr="004D2B97" w:rsidRDefault="008C43FA" w:rsidP="008C43FA">
      <w:r w:rsidRPr="004D2B97">
        <w:t>B. Ông bà mẫu mực, con cháu thảo hiền, gia đình hạnh phúc.</w:t>
      </w:r>
    </w:p>
    <w:p w14:paraId="6CB7914E" w14:textId="77777777" w:rsidR="008C43FA" w:rsidRPr="004D2B97" w:rsidRDefault="008C43FA" w:rsidP="008C43FA">
      <w:r w:rsidRPr="004D2B97">
        <w:t>C. Hạnh phúc sẽ tỏa sáng trong gia đình không có bạo lực.</w:t>
      </w:r>
    </w:p>
    <w:p w14:paraId="594E4B8E" w14:textId="77777777" w:rsidR="008C43FA" w:rsidRPr="004D2B97" w:rsidRDefault="008C43FA" w:rsidP="008C43FA">
      <w:r w:rsidRPr="004D2B97">
        <w:t>D. “Xây dựng gia đình là vấn đề lớn, hết sức hệ trọng của dân tộc và của cả thời đại</w:t>
      </w:r>
    </w:p>
    <w:p w14:paraId="2BB567EB" w14:textId="77777777" w:rsidR="008C43FA" w:rsidRPr="004D2B97" w:rsidRDefault="008C43FA" w:rsidP="008C43FA">
      <w:r w:rsidRPr="004D2B97">
        <w:rPr>
          <w:b/>
          <w:bCs/>
        </w:rPr>
        <w:t>Câu 9:</w:t>
      </w:r>
      <w:r w:rsidRPr="004D2B97">
        <w:t xml:space="preserve"> Việc làm nào sau đây có thể giúp chúng ta tiết kiệm được tiền bạc?</w:t>
      </w:r>
    </w:p>
    <w:p w14:paraId="69607A56" w14:textId="77777777" w:rsidR="008C43FA" w:rsidRPr="004D2B97" w:rsidRDefault="008C43FA" w:rsidP="008C43FA">
      <w:pPr>
        <w:numPr>
          <w:ilvl w:val="0"/>
          <w:numId w:val="9"/>
        </w:numPr>
        <w:tabs>
          <w:tab w:val="clear" w:pos="425"/>
          <w:tab w:val="left" w:pos="420"/>
        </w:tabs>
      </w:pPr>
      <w:r w:rsidRPr="004D2B97">
        <w:t>Hàng ngày nuôi lợn đất</w:t>
      </w:r>
    </w:p>
    <w:p w14:paraId="35421886" w14:textId="77777777" w:rsidR="008C43FA" w:rsidRPr="004D2B97" w:rsidRDefault="008C43FA" w:rsidP="008C43FA">
      <w:pPr>
        <w:numPr>
          <w:ilvl w:val="0"/>
          <w:numId w:val="9"/>
        </w:numPr>
        <w:tabs>
          <w:tab w:val="clear" w:pos="425"/>
          <w:tab w:val="left" w:pos="420"/>
        </w:tabs>
      </w:pPr>
      <w:r w:rsidRPr="004D2B97">
        <w:t>Quyết định mua các đồ dùng mà mình thích.</w:t>
      </w:r>
    </w:p>
    <w:p w14:paraId="43B39A01" w14:textId="77777777" w:rsidR="008C43FA" w:rsidRPr="004D2B97" w:rsidRDefault="008C43FA" w:rsidP="008C43FA">
      <w:pPr>
        <w:numPr>
          <w:ilvl w:val="0"/>
          <w:numId w:val="9"/>
        </w:numPr>
        <w:tabs>
          <w:tab w:val="clear" w:pos="425"/>
          <w:tab w:val="left" w:pos="420"/>
        </w:tabs>
      </w:pPr>
      <w:r w:rsidRPr="004D2B97">
        <w:t>Rủ các bạn tụ tập, tổ chức các buổi gặp mặt cuối tuần</w:t>
      </w:r>
    </w:p>
    <w:p w14:paraId="5C280396" w14:textId="77777777" w:rsidR="008C43FA" w:rsidRPr="004D2B97" w:rsidRDefault="008C43FA" w:rsidP="008C43FA">
      <w:pPr>
        <w:numPr>
          <w:ilvl w:val="0"/>
          <w:numId w:val="9"/>
        </w:numPr>
        <w:tabs>
          <w:tab w:val="clear" w:pos="425"/>
          <w:tab w:val="left" w:pos="420"/>
        </w:tabs>
      </w:pPr>
      <w:r w:rsidRPr="004D2B97">
        <w:t>Chi tiêu một cách phóng khoáng</w:t>
      </w:r>
    </w:p>
    <w:p w14:paraId="061E6890" w14:textId="77777777" w:rsidR="008C43FA" w:rsidRPr="004D2B97" w:rsidRDefault="008C43FA" w:rsidP="008C43FA">
      <w:r w:rsidRPr="004D2B97">
        <w:rPr>
          <w:b/>
          <w:bCs/>
        </w:rPr>
        <w:lastRenderedPageBreak/>
        <w:t>Câu 9:</w:t>
      </w:r>
      <w:r w:rsidRPr="004D2B97">
        <w:t xml:space="preserve"> Điền vào chỗ trống từ còn thiếu trong câu sau “lập kế hoạch chi tiêu là việc làm cần thiết giúp mỗi người ………</w:t>
      </w:r>
      <w:proofErr w:type="gramStart"/>
      <w:r w:rsidRPr="004D2B97">
        <w:t>…..</w:t>
      </w:r>
      <w:proofErr w:type="gramEnd"/>
      <w:r w:rsidRPr="004D2B97">
        <w:t xml:space="preserve"> được thu, chi, chủ động trong việc thực hiện các dự định của bản thân ở hiện tại và tương lai”.</w:t>
      </w:r>
    </w:p>
    <w:p w14:paraId="579E1256" w14:textId="77777777" w:rsidR="008C43FA" w:rsidRPr="004D2B97" w:rsidRDefault="008C43FA" w:rsidP="008C43FA">
      <w:pPr>
        <w:numPr>
          <w:ilvl w:val="0"/>
          <w:numId w:val="10"/>
        </w:numPr>
      </w:pPr>
      <w:r w:rsidRPr="004D2B97">
        <w:t>Kiểm soát</w:t>
      </w:r>
      <w:r w:rsidRPr="004D2B97">
        <w:tab/>
      </w:r>
      <w:r w:rsidRPr="004D2B97">
        <w:tab/>
        <w:t>B. Linh hoạt</w:t>
      </w:r>
      <w:r w:rsidRPr="004D2B97">
        <w:tab/>
      </w:r>
      <w:r w:rsidRPr="004D2B97">
        <w:tab/>
      </w:r>
      <w:r w:rsidRPr="004D2B97">
        <w:tab/>
        <w:t>C. Điều chỉnh.</w:t>
      </w:r>
      <w:r w:rsidRPr="004D2B97">
        <w:tab/>
      </w:r>
      <w:r w:rsidRPr="004D2B97">
        <w:tab/>
        <w:t>D. Tìm kiếm</w:t>
      </w:r>
    </w:p>
    <w:p w14:paraId="663245A8" w14:textId="77777777" w:rsidR="008C43FA" w:rsidRPr="004D2B97" w:rsidRDefault="008C43FA" w:rsidP="008C43FA">
      <w:r w:rsidRPr="004D2B97">
        <w:rPr>
          <w:b/>
          <w:bCs/>
        </w:rPr>
        <w:t>Câu 10:</w:t>
      </w:r>
      <w:r w:rsidRPr="004D2B97">
        <w:t xml:space="preserve"> Nếu chi tiêu</w:t>
      </w:r>
      <w:r w:rsidRPr="004D2B97">
        <w:rPr>
          <w:b/>
          <w:bCs/>
        </w:rPr>
        <w:t xml:space="preserve"> không</w:t>
      </w:r>
      <w:r w:rsidRPr="004D2B97">
        <w:t xml:space="preserve"> có kế hoạch thì sẽ dẫn đến hậu quả gì?</w:t>
      </w:r>
    </w:p>
    <w:p w14:paraId="31A724C2" w14:textId="77777777" w:rsidR="008C43FA" w:rsidRPr="004D2B97" w:rsidRDefault="008C43FA" w:rsidP="008C43FA">
      <w:pPr>
        <w:numPr>
          <w:ilvl w:val="0"/>
          <w:numId w:val="11"/>
        </w:numPr>
        <w:tabs>
          <w:tab w:val="left" w:pos="425"/>
        </w:tabs>
      </w:pPr>
      <w:r w:rsidRPr="004D2B97">
        <w:t>Tích ra được các khoản tiền tiết kiệm</w:t>
      </w:r>
    </w:p>
    <w:p w14:paraId="743A0170" w14:textId="77777777" w:rsidR="008C43FA" w:rsidRPr="004D2B97" w:rsidRDefault="008C43FA" w:rsidP="008C43FA">
      <w:pPr>
        <w:numPr>
          <w:ilvl w:val="0"/>
          <w:numId w:val="11"/>
        </w:numPr>
        <w:tabs>
          <w:tab w:val="left" w:pos="425"/>
        </w:tabs>
      </w:pPr>
      <w:r w:rsidRPr="004D2B97">
        <w:t xml:space="preserve"> Chi phí bị tổn hao bởi các khoản chi không chính đáng</w:t>
      </w:r>
    </w:p>
    <w:p w14:paraId="70561328" w14:textId="77777777" w:rsidR="008C43FA" w:rsidRPr="004D2B97" w:rsidRDefault="008C43FA" w:rsidP="008C43FA">
      <w:pPr>
        <w:numPr>
          <w:ilvl w:val="0"/>
          <w:numId w:val="11"/>
        </w:numPr>
        <w:tabs>
          <w:tab w:val="left" w:pos="425"/>
        </w:tabs>
      </w:pPr>
      <w:r w:rsidRPr="004D2B97">
        <w:t>Có thể mua được nhiều đồ dùng mà mình yêu thích</w:t>
      </w:r>
    </w:p>
    <w:p w14:paraId="3129CDE8" w14:textId="77777777" w:rsidR="008C43FA" w:rsidRPr="004D2B97" w:rsidRDefault="008C43FA" w:rsidP="008C43FA">
      <w:pPr>
        <w:numPr>
          <w:ilvl w:val="0"/>
          <w:numId w:val="11"/>
        </w:numPr>
        <w:tabs>
          <w:tab w:val="left" w:pos="425"/>
        </w:tabs>
      </w:pPr>
      <w:r w:rsidRPr="004D2B97">
        <w:t>Không bị phụ thuộc ràng buộc bởi các nguyên tắc</w:t>
      </w:r>
    </w:p>
    <w:p w14:paraId="2BCD182C" w14:textId="77777777" w:rsidR="008C43FA" w:rsidRPr="004D2B97" w:rsidRDefault="008C43FA" w:rsidP="008C43FA">
      <w:r w:rsidRPr="004D2B97">
        <w:rPr>
          <w:b/>
          <w:bCs/>
        </w:rPr>
        <w:t>Câu 11:</w:t>
      </w:r>
      <w:r w:rsidRPr="004D2B97">
        <w:t xml:space="preserve"> Khi thực hiện kế hoạch chi tiêu, cần tập trung vào các khoản chi nào?</w:t>
      </w:r>
    </w:p>
    <w:p w14:paraId="7625101F" w14:textId="77777777" w:rsidR="008C43FA" w:rsidRPr="004D2B97" w:rsidRDefault="008C43FA" w:rsidP="008C43FA">
      <w:pPr>
        <w:numPr>
          <w:ilvl w:val="0"/>
          <w:numId w:val="12"/>
        </w:numPr>
        <w:tabs>
          <w:tab w:val="clear" w:pos="425"/>
          <w:tab w:val="left" w:pos="420"/>
        </w:tabs>
      </w:pPr>
      <w:r w:rsidRPr="004D2B97">
        <w:t>Chi phát sinh không cần thiết.</w:t>
      </w:r>
    </w:p>
    <w:p w14:paraId="06E861B0" w14:textId="77777777" w:rsidR="008C43FA" w:rsidRPr="004D2B97" w:rsidRDefault="008C43FA" w:rsidP="008C43FA">
      <w:pPr>
        <w:numPr>
          <w:ilvl w:val="0"/>
          <w:numId w:val="12"/>
        </w:numPr>
        <w:tabs>
          <w:tab w:val="clear" w:pos="425"/>
          <w:tab w:val="left" w:pos="420"/>
        </w:tabs>
      </w:pPr>
      <w:r w:rsidRPr="004D2B97">
        <w:t>Chi thiết yếu, chi cần thiết nhưng có thể linh hoạt</w:t>
      </w:r>
    </w:p>
    <w:p w14:paraId="1BF84A1F" w14:textId="77777777" w:rsidR="008C43FA" w:rsidRPr="004D2B97" w:rsidRDefault="008C43FA" w:rsidP="008C43FA">
      <w:pPr>
        <w:numPr>
          <w:ilvl w:val="0"/>
          <w:numId w:val="12"/>
        </w:numPr>
        <w:tabs>
          <w:tab w:val="clear" w:pos="425"/>
          <w:tab w:val="left" w:pos="420"/>
        </w:tabs>
      </w:pPr>
      <w:r w:rsidRPr="004D2B97">
        <w:t>Chi thiết yếu, chi cần thiết nhưng có thể linh hoạt, chi phát sinh</w:t>
      </w:r>
    </w:p>
    <w:p w14:paraId="1F404F0C" w14:textId="77777777" w:rsidR="008C43FA" w:rsidRPr="004D2B97" w:rsidRDefault="008C43FA" w:rsidP="008C43FA">
      <w:pPr>
        <w:numPr>
          <w:ilvl w:val="0"/>
          <w:numId w:val="12"/>
        </w:numPr>
        <w:tabs>
          <w:tab w:val="clear" w:pos="425"/>
          <w:tab w:val="left" w:pos="420"/>
        </w:tabs>
      </w:pPr>
      <w:r w:rsidRPr="004D2B97">
        <w:t>Chi cần thiết nhưng có thể linh hoạt</w:t>
      </w:r>
    </w:p>
    <w:p w14:paraId="0125334A" w14:textId="77777777" w:rsidR="008C43FA" w:rsidRPr="004D2B97" w:rsidRDefault="008C43FA" w:rsidP="008C43FA">
      <w:r w:rsidRPr="004D2B97">
        <w:rPr>
          <w:b/>
          <w:bCs/>
        </w:rPr>
        <w:t>Câu 12:</w:t>
      </w:r>
      <w:r w:rsidRPr="004D2B97">
        <w:t xml:space="preserve"> Kế hoạch chi tiêu là gì?</w:t>
      </w:r>
    </w:p>
    <w:p w14:paraId="0B2D4CA4" w14:textId="77777777" w:rsidR="008C43FA" w:rsidRPr="004D2B97" w:rsidRDefault="008C43FA" w:rsidP="008C43FA">
      <w:pPr>
        <w:numPr>
          <w:ilvl w:val="0"/>
          <w:numId w:val="13"/>
        </w:numPr>
        <w:tabs>
          <w:tab w:val="clear" w:pos="425"/>
          <w:tab w:val="left" w:pos="420"/>
        </w:tabs>
      </w:pPr>
      <w:r w:rsidRPr="004D2B97">
        <w:t>Là tổng số tiền mà một cá nhân có dùng để chi tiêu</w:t>
      </w:r>
    </w:p>
    <w:p w14:paraId="63E1F03E" w14:textId="77777777" w:rsidR="008C43FA" w:rsidRPr="004D2B97" w:rsidRDefault="008C43FA" w:rsidP="008C43FA">
      <w:pPr>
        <w:numPr>
          <w:ilvl w:val="0"/>
          <w:numId w:val="13"/>
        </w:numPr>
        <w:tabs>
          <w:tab w:val="clear" w:pos="425"/>
          <w:tab w:val="left" w:pos="420"/>
        </w:tabs>
      </w:pPr>
      <w:r w:rsidRPr="004D2B97">
        <w:t>Là số tiền mà mình tích góp được trong thời gian nhất định</w:t>
      </w:r>
    </w:p>
    <w:p w14:paraId="6DCA567F" w14:textId="77777777" w:rsidR="008C43FA" w:rsidRPr="004D2B97" w:rsidRDefault="008C43FA" w:rsidP="008C43FA">
      <w:pPr>
        <w:numPr>
          <w:ilvl w:val="0"/>
          <w:numId w:val="13"/>
        </w:numPr>
        <w:tabs>
          <w:tab w:val="clear" w:pos="425"/>
          <w:tab w:val="left" w:pos="420"/>
        </w:tabs>
      </w:pPr>
      <w:r w:rsidRPr="004D2B97">
        <w:t>Là bản kế hoạch cho các dự định sẽ thực hiện trong tương lai</w:t>
      </w:r>
    </w:p>
    <w:p w14:paraId="5A79B2CD" w14:textId="26DEB86E" w:rsidR="008C43FA" w:rsidRPr="004D2B97" w:rsidRDefault="008C43FA" w:rsidP="008C43FA">
      <w:pPr>
        <w:numPr>
          <w:ilvl w:val="0"/>
          <w:numId w:val="13"/>
        </w:numPr>
        <w:tabs>
          <w:tab w:val="clear" w:pos="425"/>
          <w:tab w:val="left" w:pos="420"/>
        </w:tabs>
        <w:rPr>
          <w:b/>
        </w:rPr>
      </w:pPr>
      <w:r w:rsidRPr="004D2B97">
        <w:t>Là danh sách khoản tiền sẽ được sử dụng trong thời gian nhất định với hạn mức đã được chia sẵn.</w:t>
      </w:r>
    </w:p>
    <w:p w14:paraId="30CD9C1D" w14:textId="6B7ED451" w:rsidR="004D2B97" w:rsidRPr="004D2B97" w:rsidRDefault="004D2B97" w:rsidP="004D2B97">
      <w:r w:rsidRPr="004D2B97">
        <w:rPr>
          <w:b/>
          <w:bCs/>
        </w:rPr>
        <w:t xml:space="preserve">Câu </w:t>
      </w:r>
      <w:r w:rsidR="008C43FA">
        <w:rPr>
          <w:b/>
          <w:bCs/>
        </w:rPr>
        <w:t>13</w:t>
      </w:r>
      <w:r w:rsidRPr="004D2B97">
        <w:rPr>
          <w:b/>
          <w:bCs/>
        </w:rPr>
        <w:t xml:space="preserve">: </w:t>
      </w:r>
      <w:r w:rsidRPr="004D2B97">
        <w:t>Kế hoạch tài chính cá nhân là bản kế hoạch thu chi giúp quản lí tiền bạc của cá nhân bao gồm các quyết định về hoạt động tài chính như thu nhập, chi tiêu, tiết kiệm, đầu tư nhằm mục đích nào sau đây?</w:t>
      </w:r>
    </w:p>
    <w:p w14:paraId="5AEAD6E1" w14:textId="77777777" w:rsidR="004D2B97" w:rsidRPr="004D2B97" w:rsidRDefault="004D2B97" w:rsidP="004D2B97">
      <w:r w:rsidRPr="004D2B97">
        <w:t>A. Lên kế hoạch tiết kiệm chi tiêu hợp lí.</w:t>
      </w:r>
    </w:p>
    <w:p w14:paraId="7E42677A" w14:textId="77777777" w:rsidR="004D2B97" w:rsidRPr="004D2B97" w:rsidRDefault="004D2B97" w:rsidP="004D2B97">
      <w:r w:rsidRPr="004D2B97">
        <w:t>B. Thực hiện những mục tiêu tài chính của cá nhân.</w:t>
      </w:r>
    </w:p>
    <w:p w14:paraId="5488A92E" w14:textId="77777777" w:rsidR="004D2B97" w:rsidRPr="004D2B97" w:rsidRDefault="004D2B97" w:rsidP="004D2B97">
      <w:r w:rsidRPr="004D2B97">
        <w:t>C. Phân tích tài chính cá nhân chi tiết.</w:t>
      </w:r>
    </w:p>
    <w:p w14:paraId="3EBB3A0B" w14:textId="4ACA220E" w:rsidR="004D2B97" w:rsidRPr="004D2B97" w:rsidRDefault="004D2B97" w:rsidP="004D2B97">
      <w:pPr>
        <w:rPr>
          <w:lang w:val="vi-VN"/>
        </w:rPr>
      </w:pPr>
      <w:r w:rsidRPr="004D2B97">
        <w:t>D. Phân chia sử dụng tài chính để thỏa mãn nhu cầu.</w:t>
      </w:r>
    </w:p>
    <w:p w14:paraId="2FAE9B21" w14:textId="65A89D01" w:rsidR="004D2B97" w:rsidRPr="004D2B97" w:rsidRDefault="004D2B97" w:rsidP="004D2B97">
      <w:proofErr w:type="gramStart"/>
      <w:r w:rsidRPr="004D2B97">
        <w:rPr>
          <w:b/>
          <w:bCs/>
        </w:rPr>
        <w:lastRenderedPageBreak/>
        <w:t xml:space="preserve">Câu  </w:t>
      </w:r>
      <w:r w:rsidR="008C43FA">
        <w:rPr>
          <w:b/>
          <w:bCs/>
        </w:rPr>
        <w:t>14</w:t>
      </w:r>
      <w:proofErr w:type="gramEnd"/>
      <w:r w:rsidRPr="004D2B97">
        <w:rPr>
          <w:b/>
          <w:bCs/>
        </w:rPr>
        <w:t>:</w:t>
      </w:r>
      <w:r w:rsidRPr="004D2B97">
        <w:t xml:space="preserve"> Kế hoạch thực hiện mục tiêu hiệu quả khi thoản mãn các điều kiện nào sau đây?</w:t>
      </w:r>
    </w:p>
    <w:p w14:paraId="58820060" w14:textId="77777777" w:rsidR="004D2B97" w:rsidRPr="004D2B97" w:rsidRDefault="004D2B97" w:rsidP="004D2B97">
      <w:r w:rsidRPr="004D2B97">
        <w:t>A. Phù hợp với môi trường và bản thân.</w:t>
      </w:r>
    </w:p>
    <w:p w14:paraId="0E555658" w14:textId="77777777" w:rsidR="004D2B97" w:rsidRPr="004D2B97" w:rsidRDefault="004D2B97" w:rsidP="004D2B97">
      <w:r w:rsidRPr="004D2B97">
        <w:t xml:space="preserve">B. Phù hợp với bản thân, phù hợp với môi </w:t>
      </w:r>
      <w:proofErr w:type="gramStart"/>
      <w:r w:rsidRPr="004D2B97">
        <w:t>trường,phù</w:t>
      </w:r>
      <w:proofErr w:type="gramEnd"/>
      <w:r w:rsidRPr="004D2B97">
        <w:t xml:space="preserve"> hợp về thời gian.</w:t>
      </w:r>
    </w:p>
    <w:p w14:paraId="7ADE1DEB" w14:textId="77777777" w:rsidR="004D2B97" w:rsidRPr="004D2B97" w:rsidRDefault="004D2B97" w:rsidP="004D2B97">
      <w:r w:rsidRPr="004D2B97">
        <w:t xml:space="preserve">C. Phù hợp về thời gian và điều </w:t>
      </w:r>
      <w:proofErr w:type="gramStart"/>
      <w:r w:rsidRPr="004D2B97">
        <w:t>kiện .</w:t>
      </w:r>
      <w:proofErr w:type="gramEnd"/>
    </w:p>
    <w:p w14:paraId="362ECA2A" w14:textId="77777777" w:rsidR="004D2B97" w:rsidRPr="004D2B97" w:rsidRDefault="004D2B97" w:rsidP="004D2B97">
      <w:r w:rsidRPr="004D2B97">
        <w:t>D. Phù hợp với bản thân và môi trường.</w:t>
      </w:r>
    </w:p>
    <w:p w14:paraId="3C0E8899" w14:textId="4C4AAFD7" w:rsidR="004D2B97" w:rsidRPr="004D2B97" w:rsidRDefault="004D2B97" w:rsidP="004D2B97">
      <w:r w:rsidRPr="004D2B97">
        <w:rPr>
          <w:b/>
          <w:bCs/>
        </w:rPr>
        <w:t xml:space="preserve">Câu </w:t>
      </w:r>
      <w:r w:rsidR="008C43FA">
        <w:rPr>
          <w:b/>
          <w:bCs/>
        </w:rPr>
        <w:t>15</w:t>
      </w:r>
      <w:r w:rsidRPr="004D2B97">
        <w:rPr>
          <w:b/>
          <w:bCs/>
        </w:rPr>
        <w:t>:</w:t>
      </w:r>
      <w:r w:rsidRPr="004D2B97">
        <w:t xml:space="preserve"> Bước đầu tiên trong khâu lên kế hoạch lập mục tiêu cá nhân là gì?</w:t>
      </w:r>
    </w:p>
    <w:p w14:paraId="149B192C" w14:textId="77777777" w:rsidR="004D2B97" w:rsidRPr="004D2B97" w:rsidRDefault="004D2B97" w:rsidP="004D2B97">
      <w:pPr>
        <w:numPr>
          <w:ilvl w:val="0"/>
          <w:numId w:val="2"/>
        </w:numPr>
        <w:tabs>
          <w:tab w:val="clear" w:pos="425"/>
          <w:tab w:val="left" w:pos="420"/>
        </w:tabs>
      </w:pPr>
      <w:r w:rsidRPr="004D2B97">
        <w:t>Cam kết thực hiện kế hoạch</w:t>
      </w:r>
    </w:p>
    <w:p w14:paraId="1D215A52" w14:textId="77777777" w:rsidR="004D2B97" w:rsidRPr="004D2B97" w:rsidRDefault="004D2B97" w:rsidP="004D2B97">
      <w:pPr>
        <w:numPr>
          <w:ilvl w:val="0"/>
          <w:numId w:val="2"/>
        </w:numPr>
        <w:tabs>
          <w:tab w:val="clear" w:pos="425"/>
          <w:tab w:val="left" w:pos="420"/>
        </w:tabs>
      </w:pPr>
      <w:r w:rsidRPr="004D2B97">
        <w:t>Xác định thời gian và nguồn lực cần thiết</w:t>
      </w:r>
    </w:p>
    <w:p w14:paraId="2392AB25" w14:textId="77777777" w:rsidR="004D2B97" w:rsidRPr="004D2B97" w:rsidRDefault="004D2B97" w:rsidP="004D2B97">
      <w:pPr>
        <w:numPr>
          <w:ilvl w:val="0"/>
          <w:numId w:val="2"/>
        </w:numPr>
        <w:tabs>
          <w:tab w:val="clear" w:pos="425"/>
          <w:tab w:val="left" w:pos="420"/>
        </w:tabs>
      </w:pPr>
      <w:r w:rsidRPr="004D2B97">
        <w:t>Điều chỉnh cách thức thực hiện nếu hoàn cảnh thay đổi</w:t>
      </w:r>
    </w:p>
    <w:p w14:paraId="4CBC7C7D" w14:textId="77777777" w:rsidR="004D2B97" w:rsidRPr="004D2B97" w:rsidRDefault="004D2B97" w:rsidP="004D2B97">
      <w:pPr>
        <w:numPr>
          <w:ilvl w:val="0"/>
          <w:numId w:val="2"/>
        </w:numPr>
        <w:tabs>
          <w:tab w:val="clear" w:pos="425"/>
          <w:tab w:val="left" w:pos="420"/>
        </w:tabs>
      </w:pPr>
      <w:r w:rsidRPr="004D2B97">
        <w:t>Liệt kê những việc cần làm để đạt được mục tiêu</w:t>
      </w:r>
    </w:p>
    <w:p w14:paraId="76009D46" w14:textId="081BE077" w:rsidR="004D2B97" w:rsidRPr="004D2B97" w:rsidRDefault="004D2B97" w:rsidP="004D2B97">
      <w:r w:rsidRPr="004D2B97">
        <w:rPr>
          <w:b/>
          <w:bCs/>
        </w:rPr>
        <w:t xml:space="preserve">Câu </w:t>
      </w:r>
      <w:r w:rsidR="008C43FA">
        <w:rPr>
          <w:b/>
          <w:bCs/>
        </w:rPr>
        <w:t>16</w:t>
      </w:r>
      <w:r w:rsidRPr="004D2B97">
        <w:rPr>
          <w:b/>
          <w:bCs/>
        </w:rPr>
        <w:t>:</w:t>
      </w:r>
      <w:r w:rsidRPr="004D2B97">
        <w:t xml:space="preserve"> “Tiết kiệm được một khoản tiền tiêu vặt” thuộc loại mục tiêu cá nhân nào?</w:t>
      </w:r>
    </w:p>
    <w:p w14:paraId="109E8CC8" w14:textId="77777777" w:rsidR="004D2B97" w:rsidRPr="004D2B97" w:rsidRDefault="004D2B97" w:rsidP="004D2B97">
      <w:pPr>
        <w:numPr>
          <w:ilvl w:val="0"/>
          <w:numId w:val="3"/>
        </w:numPr>
        <w:tabs>
          <w:tab w:val="clear" w:pos="425"/>
          <w:tab w:val="left" w:pos="420"/>
        </w:tabs>
      </w:pPr>
      <w:r w:rsidRPr="004D2B97">
        <w:t>Học tập và nghề nghiệp</w:t>
      </w:r>
      <w:r w:rsidRPr="004D2B97">
        <w:tab/>
      </w:r>
      <w:r w:rsidRPr="004D2B97">
        <w:tab/>
      </w:r>
      <w:r w:rsidRPr="004D2B97">
        <w:tab/>
        <w:t>B. Tài chính cá nhân</w:t>
      </w:r>
    </w:p>
    <w:p w14:paraId="2D8B7BFF" w14:textId="77777777" w:rsidR="004D2B97" w:rsidRPr="004D2B97" w:rsidRDefault="004D2B97" w:rsidP="004D2B97">
      <w:r w:rsidRPr="004D2B97">
        <w:t>C. Sức khỏe.</w:t>
      </w:r>
      <w:r w:rsidRPr="004D2B97">
        <w:tab/>
      </w:r>
      <w:r w:rsidRPr="004D2B97">
        <w:tab/>
      </w:r>
      <w:r w:rsidRPr="004D2B97">
        <w:tab/>
      </w:r>
      <w:r w:rsidRPr="004D2B97">
        <w:tab/>
      </w:r>
      <w:r w:rsidRPr="004D2B97">
        <w:tab/>
        <w:t>D. Trao tặng và cống hiến xã hội</w:t>
      </w:r>
    </w:p>
    <w:p w14:paraId="5B20A6F9" w14:textId="6762E7F0" w:rsidR="004D2B97" w:rsidRPr="004D2B97" w:rsidRDefault="004D2B97" w:rsidP="004D2B97">
      <w:r w:rsidRPr="004D2B97">
        <w:rPr>
          <w:b/>
          <w:bCs/>
        </w:rPr>
        <w:t xml:space="preserve">Câu </w:t>
      </w:r>
      <w:r w:rsidR="008C43FA">
        <w:rPr>
          <w:b/>
          <w:bCs/>
        </w:rPr>
        <w:t>17</w:t>
      </w:r>
      <w:r w:rsidRPr="004D2B97">
        <w:rPr>
          <w:b/>
          <w:bCs/>
        </w:rPr>
        <w:t>:</w:t>
      </w:r>
      <w:r w:rsidRPr="004D2B97">
        <w:t xml:space="preserve"> Theo em, mục tiêu cá nhân là gì?</w:t>
      </w:r>
    </w:p>
    <w:p w14:paraId="0EB28749" w14:textId="77777777" w:rsidR="004D2B97" w:rsidRPr="004D2B97" w:rsidRDefault="004D2B97" w:rsidP="004D2B97">
      <w:pPr>
        <w:numPr>
          <w:ilvl w:val="0"/>
          <w:numId w:val="4"/>
        </w:numPr>
        <w:tabs>
          <w:tab w:val="left" w:pos="425"/>
        </w:tabs>
      </w:pPr>
      <w:r w:rsidRPr="004D2B97">
        <w:t>Là những gì mà chúng ta đạt được sau một khoảng thời gian làm việc vất vả.</w:t>
      </w:r>
    </w:p>
    <w:p w14:paraId="71FCB36A" w14:textId="77777777" w:rsidR="004D2B97" w:rsidRPr="004D2B97" w:rsidRDefault="004D2B97" w:rsidP="004D2B97">
      <w:pPr>
        <w:numPr>
          <w:ilvl w:val="0"/>
          <w:numId w:val="4"/>
        </w:numPr>
        <w:tabs>
          <w:tab w:val="left" w:pos="425"/>
        </w:tabs>
      </w:pPr>
      <w:r w:rsidRPr="004D2B97">
        <w:t>Là những điều mà chúng ta muốn đạt được cho mình trong cuộc sống</w:t>
      </w:r>
    </w:p>
    <w:p w14:paraId="067BD6AF" w14:textId="77777777" w:rsidR="004D2B97" w:rsidRPr="004D2B97" w:rsidRDefault="004D2B97" w:rsidP="004D2B97">
      <w:pPr>
        <w:numPr>
          <w:ilvl w:val="0"/>
          <w:numId w:val="4"/>
        </w:numPr>
        <w:tabs>
          <w:tab w:val="left" w:pos="425"/>
        </w:tabs>
      </w:pPr>
      <w:r w:rsidRPr="004D2B97">
        <w:t>Là các trở ngại chúng ta gặp trong thời gian chúng ta làm một công việc nào đó</w:t>
      </w:r>
    </w:p>
    <w:p w14:paraId="57E79DB6" w14:textId="77777777" w:rsidR="004D2B97" w:rsidRPr="004D2B97" w:rsidRDefault="004D2B97" w:rsidP="004D2B97">
      <w:pPr>
        <w:numPr>
          <w:ilvl w:val="0"/>
          <w:numId w:val="4"/>
        </w:numPr>
        <w:tabs>
          <w:tab w:val="left" w:pos="425"/>
        </w:tabs>
      </w:pPr>
      <w:r w:rsidRPr="004D2B97">
        <w:t>Là các bảng liệt kê các công việc chúng ta đã hoàn thành</w:t>
      </w:r>
    </w:p>
    <w:p w14:paraId="6B9A3A6A" w14:textId="77777777" w:rsidR="004D2B97" w:rsidRPr="004D2B97" w:rsidRDefault="004D2B97" w:rsidP="004D2B97">
      <w:r w:rsidRPr="004D2B97">
        <w:t xml:space="preserve"> </w:t>
      </w:r>
    </w:p>
    <w:p w14:paraId="16BFD28C" w14:textId="5B3E252A" w:rsidR="004D2B97" w:rsidRPr="004D2B97" w:rsidRDefault="004D2B97" w:rsidP="004D2B97">
      <w:r w:rsidRPr="004D2B97">
        <w:rPr>
          <w:b/>
          <w:bCs/>
        </w:rPr>
        <w:t xml:space="preserve">Câu </w:t>
      </w:r>
      <w:r w:rsidR="008C43FA">
        <w:rPr>
          <w:b/>
          <w:bCs/>
        </w:rPr>
        <w:t>18</w:t>
      </w:r>
      <w:r w:rsidRPr="004D2B97">
        <w:rPr>
          <w:b/>
          <w:bCs/>
        </w:rPr>
        <w:t>:</w:t>
      </w:r>
      <w:r w:rsidRPr="004D2B97">
        <w:t xml:space="preserve"> Những vấn đề về thu nhập, chi tiêu, tiết </w:t>
      </w:r>
      <w:proofErr w:type="gramStart"/>
      <w:r w:rsidRPr="004D2B97">
        <w:t>kiệm,...</w:t>
      </w:r>
      <w:proofErr w:type="gramEnd"/>
      <w:r w:rsidRPr="004D2B97">
        <w:t xml:space="preserve"> của mỗi người được gọi là</w:t>
      </w:r>
    </w:p>
    <w:p w14:paraId="57FCF6D6" w14:textId="77777777" w:rsidR="004D2B97" w:rsidRPr="004D2B97" w:rsidRDefault="004D2B97" w:rsidP="004D2B97">
      <w:pPr>
        <w:numPr>
          <w:ilvl w:val="0"/>
          <w:numId w:val="5"/>
        </w:numPr>
      </w:pPr>
      <w:r w:rsidRPr="004D2B97">
        <w:t xml:space="preserve">tài chính cá nhân. </w:t>
      </w:r>
      <w:r w:rsidRPr="004D2B97">
        <w:tab/>
      </w:r>
      <w:r w:rsidRPr="004D2B97">
        <w:tab/>
      </w:r>
      <w:r w:rsidRPr="004D2B97">
        <w:tab/>
      </w:r>
      <w:r w:rsidRPr="004D2B97">
        <w:tab/>
      </w:r>
      <w:r w:rsidRPr="004D2B97">
        <w:tab/>
        <w:t>B. tiền sinh hoạt.</w:t>
      </w:r>
    </w:p>
    <w:p w14:paraId="1E964F81" w14:textId="77777777" w:rsidR="004D2B97" w:rsidRPr="004D2B97" w:rsidRDefault="004D2B97" w:rsidP="004D2B97">
      <w:pPr>
        <w:numPr>
          <w:ilvl w:val="0"/>
          <w:numId w:val="5"/>
        </w:numPr>
      </w:pPr>
      <w:r w:rsidRPr="004D2B97">
        <w:t xml:space="preserve">C. tiền tiết kiệm. </w:t>
      </w:r>
      <w:r w:rsidRPr="004D2B97">
        <w:tab/>
      </w:r>
      <w:r w:rsidRPr="004D2B97">
        <w:tab/>
      </w:r>
      <w:r w:rsidRPr="004D2B97">
        <w:tab/>
      </w:r>
      <w:r w:rsidRPr="004D2B97">
        <w:tab/>
      </w:r>
      <w:r w:rsidRPr="004D2B97">
        <w:tab/>
        <w:t>D. tài chính nhà nước.</w:t>
      </w:r>
    </w:p>
    <w:p w14:paraId="0774C096" w14:textId="1ABEE4E3" w:rsidR="004D2B97" w:rsidRPr="004D2B97" w:rsidRDefault="004D2B97" w:rsidP="004D2B97">
      <w:r w:rsidRPr="004D2B97">
        <w:rPr>
          <w:b/>
          <w:bCs/>
        </w:rPr>
        <w:t xml:space="preserve">Câu </w:t>
      </w:r>
      <w:r w:rsidR="008C43FA">
        <w:rPr>
          <w:b/>
          <w:bCs/>
        </w:rPr>
        <w:t>19</w:t>
      </w:r>
      <w:r w:rsidRPr="004D2B97">
        <w:rPr>
          <w:b/>
          <w:bCs/>
        </w:rPr>
        <w:t>:</w:t>
      </w:r>
      <w:r w:rsidRPr="004D2B97">
        <w:t xml:space="preserve"> Ý nghĩa câu danh ngôn: "Bạn phải biết mình muốn thứ gì thì mới đạt được nó"</w:t>
      </w:r>
    </w:p>
    <w:p w14:paraId="250D013A" w14:textId="77777777" w:rsidR="004D2B97" w:rsidRPr="004D2B97" w:rsidRDefault="004D2B97" w:rsidP="004D2B97">
      <w:r w:rsidRPr="004D2B97">
        <w:t>A. Biết bản thân mình cần cái gì, xác định mục tiêu cá nhân và lập kế hoạch thực hiện chắc chắn sẽ đạt được.</w:t>
      </w:r>
    </w:p>
    <w:p w14:paraId="7EF4D386" w14:textId="77777777" w:rsidR="004D2B97" w:rsidRPr="004D2B97" w:rsidRDefault="004D2B97" w:rsidP="004D2B97">
      <w:r w:rsidRPr="004D2B97">
        <w:t>B. Bạn muốn đạt được nó thì phải đoàn kết.</w:t>
      </w:r>
    </w:p>
    <w:p w14:paraId="1163CA7F" w14:textId="77777777" w:rsidR="004D2B97" w:rsidRPr="004D2B97" w:rsidRDefault="004D2B97" w:rsidP="004D2B97">
      <w:r w:rsidRPr="004D2B97">
        <w:lastRenderedPageBreak/>
        <w:t>C. Cố gắng sẽ đạt được mọi thứ.</w:t>
      </w:r>
    </w:p>
    <w:p w14:paraId="3C5C25B5" w14:textId="77777777" w:rsidR="004D2B97" w:rsidRPr="004D2B97" w:rsidRDefault="004D2B97" w:rsidP="004D2B97">
      <w:pPr>
        <w:rPr>
          <w:b/>
          <w:bCs/>
        </w:rPr>
      </w:pPr>
      <w:r w:rsidRPr="004D2B97">
        <w:rPr>
          <w:b/>
          <w:bCs/>
        </w:rPr>
        <w:t xml:space="preserve">D. </w:t>
      </w:r>
      <w:r w:rsidRPr="004D2B97">
        <w:t>Phải biết mình đang làm gì.</w:t>
      </w:r>
    </w:p>
    <w:p w14:paraId="361F53BE" w14:textId="4A5EDCEB" w:rsidR="004D2B97" w:rsidRPr="004D2B97" w:rsidRDefault="004D2B97" w:rsidP="004D2B97">
      <w:r w:rsidRPr="004D2B97">
        <w:rPr>
          <w:b/>
          <w:bCs/>
        </w:rPr>
        <w:t xml:space="preserve">Câu </w:t>
      </w:r>
      <w:r w:rsidR="008C43FA">
        <w:rPr>
          <w:b/>
          <w:bCs/>
        </w:rPr>
        <w:t>20</w:t>
      </w:r>
      <w:r w:rsidRPr="004D2B97">
        <w:rPr>
          <w:b/>
          <w:bCs/>
        </w:rPr>
        <w:t>:</w:t>
      </w:r>
      <w:r w:rsidRPr="004D2B97">
        <w:t xml:space="preserve"> Tiêu chí xác định mục tiêu cá nhân là gì?</w:t>
      </w:r>
    </w:p>
    <w:p w14:paraId="6ADC6255" w14:textId="77777777" w:rsidR="004D2B97" w:rsidRPr="004D2B97" w:rsidRDefault="004D2B97" w:rsidP="004D2B97">
      <w:pPr>
        <w:numPr>
          <w:ilvl w:val="0"/>
          <w:numId w:val="6"/>
        </w:numPr>
      </w:pPr>
      <w:r w:rsidRPr="004D2B97">
        <w:t>Hiểu rõ được những suy nghĩ và ước muốn hướng tới của bản thân / Những điểm mạnh và điểm yếu trong tính cách của bạn/ Các mốc thời gian thực hiện cụ thể và phù hợp với khả năng của chính mình</w:t>
      </w:r>
    </w:p>
    <w:p w14:paraId="23B54D91" w14:textId="77777777" w:rsidR="004D2B97" w:rsidRPr="004D2B97" w:rsidRDefault="004D2B97" w:rsidP="004D2B97">
      <w:pPr>
        <w:numPr>
          <w:ilvl w:val="0"/>
          <w:numId w:val="6"/>
        </w:numPr>
      </w:pPr>
      <w:r w:rsidRPr="004D2B97">
        <w:t>Hiểu rõ được những suy nghĩ và ước muốn hướng tới của bản thân / Những điểm mạnh trong tính cách của bạn/ Các mốc thời gian thực hiện cụ thể và phù hợp với khả năng của chính mình</w:t>
      </w:r>
    </w:p>
    <w:p w14:paraId="7D6D82B9" w14:textId="77777777" w:rsidR="004D2B97" w:rsidRPr="004D2B97" w:rsidRDefault="004D2B97" w:rsidP="004D2B97">
      <w:r w:rsidRPr="004D2B97">
        <w:t>C. Hiểu rõ được những suy nghĩ và ước muốn hướng tới của bản thân / Các mốc thời gian thực hiện cụ thể và phù hợp với khả năng của chính mình</w:t>
      </w:r>
    </w:p>
    <w:p w14:paraId="6D3CE53F" w14:textId="77777777" w:rsidR="004D2B97" w:rsidRPr="004D2B97" w:rsidRDefault="004D2B97" w:rsidP="004D2B97">
      <w:r w:rsidRPr="004D2B97">
        <w:t>D.  Hiểu rõ được những suy nghĩ và ước muốn hướng tới của bản thân / Những điểm mạnh và điểm yếu trong tính cách của bạn.</w:t>
      </w:r>
    </w:p>
    <w:p w14:paraId="54338D68" w14:textId="067017C6" w:rsidR="004D2B97" w:rsidRPr="004D2B97" w:rsidRDefault="004D2B97" w:rsidP="004D2B97">
      <w:r w:rsidRPr="004D2B97">
        <w:rPr>
          <w:b/>
          <w:bCs/>
        </w:rPr>
        <w:t xml:space="preserve">Câu </w:t>
      </w:r>
      <w:r w:rsidR="008C43FA">
        <w:rPr>
          <w:b/>
          <w:bCs/>
        </w:rPr>
        <w:t>21</w:t>
      </w:r>
      <w:r w:rsidRPr="004D2B97">
        <w:rPr>
          <w:b/>
          <w:bCs/>
        </w:rPr>
        <w:t>:</w:t>
      </w:r>
      <w:r w:rsidRPr="004D2B97">
        <w:t xml:space="preserve"> Bạo lực gia đình có những hình thức?</w:t>
      </w:r>
    </w:p>
    <w:p w14:paraId="58C4C1CC" w14:textId="77777777" w:rsidR="004D2B97" w:rsidRPr="004D2B97" w:rsidRDefault="004D2B97" w:rsidP="004D2B97">
      <w:r w:rsidRPr="004D2B97">
        <w:t>A. Bạo lực thể chất và tinh thần, kinh tế và tâm hồn.</w:t>
      </w:r>
    </w:p>
    <w:p w14:paraId="0F4B81FC" w14:textId="77777777" w:rsidR="004D2B97" w:rsidRPr="004D2B97" w:rsidRDefault="004D2B97" w:rsidP="004D2B97">
      <w:r w:rsidRPr="004D2B97">
        <w:t>B. Bạo lựcthể chất, tinh thần, tình dục và kinh tế.</w:t>
      </w:r>
    </w:p>
    <w:p w14:paraId="5EC64FFA" w14:textId="77777777" w:rsidR="004D2B97" w:rsidRPr="004D2B97" w:rsidRDefault="004D2B97" w:rsidP="004D2B97">
      <w:pPr>
        <w:rPr>
          <w:b/>
          <w:bCs/>
        </w:rPr>
      </w:pPr>
      <w:r w:rsidRPr="004D2B97">
        <w:rPr>
          <w:b/>
          <w:bCs/>
        </w:rPr>
        <w:t xml:space="preserve">C. </w:t>
      </w:r>
      <w:r w:rsidRPr="004D2B97">
        <w:t>Bạo lực thể lực, tinh thần, kinh tế và tình dục.</w:t>
      </w:r>
    </w:p>
    <w:p w14:paraId="78F702D5" w14:textId="77777777" w:rsidR="004D2B97" w:rsidRDefault="004D2B97" w:rsidP="004D2B97">
      <w:pPr>
        <w:rPr>
          <w:lang w:val="vi-VN"/>
        </w:rPr>
      </w:pPr>
      <w:r w:rsidRPr="004D2B97">
        <w:t>D. Bạo lực thể chất, tình cảm, tình dục, kinh tế.</w:t>
      </w:r>
    </w:p>
    <w:p w14:paraId="78AEE9AF" w14:textId="6CB2E59B" w:rsidR="007907BF" w:rsidRPr="007907BF" w:rsidRDefault="007907BF" w:rsidP="007907BF">
      <w:r w:rsidRPr="007907BF">
        <w:rPr>
          <w:b/>
          <w:bCs/>
        </w:rPr>
        <w:t xml:space="preserve">Câu </w:t>
      </w:r>
      <w:r>
        <w:rPr>
          <w:b/>
          <w:bCs/>
        </w:rPr>
        <w:t>22</w:t>
      </w:r>
      <w:r w:rsidRPr="007907BF">
        <w:rPr>
          <w:b/>
          <w:bCs/>
        </w:rPr>
        <w:t>:</w:t>
      </w:r>
      <w:r w:rsidRPr="007907BF">
        <w:t> Theo em, đâu là phát biểu đúng, đâu là phát biểu sai về nguy cơ và hậu quả của tai nạn vũ khí, cháy, nổ và các chất độc hại? </w:t>
      </w:r>
    </w:p>
    <w:p w14:paraId="6947D27C" w14:textId="77777777" w:rsidR="007907BF" w:rsidRPr="007907BF" w:rsidRDefault="007907BF" w:rsidP="007907BF">
      <w:r w:rsidRPr="007907BF">
        <w:t>a) Sử dụng thiết bị điện kém chất lượng có thể dẫn đến cháy nổ.</w:t>
      </w:r>
    </w:p>
    <w:p w14:paraId="0362DF41" w14:textId="77777777" w:rsidR="007907BF" w:rsidRPr="007907BF" w:rsidRDefault="007907BF" w:rsidP="007907BF">
      <w:r w:rsidRPr="007907BF">
        <w:t>b) Chỉ có thời tiết nóng bức mới gây ra nguy cơ cháy nổ.</w:t>
      </w:r>
    </w:p>
    <w:p w14:paraId="031B6BED" w14:textId="77777777" w:rsidR="007907BF" w:rsidRPr="007907BF" w:rsidRDefault="007907BF" w:rsidP="007907BF">
      <w:r w:rsidRPr="007907BF">
        <w:t>c) Việc cất giấu vũ khí trong nhà là hành động tiềm ẩn nguy cơ tai nạn.</w:t>
      </w:r>
    </w:p>
    <w:p w14:paraId="4E081620" w14:textId="77777777" w:rsidR="007907BF" w:rsidRPr="007907BF" w:rsidRDefault="007907BF" w:rsidP="007907BF">
      <w:r w:rsidRPr="007907BF">
        <w:t xml:space="preserve">d) Chế biến và bảo quản thực phẩm đúng cách không ảnh hưởng đến ngộ độc thực </w:t>
      </w:r>
      <w:proofErr w:type="gramStart"/>
      <w:r w:rsidRPr="007907BF">
        <w:t>phẩm..</w:t>
      </w:r>
      <w:proofErr w:type="gramEnd"/>
    </w:p>
    <w:p w14:paraId="2455935B" w14:textId="7C6D5FDB" w:rsidR="007907BF" w:rsidRPr="007907BF" w:rsidRDefault="007907BF" w:rsidP="007907BF">
      <w:r w:rsidRPr="007907BF">
        <w:rPr>
          <w:b/>
          <w:bCs/>
        </w:rPr>
        <w:t xml:space="preserve">Câu </w:t>
      </w:r>
      <w:r>
        <w:rPr>
          <w:b/>
          <w:bCs/>
        </w:rPr>
        <w:t>23</w:t>
      </w:r>
      <w:r w:rsidRPr="007907BF">
        <w:rPr>
          <w:b/>
          <w:bCs/>
        </w:rPr>
        <w:t>:</w:t>
      </w:r>
      <w:r w:rsidRPr="007907BF">
        <w:t> Nói về các quy định pháp luật phòng, ngừa tai nạn vũ khí, cháy, nổ và các chất độc hại, theo em đâu là ý đúng, đâu là ý sai?</w:t>
      </w:r>
    </w:p>
    <w:p w14:paraId="0202CB40" w14:textId="77777777" w:rsidR="007907BF" w:rsidRPr="007907BF" w:rsidRDefault="007907BF" w:rsidP="007907BF">
      <w:r w:rsidRPr="007907BF">
        <w:t>a) Mọi cá nhân đều có quyền tàng trữ và sử dụng chất nổ nếu đảm bảo an toàn.</w:t>
      </w:r>
    </w:p>
    <w:p w14:paraId="403C0AC6" w14:textId="77777777" w:rsidR="007907BF" w:rsidRPr="007907BF" w:rsidRDefault="007907BF" w:rsidP="007907BF">
      <w:r w:rsidRPr="007907BF">
        <w:t>b) Việc vận chuyển các chất cháy nổ phải tuân thủ các quy định pháp luật.</w:t>
      </w:r>
    </w:p>
    <w:p w14:paraId="5A76346F" w14:textId="77777777" w:rsidR="007907BF" w:rsidRPr="007907BF" w:rsidRDefault="007907BF" w:rsidP="007907BF">
      <w:r w:rsidRPr="007907BF">
        <w:lastRenderedPageBreak/>
        <w:t>c) Cấm hoàn toàn việc sử dụng chất phóng xạ trong đời sống.</w:t>
      </w:r>
    </w:p>
    <w:p w14:paraId="03C66364" w14:textId="77777777" w:rsidR="007907BF" w:rsidRPr="007907BF" w:rsidRDefault="007907BF" w:rsidP="007907BF">
      <w:r w:rsidRPr="007907BF">
        <w:t>d) Chỉ những tổ chức được Nhà nước cho phép mới được giữ, chuyên chở và sử dụng chất độc hại.</w:t>
      </w:r>
    </w:p>
    <w:p w14:paraId="58BED926" w14:textId="200A9EB0" w:rsidR="007907BF" w:rsidRPr="007907BF" w:rsidRDefault="007907BF" w:rsidP="007907BF">
      <w:r w:rsidRPr="007907BF">
        <w:rPr>
          <w:b/>
          <w:bCs/>
        </w:rPr>
        <w:t xml:space="preserve">Câu </w:t>
      </w:r>
      <w:r>
        <w:rPr>
          <w:b/>
          <w:bCs/>
        </w:rPr>
        <w:t>24</w:t>
      </w:r>
      <w:r w:rsidRPr="007907BF">
        <w:rPr>
          <w:b/>
          <w:bCs/>
        </w:rPr>
        <w:t>:</w:t>
      </w:r>
      <w:r w:rsidRPr="007907BF">
        <w:t> Nói về trách nhiệm của công dân trong phòng ngừa tai nạn vũ khí, cháy, nổ và các chất độc hại, đâu là ý đúng, đâu là ý sai?</w:t>
      </w:r>
    </w:p>
    <w:p w14:paraId="2C9D6524" w14:textId="77777777" w:rsidR="007907BF" w:rsidRPr="007907BF" w:rsidRDefault="007907BF" w:rsidP="007907BF">
      <w:r w:rsidRPr="007907BF">
        <w:t>a) Công dân có trách nhiệm nâng cao nhận thức về phòng ngừa tai nạn vũ khí, cháy, nổ.</w:t>
      </w:r>
    </w:p>
    <w:p w14:paraId="2D3DE3DB" w14:textId="77777777" w:rsidR="007907BF" w:rsidRPr="007907BF" w:rsidRDefault="007907BF" w:rsidP="007907BF">
      <w:r w:rsidRPr="007907BF">
        <w:t>b) Chỉ cần các cơ quan chức năng thực hiện trách nhiệm, công dân không cần quan tâm.</w:t>
      </w:r>
    </w:p>
    <w:p w14:paraId="3A5B10DD" w14:textId="77777777" w:rsidR="007907BF" w:rsidRPr="007907BF" w:rsidRDefault="007907BF" w:rsidP="007907BF">
      <w:r w:rsidRPr="007907BF">
        <w:t>c) Công dân cần tố cáo hành vi vi phạm các quy định về chất độc hại.</w:t>
      </w:r>
    </w:p>
    <w:p w14:paraId="52A2D2FD" w14:textId="77777777" w:rsidR="007907BF" w:rsidRPr="007907BF" w:rsidRDefault="007907BF" w:rsidP="007907BF">
      <w:r w:rsidRPr="007907BF">
        <w:t>d) Không cần vận động người khác thực hiện các quy định về phòng, ngừa tai nạn.</w:t>
      </w:r>
    </w:p>
    <w:p w14:paraId="4B254825" w14:textId="6AA24E62" w:rsidR="007907BF" w:rsidRPr="007907BF" w:rsidRDefault="007907BF" w:rsidP="007907BF">
      <w:r w:rsidRPr="007907BF">
        <w:rPr>
          <w:b/>
          <w:bCs/>
        </w:rPr>
        <w:t xml:space="preserve">Câu </w:t>
      </w:r>
      <w:r>
        <w:rPr>
          <w:b/>
          <w:bCs/>
        </w:rPr>
        <w:t>25</w:t>
      </w:r>
      <w:r w:rsidRPr="007907BF">
        <w:rPr>
          <w:b/>
          <w:bCs/>
        </w:rPr>
        <w:t>:</w:t>
      </w:r>
      <w:r w:rsidRPr="007907BF">
        <w:t> Nói về hậu quả của việc không tuân thủ quy định về phòng ngừa tai nạn vũ khí, cháy, nổ và các chất độc hại, đâu là ý đúng, đâu là ý sai?</w:t>
      </w:r>
    </w:p>
    <w:p w14:paraId="704D91A0" w14:textId="77777777" w:rsidR="007907BF" w:rsidRPr="007907BF" w:rsidRDefault="007907BF" w:rsidP="007907BF">
      <w:r w:rsidRPr="007907BF">
        <w:t>a) Tai nạn cháy nổ có thể gây thiệt hại nghiêm trọng về người và tài sản.</w:t>
      </w:r>
    </w:p>
    <w:p w14:paraId="6AD88D53" w14:textId="77777777" w:rsidR="007907BF" w:rsidRPr="007907BF" w:rsidRDefault="007907BF" w:rsidP="007907BF">
      <w:r w:rsidRPr="007907BF">
        <w:t>b) Ngộ độc thực phẩm chỉ xảy ra khi thời tiết nóng bức.</w:t>
      </w:r>
    </w:p>
    <w:p w14:paraId="10B2A011" w14:textId="77777777" w:rsidR="007907BF" w:rsidRPr="007907BF" w:rsidRDefault="007907BF" w:rsidP="007907BF">
      <w:r w:rsidRPr="007907BF">
        <w:t>c) Sử dụng chất độc hại không đúng cách có thể gây ô nhiễm môi trường.</w:t>
      </w:r>
    </w:p>
    <w:p w14:paraId="2FB369D8" w14:textId="77777777" w:rsidR="007907BF" w:rsidRPr="007907BF" w:rsidRDefault="007907BF" w:rsidP="007907BF">
      <w:r w:rsidRPr="007907BF">
        <w:t>d) Không tuân thủ quy định pháp luật không gây nguy hiểm trực tiếp cho cộng đồng.</w:t>
      </w:r>
    </w:p>
    <w:p w14:paraId="6D4A331F" w14:textId="2E050705" w:rsidR="007907BF" w:rsidRPr="007907BF" w:rsidRDefault="007907BF" w:rsidP="007907BF">
      <w:r w:rsidRPr="007907BF">
        <w:rPr>
          <w:b/>
          <w:bCs/>
        </w:rPr>
        <w:t xml:space="preserve">Câu </w:t>
      </w:r>
      <w:r>
        <w:rPr>
          <w:b/>
          <w:bCs/>
        </w:rPr>
        <w:t>26</w:t>
      </w:r>
      <w:r w:rsidRPr="007907BF">
        <w:rPr>
          <w:b/>
          <w:bCs/>
        </w:rPr>
        <w:t>:</w:t>
      </w:r>
      <w:r w:rsidRPr="007907BF">
        <w:t> Theo em, đâu là ý đúng, đâu là ý sai về việc sử dụng chất độc hại?</w:t>
      </w:r>
    </w:p>
    <w:p w14:paraId="52982D70" w14:textId="77777777" w:rsidR="007907BF" w:rsidRPr="007907BF" w:rsidRDefault="007907BF" w:rsidP="007907BF">
      <w:r w:rsidRPr="007907BF">
        <w:t>a) Việc bảo quản chất độc hại không cần thiết bị chuyên dụng.</w:t>
      </w:r>
    </w:p>
    <w:p w14:paraId="33140139" w14:textId="77777777" w:rsidR="007907BF" w:rsidRPr="007907BF" w:rsidRDefault="007907BF" w:rsidP="007907BF">
      <w:r w:rsidRPr="007907BF">
        <w:t>b) Sử dụng chất độc hại cần được huấn luyện và tuân thủ quy định an toàn.</w:t>
      </w:r>
    </w:p>
    <w:p w14:paraId="217FB1E3" w14:textId="77777777" w:rsidR="007907BF" w:rsidRPr="007907BF" w:rsidRDefault="007907BF" w:rsidP="007907BF">
      <w:r w:rsidRPr="007907BF">
        <w:t>c) Bất kỳ ai cũng được phép vận chuyển chất độc hại nếu có nhu cầu.</w:t>
      </w:r>
    </w:p>
    <w:p w14:paraId="3AD82490" w14:textId="77777777" w:rsidR="007907BF" w:rsidRPr="007907BF" w:rsidRDefault="007907BF" w:rsidP="007907BF">
      <w:r w:rsidRPr="007907BF">
        <w:t>d) Vi phạm quy định về chất độc hại có thể gây nguy cơ tai nạn lớn.</w:t>
      </w:r>
    </w:p>
    <w:p w14:paraId="31F7E8F5" w14:textId="17E9F1BC" w:rsidR="007907BF" w:rsidRPr="007907BF" w:rsidRDefault="007907BF" w:rsidP="007907BF">
      <w:r w:rsidRPr="007907BF">
        <w:rPr>
          <w:b/>
          <w:bCs/>
        </w:rPr>
        <w:t xml:space="preserve">Câu </w:t>
      </w:r>
      <w:r>
        <w:rPr>
          <w:b/>
          <w:bCs/>
        </w:rPr>
        <w:t>27</w:t>
      </w:r>
      <w:r w:rsidRPr="007907BF">
        <w:rPr>
          <w:b/>
          <w:bCs/>
        </w:rPr>
        <w:t>:</w:t>
      </w:r>
      <w:r w:rsidRPr="007907BF">
        <w:t> Theo em, đâu là hành vi đúng, đâu là hành vi sai về cách phòng, ngừa tai nạn vũ khí, cháy, nổ và các chất độc hại?</w:t>
      </w:r>
    </w:p>
    <w:p w14:paraId="0EB0D1E1" w14:textId="77777777" w:rsidR="007907BF" w:rsidRPr="007907BF" w:rsidRDefault="007907BF" w:rsidP="007907BF">
      <w:r w:rsidRPr="007907BF">
        <w:t>a) A báo với cơ quan chức năng khi phát hiện hàng xóm tàng trữ trái phép chất nổ trong nhà.</w:t>
      </w:r>
    </w:p>
    <w:p w14:paraId="3070542B" w14:textId="77777777" w:rsidR="007907BF" w:rsidRPr="007907BF" w:rsidRDefault="007907BF" w:rsidP="007907BF">
      <w:r w:rsidRPr="007907BF">
        <w:t>b) B tích trữ xăng dầu tại nhà để sử dụng dần mà không cần phương tiện bảo quản an toàn.</w:t>
      </w:r>
    </w:p>
    <w:p w14:paraId="6059CEA2" w14:textId="77777777" w:rsidR="007907BF" w:rsidRPr="007907BF" w:rsidRDefault="007907BF" w:rsidP="007907BF">
      <w:r w:rsidRPr="007907BF">
        <w:t>c) C thường xuyên kiểm tra hệ thống điện trong nhà để tránh nguy cơ cháy nổ.</w:t>
      </w:r>
    </w:p>
    <w:p w14:paraId="705914F6" w14:textId="77777777" w:rsidR="007907BF" w:rsidRPr="007907BF" w:rsidRDefault="007907BF" w:rsidP="007907BF">
      <w:r w:rsidRPr="007907BF">
        <w:t>d) D cất giấu vũ khí trong nhà để phòng ngừa trộm cắp.</w:t>
      </w:r>
    </w:p>
    <w:p w14:paraId="43FD06D3" w14:textId="01ACCCF1" w:rsidR="007907BF" w:rsidRPr="007907BF" w:rsidRDefault="007907BF" w:rsidP="007907BF">
      <w:r w:rsidRPr="007907BF">
        <w:rPr>
          <w:b/>
          <w:bCs/>
        </w:rPr>
        <w:lastRenderedPageBreak/>
        <w:t xml:space="preserve">Câu </w:t>
      </w:r>
      <w:r>
        <w:rPr>
          <w:b/>
          <w:bCs/>
        </w:rPr>
        <w:t>28</w:t>
      </w:r>
      <w:r w:rsidRPr="007907BF">
        <w:rPr>
          <w:b/>
          <w:bCs/>
        </w:rPr>
        <w:t>:</w:t>
      </w:r>
      <w:r w:rsidRPr="007907BF">
        <w:t> Theo em, đâu là hành vi đúng, đâu là hành vi sai trong việc thực hiện quy định pháp luật về phòng, ngừa tai nạn vũ khí, cháy, nổ và các chất độc hại?</w:t>
      </w:r>
    </w:p>
    <w:p w14:paraId="5CFBA6B7" w14:textId="77777777" w:rsidR="007907BF" w:rsidRPr="007907BF" w:rsidRDefault="007907BF" w:rsidP="007907BF">
      <w:r w:rsidRPr="007907BF">
        <w:t>a) A tự ý vận chuyển các chất hóa học độc hại mà không xin phép cơ quan chức năng.</w:t>
      </w:r>
    </w:p>
    <w:p w14:paraId="3D37A10F" w14:textId="77777777" w:rsidR="007907BF" w:rsidRPr="007907BF" w:rsidRDefault="007907BF" w:rsidP="007907BF">
      <w:r w:rsidRPr="007907BF">
        <w:t>b) B trang bị bình chữa cháy tại nhà và học cách sử dụng chúng.</w:t>
      </w:r>
    </w:p>
    <w:p w14:paraId="1A2A897A" w14:textId="77777777" w:rsidR="007907BF" w:rsidRPr="007907BF" w:rsidRDefault="007907BF" w:rsidP="007907BF">
      <w:r w:rsidRPr="007907BF">
        <w:t>c) C tham gia khóa huấn luyện an toàn về sử dụng chất phóng xạ khi được phân công nhiệm vụ.</w:t>
      </w:r>
    </w:p>
    <w:p w14:paraId="6CE8DCAB" w14:textId="77777777" w:rsidR="007907BF" w:rsidRPr="007907BF" w:rsidRDefault="007907BF" w:rsidP="007907BF">
      <w:r w:rsidRPr="007907BF">
        <w:t>d) D đốt rác gần khu vực chứa xăng dầu vì cho rằng không nguy hiểm.</w:t>
      </w:r>
    </w:p>
    <w:p w14:paraId="41706886" w14:textId="35D4A5A6" w:rsidR="007907BF" w:rsidRPr="007907BF" w:rsidRDefault="007907BF" w:rsidP="007907BF">
      <w:r w:rsidRPr="007907BF">
        <w:rPr>
          <w:b/>
          <w:bCs/>
        </w:rPr>
        <w:t xml:space="preserve">Câu </w:t>
      </w:r>
      <w:r>
        <w:rPr>
          <w:b/>
          <w:bCs/>
        </w:rPr>
        <w:t>29</w:t>
      </w:r>
      <w:r w:rsidRPr="007907BF">
        <w:rPr>
          <w:b/>
          <w:bCs/>
        </w:rPr>
        <w:t>:</w:t>
      </w:r>
      <w:r w:rsidRPr="007907BF">
        <w:t> Theo em, đâu là hành vi đúng, đâu là hành vi sai trong việc bảo đảm an toàn khi sử dụng chất độc hại?</w:t>
      </w:r>
    </w:p>
    <w:p w14:paraId="1066AAC2" w14:textId="77777777" w:rsidR="007907BF" w:rsidRPr="007907BF" w:rsidRDefault="007907BF" w:rsidP="007907BF">
      <w:r w:rsidRPr="007907BF">
        <w:t>a) A sử dụng các thiết bị bảo hộ cá nhân khi tiếp xúc với chất hóa học độc hại.</w:t>
      </w:r>
    </w:p>
    <w:p w14:paraId="4DB1924B" w14:textId="77777777" w:rsidR="007907BF" w:rsidRPr="007907BF" w:rsidRDefault="007907BF" w:rsidP="007907BF">
      <w:r w:rsidRPr="007907BF">
        <w:t>b) B đổ hóa chất dư thừa ra môi trường tự nhiên vì nghĩ rằng không ảnh hưởng lớn.</w:t>
      </w:r>
    </w:p>
    <w:p w14:paraId="30461B77" w14:textId="77777777" w:rsidR="007907BF" w:rsidRPr="007907BF" w:rsidRDefault="007907BF" w:rsidP="007907BF">
      <w:r w:rsidRPr="007907BF">
        <w:t>c) C tuân thủ hướng dẫn sử dụng và bảo quản an toàn các chất dễ cháy nổ.</w:t>
      </w:r>
    </w:p>
    <w:p w14:paraId="0C98845E" w14:textId="77777777" w:rsidR="007907BF" w:rsidRPr="007907BF" w:rsidRDefault="007907BF" w:rsidP="007907BF">
      <w:r w:rsidRPr="007907BF">
        <w:t>d) D cố tình mua bán chất phóng xạ trên thị trường chợ đen để sử dụng cho mục đích cá nhân.</w:t>
      </w:r>
    </w:p>
    <w:p w14:paraId="5CA4F242" w14:textId="77777777" w:rsidR="007907BF" w:rsidRPr="004D2B97" w:rsidRDefault="007907BF" w:rsidP="004D2B97">
      <w:pPr>
        <w:rPr>
          <w:lang w:val="vi-VN"/>
        </w:rPr>
      </w:pPr>
    </w:p>
    <w:p w14:paraId="361AF46B" w14:textId="1047AAD0" w:rsidR="004D2B97" w:rsidRPr="004D2B97" w:rsidRDefault="004D2B97" w:rsidP="004D2B97">
      <w:pPr>
        <w:rPr>
          <w:b/>
        </w:rPr>
      </w:pPr>
      <w:r w:rsidRPr="004D2B97">
        <w:rPr>
          <w:b/>
        </w:rPr>
        <w:t xml:space="preserve">II. TỰ LUẬN </w:t>
      </w:r>
    </w:p>
    <w:p w14:paraId="2A8B70C9" w14:textId="48FF52F6" w:rsidR="004D2B97" w:rsidRPr="004D2B97" w:rsidRDefault="004D2B97" w:rsidP="004D2B97">
      <w:pPr>
        <w:rPr>
          <w:bCs/>
        </w:rPr>
      </w:pPr>
      <w:r w:rsidRPr="004D2B97">
        <w:rPr>
          <w:b/>
        </w:rPr>
        <w:t xml:space="preserve">Câu </w:t>
      </w:r>
      <w:proofErr w:type="gramStart"/>
      <w:r w:rsidRPr="004D2B97">
        <w:rPr>
          <w:b/>
        </w:rPr>
        <w:t xml:space="preserve">1 </w:t>
      </w:r>
      <w:r w:rsidR="00A05E5D">
        <w:rPr>
          <w:bCs/>
          <w:lang w:val="vi-VN"/>
        </w:rPr>
        <w:t>.</w:t>
      </w:r>
      <w:proofErr w:type="gramEnd"/>
      <w:r w:rsidR="00A05E5D">
        <w:rPr>
          <w:bCs/>
          <w:lang w:val="vi-VN"/>
        </w:rPr>
        <w:t xml:space="preserve"> </w:t>
      </w:r>
      <w:r w:rsidRPr="004D2B97">
        <w:rPr>
          <w:bCs/>
        </w:rPr>
        <w:t>Nêu</w:t>
      </w:r>
      <w:r w:rsidR="00AE263C">
        <w:rPr>
          <w:bCs/>
          <w:lang w:val="vi-VN"/>
        </w:rPr>
        <w:t xml:space="preserve"> </w:t>
      </w:r>
      <w:r w:rsidRPr="004D2B97">
        <w:rPr>
          <w:bCs/>
        </w:rPr>
        <w:t>nguyên nhân gây tai nạn vũ khí, cháy nổ và các chất độc hại.</w:t>
      </w:r>
    </w:p>
    <w:p w14:paraId="42728711" w14:textId="5A246E83" w:rsidR="004D2B97" w:rsidRPr="004D2B97" w:rsidRDefault="004D2B97" w:rsidP="004D2B97">
      <w:pPr>
        <w:rPr>
          <w:b/>
          <w:lang w:val="vi-VN"/>
        </w:rPr>
      </w:pPr>
      <w:r w:rsidRPr="004D2B97">
        <w:rPr>
          <w:b/>
        </w:rPr>
        <w:t xml:space="preserve">Câu </w:t>
      </w:r>
      <w:r w:rsidR="00A05E5D">
        <w:rPr>
          <w:b/>
        </w:rPr>
        <w:t>2</w:t>
      </w:r>
      <w:r w:rsidR="00A05E5D">
        <w:rPr>
          <w:b/>
          <w:lang w:val="vi-VN"/>
        </w:rPr>
        <w:t xml:space="preserve">. </w:t>
      </w:r>
      <w:r w:rsidRPr="004D2B97">
        <w:rPr>
          <w:b/>
        </w:rPr>
        <w:t xml:space="preserve"> </w:t>
      </w:r>
      <w:r w:rsidR="00A05E5D">
        <w:rPr>
          <w:b/>
          <w:lang w:val="vi-VN"/>
        </w:rPr>
        <w:t xml:space="preserve"> </w:t>
      </w:r>
      <w:r w:rsidR="00A05E5D" w:rsidRPr="002212B8">
        <w:rPr>
          <w:rFonts w:ascii="Times New Roman" w:hAnsi="Times New Roman" w:cs="Times New Roman"/>
          <w:bCs/>
          <w:lang w:val="vi-VN"/>
        </w:rPr>
        <w:t xml:space="preserve">Vì sao pháp luật nghiêm </w:t>
      </w:r>
      <w:r w:rsidR="002212B8" w:rsidRPr="002212B8">
        <w:rPr>
          <w:rFonts w:ascii="Times New Roman" w:hAnsi="Times New Roman" w:cs="Times New Roman"/>
          <w:bCs/>
          <w:lang w:val="vi-VN"/>
        </w:rPr>
        <w:t>cấ</w:t>
      </w:r>
      <w:r w:rsidR="00A05E5D" w:rsidRPr="002212B8">
        <w:rPr>
          <w:rFonts w:ascii="Times New Roman" w:hAnsi="Times New Roman" w:cs="Times New Roman"/>
          <w:bCs/>
          <w:lang w:val="vi-VN"/>
        </w:rPr>
        <w:t>m sử dung lao động dưới 18 tuổi làm những công việc nặng nhọc, độc hại nguy hiểm?</w:t>
      </w:r>
    </w:p>
    <w:p w14:paraId="3EB46BEC" w14:textId="6028AAAE" w:rsidR="004D2B97" w:rsidRPr="004D2B97" w:rsidRDefault="00A05E5D" w:rsidP="004D2B97">
      <w:r>
        <w:rPr>
          <w:b/>
        </w:rPr>
        <w:t>Câu</w:t>
      </w:r>
      <w:r>
        <w:rPr>
          <w:b/>
          <w:lang w:val="vi-VN"/>
        </w:rPr>
        <w:t xml:space="preserve"> 3; </w:t>
      </w:r>
      <w:r w:rsidR="004D2B97" w:rsidRPr="004D2B97">
        <w:rPr>
          <w:bCs/>
        </w:rPr>
        <w:t>Vì sao nói lao động là nhân tố quyết định sự tồn tại và phát triển của xã hội?</w:t>
      </w:r>
    </w:p>
    <w:p w14:paraId="5C37C086" w14:textId="25155602" w:rsidR="004D2B97" w:rsidRPr="004D2B97" w:rsidRDefault="00E2089A">
      <w:pPr>
        <w:rPr>
          <w:lang w:val="vi-VN"/>
        </w:rPr>
      </w:pPr>
      <w:r w:rsidRPr="00E2089A">
        <w:rPr>
          <w:b/>
          <w:bCs/>
          <w:lang w:val="vi-VN"/>
        </w:rPr>
        <w:t>Câu 4.</w:t>
      </w:r>
      <w:r>
        <w:rPr>
          <w:lang w:val="vi-VN"/>
        </w:rPr>
        <w:t xml:space="preserve"> Tình hình các mặt hàng giả: nước mắm, sữa, thuốc, các loại thực phẩm giả... tràn lan thị trường, em làm gì để bảo vệ sức khoẻ của mình và gia đình mình?</w:t>
      </w:r>
    </w:p>
    <w:sectPr w:rsidR="004D2B97" w:rsidRPr="004D2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14588"/>
    <w:multiLevelType w:val="multilevel"/>
    <w:tmpl w:val="6BBC6CB0"/>
    <w:lvl w:ilvl="0">
      <w:start w:val="1"/>
      <w:numFmt w:val="upperLetter"/>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891E08"/>
    <w:multiLevelType w:val="multilevel"/>
    <w:tmpl w:val="7A5489E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BE2875"/>
    <w:multiLevelType w:val="multilevel"/>
    <w:tmpl w:val="A27CDBE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84232A"/>
    <w:multiLevelType w:val="multilevel"/>
    <w:tmpl w:val="606C894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4E2FE4"/>
    <w:multiLevelType w:val="multilevel"/>
    <w:tmpl w:val="F79A9AA2"/>
    <w:lvl w:ilvl="0">
      <w:start w:val="1"/>
      <w:numFmt w:val="upperLetter"/>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B410E4"/>
    <w:multiLevelType w:val="multilevel"/>
    <w:tmpl w:val="5DDC4D6C"/>
    <w:lvl w:ilvl="0">
      <w:start w:val="1"/>
      <w:numFmt w:val="upperLetter"/>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C778AD"/>
    <w:multiLevelType w:val="multilevel"/>
    <w:tmpl w:val="B04ABD5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D143E9"/>
    <w:multiLevelType w:val="multilevel"/>
    <w:tmpl w:val="FA3EC434"/>
    <w:lvl w:ilvl="0">
      <w:start w:val="1"/>
      <w:numFmt w:val="upperLetter"/>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6903DF"/>
    <w:multiLevelType w:val="multilevel"/>
    <w:tmpl w:val="66B0EA7C"/>
    <w:lvl w:ilvl="0">
      <w:start w:val="1"/>
      <w:numFmt w:val="upperLetter"/>
      <w:lvlText w:val="%1."/>
      <w:lvlJc w:val="left"/>
      <w:pPr>
        <w:tabs>
          <w:tab w:val="num" w:pos="425"/>
        </w:tabs>
        <w:ind w:left="425" w:hanging="65"/>
      </w:pPr>
      <w:rPr>
        <w:rFonts w:ascii="Times New Roman" w:hAnsi="Times New Roman" w:cs="Times New Roman" w:hint="default"/>
      </w:rPr>
    </w:lvl>
    <w:lvl w:ilvl="1">
      <w:start w:val="1"/>
      <w:numFmt w:val="lowerLetter"/>
      <w:lvlText w:val="%2."/>
      <w:lvlJc w:val="left"/>
      <w:pPr>
        <w:tabs>
          <w:tab w:val="num" w:pos="425"/>
        </w:tabs>
        <w:ind w:left="425" w:firstLine="655"/>
      </w:pPr>
      <w:rPr>
        <w:rFonts w:ascii="Times New Roman" w:hAnsi="Times New Roman" w:cs="Times New Roman" w:hint="default"/>
      </w:rPr>
    </w:lvl>
    <w:lvl w:ilvl="2">
      <w:start w:val="1"/>
      <w:numFmt w:val="lowerRoman"/>
      <w:lvlText w:val="%3."/>
      <w:lvlJc w:val="left"/>
      <w:pPr>
        <w:tabs>
          <w:tab w:val="num" w:pos="425"/>
        </w:tabs>
        <w:ind w:left="425" w:firstLine="1375"/>
      </w:pPr>
      <w:rPr>
        <w:rFonts w:ascii="Times New Roman" w:hAnsi="Times New Roman" w:cs="Times New Roman" w:hint="default"/>
      </w:rPr>
    </w:lvl>
    <w:lvl w:ilvl="3">
      <w:start w:val="1"/>
      <w:numFmt w:val="decimal"/>
      <w:lvlText w:val="%4."/>
      <w:lvlJc w:val="left"/>
      <w:pPr>
        <w:tabs>
          <w:tab w:val="num" w:pos="425"/>
        </w:tabs>
        <w:ind w:left="425" w:firstLine="2095"/>
      </w:pPr>
      <w:rPr>
        <w:rFonts w:ascii="Times New Roman" w:hAnsi="Times New Roman" w:cs="Times New Roman" w:hint="default"/>
      </w:rPr>
    </w:lvl>
    <w:lvl w:ilvl="4">
      <w:start w:val="1"/>
      <w:numFmt w:val="lowerLetter"/>
      <w:lvlText w:val="%5."/>
      <w:lvlJc w:val="left"/>
      <w:pPr>
        <w:tabs>
          <w:tab w:val="num" w:pos="425"/>
        </w:tabs>
        <w:ind w:left="425" w:firstLine="2815"/>
      </w:pPr>
      <w:rPr>
        <w:rFonts w:ascii="Times New Roman" w:hAnsi="Times New Roman" w:cs="Times New Roman" w:hint="default"/>
      </w:rPr>
    </w:lvl>
    <w:lvl w:ilvl="5">
      <w:start w:val="1"/>
      <w:numFmt w:val="lowerRoman"/>
      <w:lvlText w:val="%6."/>
      <w:lvlJc w:val="left"/>
      <w:pPr>
        <w:tabs>
          <w:tab w:val="num" w:pos="425"/>
        </w:tabs>
        <w:ind w:left="425" w:firstLine="3535"/>
      </w:pPr>
      <w:rPr>
        <w:rFonts w:ascii="Times New Roman" w:hAnsi="Times New Roman" w:cs="Times New Roman" w:hint="default"/>
      </w:rPr>
    </w:lvl>
    <w:lvl w:ilvl="6">
      <w:start w:val="1"/>
      <w:numFmt w:val="decimal"/>
      <w:lvlText w:val="%7."/>
      <w:lvlJc w:val="left"/>
      <w:pPr>
        <w:tabs>
          <w:tab w:val="num" w:pos="425"/>
        </w:tabs>
        <w:ind w:left="425" w:firstLine="4255"/>
      </w:pPr>
      <w:rPr>
        <w:rFonts w:ascii="Times New Roman" w:hAnsi="Times New Roman" w:cs="Times New Roman" w:hint="default"/>
      </w:rPr>
    </w:lvl>
    <w:lvl w:ilvl="7">
      <w:start w:val="1"/>
      <w:numFmt w:val="lowerLetter"/>
      <w:lvlText w:val="%8."/>
      <w:lvlJc w:val="left"/>
      <w:pPr>
        <w:tabs>
          <w:tab w:val="num" w:pos="425"/>
        </w:tabs>
        <w:ind w:left="425" w:firstLine="4975"/>
      </w:pPr>
      <w:rPr>
        <w:rFonts w:ascii="Times New Roman" w:hAnsi="Times New Roman" w:cs="Times New Roman" w:hint="default"/>
      </w:rPr>
    </w:lvl>
    <w:lvl w:ilvl="8">
      <w:start w:val="1"/>
      <w:numFmt w:val="lowerRoman"/>
      <w:lvlText w:val="%9."/>
      <w:lvlJc w:val="left"/>
      <w:pPr>
        <w:tabs>
          <w:tab w:val="num" w:pos="425"/>
        </w:tabs>
        <w:ind w:left="425" w:firstLine="5695"/>
      </w:pPr>
      <w:rPr>
        <w:rFonts w:ascii="Times New Roman" w:hAnsi="Times New Roman" w:cs="Times New Roman" w:hint="default"/>
      </w:rPr>
    </w:lvl>
  </w:abstractNum>
  <w:abstractNum w:abstractNumId="9" w15:restartNumberingAfterBreak="0">
    <w:nsid w:val="58062573"/>
    <w:multiLevelType w:val="hybridMultilevel"/>
    <w:tmpl w:val="EE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417F3"/>
    <w:multiLevelType w:val="multilevel"/>
    <w:tmpl w:val="EA5EBFDC"/>
    <w:lvl w:ilvl="0">
      <w:start w:val="1"/>
      <w:numFmt w:val="upperLetter"/>
      <w:lvlText w:val="%1."/>
      <w:lvlJc w:val="left"/>
      <w:pPr>
        <w:tabs>
          <w:tab w:val="num" w:pos="425"/>
        </w:tabs>
        <w:ind w:left="425" w:hanging="65"/>
      </w:pPr>
      <w:rPr>
        <w:rFonts w:ascii="Times New Roman" w:hAnsi="Times New Roman" w:cs="Times New Roman" w:hint="default"/>
      </w:rPr>
    </w:lvl>
    <w:lvl w:ilvl="1">
      <w:start w:val="1"/>
      <w:numFmt w:val="lowerLetter"/>
      <w:lvlText w:val="%2."/>
      <w:lvlJc w:val="left"/>
      <w:pPr>
        <w:tabs>
          <w:tab w:val="num" w:pos="425"/>
        </w:tabs>
        <w:ind w:left="425" w:firstLine="655"/>
      </w:pPr>
      <w:rPr>
        <w:rFonts w:ascii="Times New Roman" w:hAnsi="Times New Roman" w:cs="Times New Roman" w:hint="default"/>
      </w:rPr>
    </w:lvl>
    <w:lvl w:ilvl="2">
      <w:start w:val="1"/>
      <w:numFmt w:val="lowerRoman"/>
      <w:lvlText w:val="%3."/>
      <w:lvlJc w:val="left"/>
      <w:pPr>
        <w:tabs>
          <w:tab w:val="num" w:pos="425"/>
        </w:tabs>
        <w:ind w:left="425" w:firstLine="1375"/>
      </w:pPr>
      <w:rPr>
        <w:rFonts w:ascii="Times New Roman" w:hAnsi="Times New Roman" w:cs="Times New Roman" w:hint="default"/>
      </w:rPr>
    </w:lvl>
    <w:lvl w:ilvl="3">
      <w:start w:val="1"/>
      <w:numFmt w:val="decimal"/>
      <w:lvlText w:val="%4."/>
      <w:lvlJc w:val="left"/>
      <w:pPr>
        <w:tabs>
          <w:tab w:val="num" w:pos="425"/>
        </w:tabs>
        <w:ind w:left="425" w:firstLine="2095"/>
      </w:pPr>
      <w:rPr>
        <w:rFonts w:ascii="Times New Roman" w:hAnsi="Times New Roman" w:cs="Times New Roman" w:hint="default"/>
      </w:rPr>
    </w:lvl>
    <w:lvl w:ilvl="4">
      <w:start w:val="1"/>
      <w:numFmt w:val="lowerLetter"/>
      <w:lvlText w:val="%5."/>
      <w:lvlJc w:val="left"/>
      <w:pPr>
        <w:tabs>
          <w:tab w:val="num" w:pos="425"/>
        </w:tabs>
        <w:ind w:left="425" w:firstLine="2815"/>
      </w:pPr>
      <w:rPr>
        <w:rFonts w:ascii="Times New Roman" w:hAnsi="Times New Roman" w:cs="Times New Roman" w:hint="default"/>
      </w:rPr>
    </w:lvl>
    <w:lvl w:ilvl="5">
      <w:start w:val="1"/>
      <w:numFmt w:val="lowerRoman"/>
      <w:lvlText w:val="%6."/>
      <w:lvlJc w:val="left"/>
      <w:pPr>
        <w:tabs>
          <w:tab w:val="num" w:pos="425"/>
        </w:tabs>
        <w:ind w:left="425" w:firstLine="3535"/>
      </w:pPr>
      <w:rPr>
        <w:rFonts w:ascii="Times New Roman" w:hAnsi="Times New Roman" w:cs="Times New Roman" w:hint="default"/>
      </w:rPr>
    </w:lvl>
    <w:lvl w:ilvl="6">
      <w:start w:val="1"/>
      <w:numFmt w:val="decimal"/>
      <w:lvlText w:val="%7."/>
      <w:lvlJc w:val="left"/>
      <w:pPr>
        <w:tabs>
          <w:tab w:val="num" w:pos="425"/>
        </w:tabs>
        <w:ind w:left="425" w:firstLine="4255"/>
      </w:pPr>
      <w:rPr>
        <w:rFonts w:ascii="Times New Roman" w:hAnsi="Times New Roman" w:cs="Times New Roman" w:hint="default"/>
      </w:rPr>
    </w:lvl>
    <w:lvl w:ilvl="7">
      <w:start w:val="1"/>
      <w:numFmt w:val="lowerLetter"/>
      <w:lvlText w:val="%8."/>
      <w:lvlJc w:val="left"/>
      <w:pPr>
        <w:tabs>
          <w:tab w:val="num" w:pos="425"/>
        </w:tabs>
        <w:ind w:left="425" w:firstLine="4975"/>
      </w:pPr>
      <w:rPr>
        <w:rFonts w:ascii="Times New Roman" w:hAnsi="Times New Roman" w:cs="Times New Roman" w:hint="default"/>
      </w:rPr>
    </w:lvl>
    <w:lvl w:ilvl="8">
      <w:start w:val="1"/>
      <w:numFmt w:val="lowerRoman"/>
      <w:lvlText w:val="%9."/>
      <w:lvlJc w:val="left"/>
      <w:pPr>
        <w:tabs>
          <w:tab w:val="num" w:pos="425"/>
        </w:tabs>
        <w:ind w:left="425" w:firstLine="5695"/>
      </w:pPr>
      <w:rPr>
        <w:rFonts w:ascii="Times New Roman" w:hAnsi="Times New Roman" w:cs="Times New Roman" w:hint="default"/>
      </w:rPr>
    </w:lvl>
  </w:abstractNum>
  <w:abstractNum w:abstractNumId="11" w15:restartNumberingAfterBreak="0">
    <w:nsid w:val="6AA21F88"/>
    <w:multiLevelType w:val="multilevel"/>
    <w:tmpl w:val="AB8E12D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396D58"/>
    <w:multiLevelType w:val="multilevel"/>
    <w:tmpl w:val="256C020C"/>
    <w:lvl w:ilvl="0">
      <w:start w:val="1"/>
      <w:numFmt w:val="upperRoman"/>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E3244E"/>
    <w:multiLevelType w:val="multilevel"/>
    <w:tmpl w:val="2062AD7C"/>
    <w:lvl w:ilvl="0">
      <w:start w:val="1"/>
      <w:numFmt w:val="upperLetter"/>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32559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327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52213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2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0677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5976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958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5406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7223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417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3125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577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1689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9617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97"/>
    <w:rsid w:val="002212B8"/>
    <w:rsid w:val="004D2B97"/>
    <w:rsid w:val="00737E2C"/>
    <w:rsid w:val="007907BF"/>
    <w:rsid w:val="008C43FA"/>
    <w:rsid w:val="00A05E5D"/>
    <w:rsid w:val="00AE263C"/>
    <w:rsid w:val="00E2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85C"/>
  <w15:chartTrackingRefBased/>
  <w15:docId w15:val="{7231FD52-A7C8-48AC-BBEF-3905C56C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2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2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2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2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2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2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2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2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2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2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B97"/>
    <w:rPr>
      <w:rFonts w:eastAsiaTheme="majorEastAsia" w:cstheme="majorBidi"/>
      <w:color w:val="272727" w:themeColor="text1" w:themeTint="D8"/>
    </w:rPr>
  </w:style>
  <w:style w:type="paragraph" w:styleId="Title">
    <w:name w:val="Title"/>
    <w:basedOn w:val="Normal"/>
    <w:next w:val="Normal"/>
    <w:link w:val="TitleChar"/>
    <w:uiPriority w:val="10"/>
    <w:qFormat/>
    <w:rsid w:val="004D2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B97"/>
    <w:pPr>
      <w:spacing w:before="160"/>
      <w:jc w:val="center"/>
    </w:pPr>
    <w:rPr>
      <w:i/>
      <w:iCs/>
      <w:color w:val="404040" w:themeColor="text1" w:themeTint="BF"/>
    </w:rPr>
  </w:style>
  <w:style w:type="character" w:customStyle="1" w:styleId="QuoteChar">
    <w:name w:val="Quote Char"/>
    <w:basedOn w:val="DefaultParagraphFont"/>
    <w:link w:val="Quote"/>
    <w:uiPriority w:val="29"/>
    <w:rsid w:val="004D2B97"/>
    <w:rPr>
      <w:i/>
      <w:iCs/>
      <w:color w:val="404040" w:themeColor="text1" w:themeTint="BF"/>
    </w:rPr>
  </w:style>
  <w:style w:type="paragraph" w:styleId="ListParagraph">
    <w:name w:val="List Paragraph"/>
    <w:basedOn w:val="Normal"/>
    <w:uiPriority w:val="34"/>
    <w:qFormat/>
    <w:rsid w:val="004D2B97"/>
    <w:pPr>
      <w:ind w:left="720"/>
      <w:contextualSpacing/>
    </w:pPr>
  </w:style>
  <w:style w:type="character" w:styleId="IntenseEmphasis">
    <w:name w:val="Intense Emphasis"/>
    <w:basedOn w:val="DefaultParagraphFont"/>
    <w:uiPriority w:val="21"/>
    <w:qFormat/>
    <w:rsid w:val="004D2B97"/>
    <w:rPr>
      <w:i/>
      <w:iCs/>
      <w:color w:val="2F5496" w:themeColor="accent1" w:themeShade="BF"/>
    </w:rPr>
  </w:style>
  <w:style w:type="paragraph" w:styleId="IntenseQuote">
    <w:name w:val="Intense Quote"/>
    <w:basedOn w:val="Normal"/>
    <w:next w:val="Normal"/>
    <w:link w:val="IntenseQuoteChar"/>
    <w:uiPriority w:val="30"/>
    <w:qFormat/>
    <w:rsid w:val="004D2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2B97"/>
    <w:rPr>
      <w:i/>
      <w:iCs/>
      <w:color w:val="2F5496" w:themeColor="accent1" w:themeShade="BF"/>
    </w:rPr>
  </w:style>
  <w:style w:type="character" w:styleId="IntenseReference">
    <w:name w:val="Intense Reference"/>
    <w:basedOn w:val="DefaultParagraphFont"/>
    <w:uiPriority w:val="32"/>
    <w:qFormat/>
    <w:rsid w:val="004D2B97"/>
    <w:rPr>
      <w:b/>
      <w:bCs/>
      <w:smallCaps/>
      <w:color w:val="2F5496" w:themeColor="accent1" w:themeShade="BF"/>
      <w:spacing w:val="5"/>
    </w:rPr>
  </w:style>
  <w:style w:type="paragraph" w:styleId="NormalWeb">
    <w:name w:val="Normal (Web)"/>
    <w:basedOn w:val="Normal"/>
    <w:uiPriority w:val="99"/>
    <w:semiHidden/>
    <w:unhideWhenUsed/>
    <w:rsid w:val="008C43F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96192">
      <w:bodyDiv w:val="1"/>
      <w:marLeft w:val="0"/>
      <w:marRight w:val="0"/>
      <w:marTop w:val="0"/>
      <w:marBottom w:val="0"/>
      <w:divBdr>
        <w:top w:val="none" w:sz="0" w:space="0" w:color="auto"/>
        <w:left w:val="none" w:sz="0" w:space="0" w:color="auto"/>
        <w:bottom w:val="none" w:sz="0" w:space="0" w:color="auto"/>
        <w:right w:val="none" w:sz="0" w:space="0" w:color="auto"/>
      </w:divBdr>
    </w:div>
    <w:div w:id="423111482">
      <w:bodyDiv w:val="1"/>
      <w:marLeft w:val="0"/>
      <w:marRight w:val="0"/>
      <w:marTop w:val="0"/>
      <w:marBottom w:val="0"/>
      <w:divBdr>
        <w:top w:val="none" w:sz="0" w:space="0" w:color="auto"/>
        <w:left w:val="none" w:sz="0" w:space="0" w:color="auto"/>
        <w:bottom w:val="none" w:sz="0" w:space="0" w:color="auto"/>
        <w:right w:val="none" w:sz="0" w:space="0" w:color="auto"/>
      </w:divBdr>
    </w:div>
    <w:div w:id="674262982">
      <w:bodyDiv w:val="1"/>
      <w:marLeft w:val="0"/>
      <w:marRight w:val="0"/>
      <w:marTop w:val="0"/>
      <w:marBottom w:val="0"/>
      <w:divBdr>
        <w:top w:val="none" w:sz="0" w:space="0" w:color="auto"/>
        <w:left w:val="none" w:sz="0" w:space="0" w:color="auto"/>
        <w:bottom w:val="none" w:sz="0" w:space="0" w:color="auto"/>
        <w:right w:val="none" w:sz="0" w:space="0" w:color="auto"/>
      </w:divBdr>
    </w:div>
    <w:div w:id="933899574">
      <w:bodyDiv w:val="1"/>
      <w:marLeft w:val="0"/>
      <w:marRight w:val="0"/>
      <w:marTop w:val="0"/>
      <w:marBottom w:val="0"/>
      <w:divBdr>
        <w:top w:val="none" w:sz="0" w:space="0" w:color="auto"/>
        <w:left w:val="none" w:sz="0" w:space="0" w:color="auto"/>
        <w:bottom w:val="none" w:sz="0" w:space="0" w:color="auto"/>
        <w:right w:val="none" w:sz="0" w:space="0" w:color="auto"/>
      </w:divBdr>
    </w:div>
    <w:div w:id="1526754075">
      <w:bodyDiv w:val="1"/>
      <w:marLeft w:val="0"/>
      <w:marRight w:val="0"/>
      <w:marTop w:val="0"/>
      <w:marBottom w:val="0"/>
      <w:divBdr>
        <w:top w:val="none" w:sz="0" w:space="0" w:color="auto"/>
        <w:left w:val="none" w:sz="0" w:space="0" w:color="auto"/>
        <w:bottom w:val="none" w:sz="0" w:space="0" w:color="auto"/>
        <w:right w:val="none" w:sz="0" w:space="0" w:color="auto"/>
      </w:divBdr>
    </w:div>
    <w:div w:id="1765417408">
      <w:bodyDiv w:val="1"/>
      <w:marLeft w:val="0"/>
      <w:marRight w:val="0"/>
      <w:marTop w:val="0"/>
      <w:marBottom w:val="0"/>
      <w:divBdr>
        <w:top w:val="none" w:sz="0" w:space="0" w:color="auto"/>
        <w:left w:val="none" w:sz="0" w:space="0" w:color="auto"/>
        <w:bottom w:val="none" w:sz="0" w:space="0" w:color="auto"/>
        <w:right w:val="none" w:sz="0" w:space="0" w:color="auto"/>
      </w:divBdr>
    </w:div>
    <w:div w:id="21053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DEAD</dc:creator>
  <cp:keywords/>
  <dc:description/>
  <cp:lastModifiedBy>MAN DEAD</cp:lastModifiedBy>
  <cp:revision>7</cp:revision>
  <dcterms:created xsi:type="dcterms:W3CDTF">2025-05-08T15:48:00Z</dcterms:created>
  <dcterms:modified xsi:type="dcterms:W3CDTF">2025-05-08T16:09:00Z</dcterms:modified>
</cp:coreProperties>
</file>