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CA" w:rsidRPr="007026AC" w:rsidRDefault="002A7DCA" w:rsidP="002A7DCA">
      <w:pPr>
        <w:spacing w:after="0" w:line="276" w:lineRule="auto"/>
        <w:rPr>
          <w:rFonts w:ascii="Palatino Linotype" w:hAnsi="Palatino Linotype"/>
          <w:b/>
        </w:rPr>
      </w:pPr>
      <w:r w:rsidRPr="007026AC">
        <w:rPr>
          <w:rFonts w:ascii="Palatino Linotype" w:hAnsi="Palatino Linotype"/>
        </w:rPr>
        <w:t xml:space="preserve">Các hình thức so sánh với </w:t>
      </w:r>
      <w:r w:rsidRPr="007026AC">
        <w:rPr>
          <w:rFonts w:ascii="Palatino Linotype" w:hAnsi="Palatino Linotype"/>
          <w:b/>
        </w:rPr>
        <w:t>like, different from, (not) as ... as, (not) the same as</w:t>
      </w:r>
    </w:p>
    <w:p w:rsidR="002A7DCA" w:rsidRPr="007026AC" w:rsidRDefault="002A7DCA" w:rsidP="002A7DCA">
      <w:pPr>
        <w:spacing w:after="0" w:line="276" w:lineRule="auto"/>
        <w:rPr>
          <w:rFonts w:ascii="Palatino Linotype" w:hAnsi="Palatino Linotype"/>
          <w:b/>
          <w:color w:val="0000FF"/>
        </w:rPr>
      </w:pPr>
      <w:r w:rsidRPr="007026AC">
        <w:rPr>
          <w:rFonts w:ascii="Palatino Linotype" w:hAnsi="Palatino Linotype"/>
          <w:b/>
          <w:color w:val="0000FF"/>
        </w:rPr>
        <w:t>I. So sánh sự giống nhau.</w:t>
      </w:r>
    </w:p>
    <w:p w:rsidR="002A7DCA" w:rsidRPr="007026AC" w:rsidRDefault="002A7DCA" w:rsidP="002A7DCA">
      <w:pPr>
        <w:spacing w:after="0" w:line="276" w:lineRule="auto"/>
        <w:rPr>
          <w:rFonts w:ascii="Palatino Linotype" w:hAnsi="Palatino Linotype"/>
        </w:rPr>
      </w:pPr>
      <w:r w:rsidRPr="007026AC">
        <w:rPr>
          <w:rFonts w:ascii="Palatino Linotype" w:hAnsi="Palatino Linotype"/>
        </w:rPr>
        <w:t xml:space="preserve">Chúng ta dùng </w:t>
      </w:r>
      <w:r w:rsidRPr="007026AC">
        <w:rPr>
          <w:rFonts w:ascii="Palatino Linotype" w:hAnsi="Palatino Linotype"/>
          <w:b/>
        </w:rPr>
        <w:t>like, as... as, the same as</w:t>
      </w:r>
      <w:r w:rsidRPr="007026AC">
        <w:rPr>
          <w:rFonts w:ascii="Palatino Linotype" w:hAnsi="Palatino Linotype"/>
        </w:rPr>
        <w:t xml:space="preserve"> để so sánh sự giống nhau.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7"/>
        <w:gridCol w:w="6090"/>
      </w:tblGrid>
      <w:tr w:rsidR="002A7DCA" w:rsidRPr="007026AC" w:rsidTr="00752F78">
        <w:tc>
          <w:tcPr>
            <w:tcW w:w="3325" w:type="dxa"/>
            <w:vAlign w:val="center"/>
          </w:tcPr>
          <w:p w:rsidR="002A7DCA" w:rsidRPr="007026AC" w:rsidRDefault="002A7DCA" w:rsidP="00752F78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7026AC">
              <w:rPr>
                <w:rFonts w:ascii="Palatino Linotype" w:hAnsi="Palatino Linotype"/>
                <w:b/>
              </w:rPr>
              <w:t>Hình thức so sánh</w:t>
            </w:r>
          </w:p>
        </w:tc>
        <w:tc>
          <w:tcPr>
            <w:tcW w:w="6888" w:type="dxa"/>
            <w:vAlign w:val="center"/>
          </w:tcPr>
          <w:p w:rsidR="002A7DCA" w:rsidRPr="007026AC" w:rsidRDefault="002A7DCA" w:rsidP="00752F78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7026AC">
              <w:rPr>
                <w:rFonts w:ascii="Palatino Linotype" w:hAnsi="Palatino Linotype"/>
                <w:b/>
              </w:rPr>
              <w:t>Công thức/ ví dụ</w:t>
            </w:r>
          </w:p>
        </w:tc>
      </w:tr>
      <w:tr w:rsidR="002A7DCA" w:rsidRPr="007026AC" w:rsidTr="00752F78">
        <w:trPr>
          <w:trHeight w:val="1325"/>
        </w:trPr>
        <w:tc>
          <w:tcPr>
            <w:tcW w:w="3325" w:type="dxa"/>
            <w:vAlign w:val="center"/>
          </w:tcPr>
          <w:p w:rsidR="002A7DCA" w:rsidRPr="007026AC" w:rsidRDefault="002A7DCA" w:rsidP="00752F78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7026AC">
              <w:rPr>
                <w:rFonts w:ascii="Palatino Linotype" w:hAnsi="Palatino Linotype"/>
                <w:b/>
              </w:rPr>
              <w:t>So sánh với “like”</w:t>
            </w:r>
          </w:p>
        </w:tc>
        <w:tc>
          <w:tcPr>
            <w:tcW w:w="6888" w:type="dxa"/>
            <w:vAlign w:val="center"/>
          </w:tcPr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  <w:b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170"/>
            </w:tblGrid>
            <w:tr w:rsidR="002A7DCA" w:rsidRPr="007026AC" w:rsidTr="00752F78">
              <w:trPr>
                <w:trHeight w:val="235"/>
                <w:jc w:val="center"/>
              </w:trPr>
              <w:tc>
                <w:tcPr>
                  <w:tcW w:w="3170" w:type="dxa"/>
                </w:tcPr>
                <w:p w:rsidR="002A7DCA" w:rsidRPr="007026AC" w:rsidRDefault="002A7DCA" w:rsidP="00752F78">
                  <w:pPr>
                    <w:spacing w:line="276" w:lineRule="auto"/>
                    <w:jc w:val="center"/>
                    <w:rPr>
                      <w:rFonts w:ascii="Palatino Linotype" w:hAnsi="Palatino Linotype"/>
                      <w:b/>
                    </w:rPr>
                  </w:pPr>
                  <w:r w:rsidRPr="007026AC">
                    <w:rPr>
                      <w:rFonts w:ascii="Palatino Linotype" w:hAnsi="Palatino Linotype"/>
                      <w:b/>
                    </w:rPr>
                    <w:t xml:space="preserve">S + V + O </w:t>
                  </w:r>
                  <w:r w:rsidRPr="007026AC">
                    <w:rPr>
                      <w:rFonts w:ascii="Palatino Linotype" w:hAnsi="Palatino Linotype"/>
                    </w:rPr>
                    <w:t>(nếu có)</w:t>
                  </w:r>
                  <w:r w:rsidRPr="007026AC">
                    <w:rPr>
                      <w:rFonts w:ascii="Palatino Linotype" w:hAnsi="Palatino Linotype"/>
                      <w:b/>
                    </w:rPr>
                    <w:t xml:space="preserve"> + like + O</w:t>
                  </w:r>
                </w:p>
              </w:tc>
            </w:tr>
          </w:tbl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  <w:b/>
              </w:rPr>
              <w:t>Example:</w:t>
            </w:r>
            <w:r w:rsidRPr="007026AC">
              <w:rPr>
                <w:rFonts w:ascii="Palatino Linotype" w:hAnsi="Palatino Linotype"/>
              </w:rPr>
              <w:t xml:space="preserve"> </w:t>
            </w:r>
            <w:r w:rsidRPr="007026AC">
              <w:rPr>
                <w:rFonts w:ascii="Palatino Linotype" w:hAnsi="Palatino Linotype"/>
              </w:rPr>
              <w:tab/>
              <w:t>Lan has a bag like mine.</w:t>
            </w:r>
          </w:p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tab/>
              <w:t>(Lan có cái túi xách giống như của tôi)</w:t>
            </w:r>
          </w:p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tab/>
              <w:t>This photo is like the one on the wall.</w:t>
            </w:r>
          </w:p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  <w:b/>
              </w:rPr>
            </w:pPr>
            <w:r w:rsidRPr="007026AC">
              <w:rPr>
                <w:rFonts w:ascii="Palatino Linotype" w:hAnsi="Palatino Linotype"/>
              </w:rPr>
              <w:tab/>
              <w:t>(Bức anh này giống như bức ảnh treo trên tường.)</w:t>
            </w:r>
          </w:p>
        </w:tc>
      </w:tr>
      <w:tr w:rsidR="002A7DCA" w:rsidRPr="007026AC" w:rsidTr="00752F78">
        <w:tc>
          <w:tcPr>
            <w:tcW w:w="3325" w:type="dxa"/>
            <w:vAlign w:val="center"/>
          </w:tcPr>
          <w:p w:rsidR="002A7DCA" w:rsidRPr="007026AC" w:rsidRDefault="002A7DCA" w:rsidP="00752F78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7026AC">
              <w:rPr>
                <w:rFonts w:ascii="Palatino Linotype" w:hAnsi="Palatino Linotype"/>
                <w:b/>
              </w:rPr>
              <w:t>So sánh với “as … as”</w:t>
            </w:r>
          </w:p>
        </w:tc>
        <w:tc>
          <w:tcPr>
            <w:tcW w:w="6888" w:type="dxa"/>
          </w:tcPr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  <w:b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170"/>
            </w:tblGrid>
            <w:tr w:rsidR="002A7DCA" w:rsidRPr="007026AC" w:rsidTr="00752F78">
              <w:trPr>
                <w:trHeight w:val="235"/>
                <w:jc w:val="center"/>
              </w:trPr>
              <w:tc>
                <w:tcPr>
                  <w:tcW w:w="3170" w:type="dxa"/>
                </w:tcPr>
                <w:p w:rsidR="002A7DCA" w:rsidRPr="007026AC" w:rsidRDefault="002A7DCA" w:rsidP="00752F78">
                  <w:pPr>
                    <w:spacing w:line="276" w:lineRule="auto"/>
                    <w:jc w:val="center"/>
                    <w:rPr>
                      <w:rFonts w:ascii="Palatino Linotype" w:hAnsi="Palatino Linotype"/>
                      <w:b/>
                    </w:rPr>
                  </w:pPr>
                  <w:r w:rsidRPr="007026AC">
                    <w:rPr>
                      <w:rFonts w:ascii="Palatino Linotype" w:hAnsi="Palatino Linotype"/>
                      <w:b/>
                    </w:rPr>
                    <w:t>S + V + as + Adj/ Adv + as + O</w:t>
                  </w:r>
                </w:p>
              </w:tc>
            </w:tr>
          </w:tbl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  <w:b/>
              </w:rPr>
              <w:t>Example:</w:t>
            </w:r>
            <w:r w:rsidRPr="007026AC">
              <w:rPr>
                <w:rFonts w:ascii="Palatino Linotype" w:hAnsi="Palatino Linotype"/>
              </w:rPr>
              <w:t xml:space="preserve"> </w:t>
            </w:r>
            <w:r w:rsidRPr="007026AC">
              <w:rPr>
                <w:rFonts w:ascii="Palatino Linotype" w:hAnsi="Palatino Linotype"/>
              </w:rPr>
              <w:tab/>
              <w:t>Folk music is as melodic as pop music</w:t>
            </w:r>
          </w:p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tab/>
              <w:t>(Nhạc dân gian thì du dương như là nhạc pop.)</w:t>
            </w:r>
          </w:p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tab/>
              <w:t>This camera is as good as it was before.</w:t>
            </w:r>
          </w:p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tab/>
              <w:t>(Cái máy ảnh này vẫn tốt như ngày nào.)</w:t>
            </w:r>
          </w:p>
        </w:tc>
      </w:tr>
      <w:tr w:rsidR="002A7DCA" w:rsidRPr="007026AC" w:rsidTr="00752F78">
        <w:tc>
          <w:tcPr>
            <w:tcW w:w="3325" w:type="dxa"/>
            <w:vAlign w:val="center"/>
          </w:tcPr>
          <w:p w:rsidR="002A7DCA" w:rsidRPr="007026AC" w:rsidRDefault="002A7DCA" w:rsidP="00752F78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7026AC">
              <w:rPr>
                <w:rFonts w:ascii="Palatino Linotype" w:hAnsi="Palatino Linotype"/>
                <w:b/>
              </w:rPr>
              <w:t>So sánh với “the same as”</w:t>
            </w:r>
          </w:p>
        </w:tc>
        <w:tc>
          <w:tcPr>
            <w:tcW w:w="6888" w:type="dxa"/>
          </w:tcPr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  <w:b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92"/>
            </w:tblGrid>
            <w:tr w:rsidR="002A7DCA" w:rsidRPr="007026AC" w:rsidTr="00752F78">
              <w:trPr>
                <w:trHeight w:val="235"/>
                <w:jc w:val="center"/>
              </w:trPr>
              <w:tc>
                <w:tcPr>
                  <w:tcW w:w="4092" w:type="dxa"/>
                </w:tcPr>
                <w:p w:rsidR="002A7DCA" w:rsidRPr="007026AC" w:rsidRDefault="002A7DCA" w:rsidP="00752F78">
                  <w:pPr>
                    <w:spacing w:line="276" w:lineRule="auto"/>
                    <w:jc w:val="center"/>
                    <w:rPr>
                      <w:rFonts w:ascii="Palatino Linotype" w:hAnsi="Palatino Linotype"/>
                      <w:b/>
                    </w:rPr>
                  </w:pPr>
                  <w:r w:rsidRPr="007026AC">
                    <w:rPr>
                      <w:rFonts w:ascii="Palatino Linotype" w:hAnsi="Palatino Linotype"/>
                      <w:b/>
                    </w:rPr>
                    <w:t xml:space="preserve">S + V + the same + N </w:t>
                  </w:r>
                  <w:r w:rsidRPr="007026AC">
                    <w:rPr>
                      <w:rFonts w:ascii="Palatino Linotype" w:hAnsi="Palatino Linotype"/>
                    </w:rPr>
                    <w:t>(nếu có)</w:t>
                  </w:r>
                  <w:r w:rsidRPr="007026AC">
                    <w:rPr>
                      <w:rFonts w:ascii="Palatino Linotype" w:hAnsi="Palatino Linotype"/>
                      <w:b/>
                    </w:rPr>
                    <w:t xml:space="preserve"> + as + O</w:t>
                  </w:r>
                </w:p>
              </w:tc>
            </w:tr>
          </w:tbl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  <w:b/>
              </w:rPr>
              <w:t>Example:</w:t>
            </w:r>
            <w:r w:rsidRPr="007026AC">
              <w:rPr>
                <w:rFonts w:ascii="Palatino Linotype" w:hAnsi="Palatino Linotype"/>
              </w:rPr>
              <w:t xml:space="preserve"> </w:t>
            </w:r>
            <w:r w:rsidRPr="007026AC">
              <w:rPr>
                <w:rFonts w:ascii="Palatino Linotype" w:hAnsi="Palatino Linotype"/>
              </w:rPr>
              <w:tab/>
              <w:t>She is the same height as me.</w:t>
            </w:r>
          </w:p>
          <w:p w:rsidR="002A7DCA" w:rsidRPr="007026AC" w:rsidRDefault="002A7DCA" w:rsidP="00752F78">
            <w:pPr>
              <w:tabs>
                <w:tab w:val="left" w:pos="1080"/>
                <w:tab w:val="left" w:pos="117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t xml:space="preserve"> </w:t>
            </w:r>
            <w:r w:rsidRPr="007026AC">
              <w:rPr>
                <w:rFonts w:ascii="Palatino Linotype" w:hAnsi="Palatino Linotype"/>
              </w:rPr>
              <w:tab/>
              <w:t>(Cô ấy có chiều cao như tôi.)</w:t>
            </w:r>
          </w:p>
          <w:p w:rsidR="002A7DCA" w:rsidRPr="007026AC" w:rsidRDefault="002A7DCA" w:rsidP="00752F78">
            <w:pPr>
              <w:tabs>
                <w:tab w:val="left" w:pos="1080"/>
                <w:tab w:val="left" w:pos="117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tab/>
              <w:t>He wears the same shoes as mine.</w:t>
            </w:r>
          </w:p>
          <w:p w:rsidR="002A7DCA" w:rsidRPr="007026AC" w:rsidRDefault="002A7DCA" w:rsidP="00752F78">
            <w:pPr>
              <w:tabs>
                <w:tab w:val="left" w:pos="1080"/>
                <w:tab w:val="left" w:pos="117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tab/>
              <w:t>(Cô ấy mang đôi giày giống như của tôi.)</w:t>
            </w:r>
          </w:p>
        </w:tc>
      </w:tr>
    </w:tbl>
    <w:p w:rsidR="002A7DCA" w:rsidRPr="007026AC" w:rsidRDefault="002A7DCA" w:rsidP="002A7DCA">
      <w:pPr>
        <w:spacing w:after="0" w:line="276" w:lineRule="auto"/>
        <w:rPr>
          <w:rFonts w:ascii="Palatino Linotype" w:hAnsi="Palatino Linotype"/>
          <w:b/>
        </w:rPr>
      </w:pPr>
    </w:p>
    <w:p w:rsidR="002A7DCA" w:rsidRPr="007026AC" w:rsidRDefault="002A7DCA" w:rsidP="002A7DCA">
      <w:pPr>
        <w:spacing w:after="0" w:line="276" w:lineRule="auto"/>
        <w:rPr>
          <w:rFonts w:ascii="Palatino Linotype" w:hAnsi="Palatino Linotype"/>
          <w:b/>
          <w:color w:val="0000FF"/>
        </w:rPr>
      </w:pPr>
      <w:r w:rsidRPr="005E4B9B">
        <w:rPr>
          <w:rFonts w:ascii="Palatino Linotype" w:hAnsi="Palatino Linotype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34568" wp14:editId="751A961F">
                <wp:simplePos x="0" y="0"/>
                <wp:positionH relativeFrom="column">
                  <wp:posOffset>1673817</wp:posOffset>
                </wp:positionH>
                <wp:positionV relativeFrom="paragraph">
                  <wp:posOffset>7114</wp:posOffset>
                </wp:positionV>
                <wp:extent cx="1911245" cy="243155"/>
                <wp:effectExtent l="0" t="0" r="0" b="5080"/>
                <wp:wrapNone/>
                <wp:docPr id="1557" name="Text Box 1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245" cy="243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7DCA" w:rsidRPr="00730ED2" w:rsidRDefault="002A7DCA" w:rsidP="002A7DCA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30ED2">
                              <w:rPr>
                                <w:rFonts w:ascii="Palatino Linotype" w:hAnsi="Palatino Linotype"/>
                                <w:sz w:val="16"/>
                                <w:szCs w:val="16"/>
                                <w:lang w:val="en-US"/>
                              </w:rPr>
                              <w:t>Created by: Mr Thanh (0369904425)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34568" id="_x0000_t202" coordsize="21600,21600" o:spt="202" path="m,l,21600r21600,l21600,xe">
                <v:stroke joinstyle="miter"/>
                <v:path gradientshapeok="t" o:connecttype="rect"/>
              </v:shapetype>
              <v:shape id="Text Box 1557" o:spid="_x0000_s1026" type="#_x0000_t202" style="position:absolute;margin-left:131.8pt;margin-top:.55pt;width:150.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" fillcolor="white [3201]" stroked="f" strokeweight=".5pt">
                <v:textbox>
                  <w:txbxContent>
                    <w:p w:rsidR="002A7DCA" w:rsidRPr="00730ED2" w:rsidRDefault="002A7DCA" w:rsidP="002A7DCA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  <w:lang w:val="en-US"/>
                        </w:rPr>
                      </w:pPr>
                      <w:r w:rsidRPr="00730ED2">
                        <w:rPr>
                          <w:rFonts w:ascii="Palatino Linotype" w:hAnsi="Palatino Linotype"/>
                          <w:sz w:val="16"/>
                          <w:szCs w:val="16"/>
                          <w:lang w:val="en-US"/>
                        </w:rPr>
                        <w:t>Created by: Mr Thanh (0369904425)</w:t>
                      </w:r>
                    </w:p>
                  </w:txbxContent>
                </v:textbox>
              </v:shape>
            </w:pict>
          </mc:Fallback>
        </mc:AlternateContent>
      </w:r>
      <w:r w:rsidRPr="007026AC">
        <w:rPr>
          <w:rFonts w:ascii="Palatino Linotype" w:hAnsi="Palatino Linotype"/>
          <w:b/>
          <w:color w:val="0000FF"/>
        </w:rPr>
        <w:t>II. So sánh sự khác nhau.</w:t>
      </w:r>
      <w:r w:rsidRPr="00283B10">
        <w:rPr>
          <w:rFonts w:ascii="Palatino Linotype" w:hAnsi="Palatino Linotype"/>
          <w:noProof/>
          <w:lang w:val="en-US"/>
        </w:rPr>
        <w:t xml:space="preserve"> </w:t>
      </w:r>
    </w:p>
    <w:p w:rsidR="002A7DCA" w:rsidRPr="007026AC" w:rsidRDefault="002A7DCA" w:rsidP="002A7DCA">
      <w:pPr>
        <w:spacing w:after="0" w:line="276" w:lineRule="auto"/>
        <w:rPr>
          <w:rFonts w:ascii="Palatino Linotype" w:hAnsi="Palatino Linotype"/>
        </w:rPr>
      </w:pPr>
      <w:r w:rsidRPr="007026AC">
        <w:rPr>
          <w:rFonts w:ascii="Palatino Linotype" w:hAnsi="Palatino Linotype"/>
        </w:rPr>
        <w:t xml:space="preserve">Chúng ta dùng </w:t>
      </w:r>
      <w:r w:rsidRPr="007026AC">
        <w:rPr>
          <w:rFonts w:ascii="Palatino Linotype" w:hAnsi="Palatino Linotype"/>
          <w:b/>
        </w:rPr>
        <w:t>different from, not as... as, not the same as</w:t>
      </w:r>
      <w:r w:rsidRPr="007026AC">
        <w:rPr>
          <w:rFonts w:ascii="Palatino Linotype" w:hAnsi="Palatino Linotype"/>
        </w:rPr>
        <w:t xml:space="preserve"> để so sánh sự khác nhau.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1"/>
        <w:gridCol w:w="6046"/>
      </w:tblGrid>
      <w:tr w:rsidR="002A7DCA" w:rsidRPr="007026AC" w:rsidTr="002A7DCA">
        <w:tc>
          <w:tcPr>
            <w:tcW w:w="2971" w:type="dxa"/>
            <w:vAlign w:val="center"/>
          </w:tcPr>
          <w:p w:rsidR="002A7DCA" w:rsidRPr="007026AC" w:rsidRDefault="002A7DCA" w:rsidP="00752F78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7026AC">
              <w:rPr>
                <w:rFonts w:ascii="Palatino Linotype" w:hAnsi="Palatino Linotype"/>
                <w:b/>
              </w:rPr>
              <w:t>Hình thức so sánh</w:t>
            </w:r>
          </w:p>
        </w:tc>
        <w:tc>
          <w:tcPr>
            <w:tcW w:w="6046" w:type="dxa"/>
            <w:vAlign w:val="center"/>
          </w:tcPr>
          <w:p w:rsidR="002A7DCA" w:rsidRPr="007026AC" w:rsidRDefault="002A7DCA" w:rsidP="00752F78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7026AC">
              <w:rPr>
                <w:rFonts w:ascii="Palatino Linotype" w:hAnsi="Palatino Linotype"/>
                <w:b/>
              </w:rPr>
              <w:t>Công thức/ ví dụ</w:t>
            </w:r>
          </w:p>
        </w:tc>
      </w:tr>
      <w:tr w:rsidR="002A7DCA" w:rsidRPr="007026AC" w:rsidTr="002A7DCA">
        <w:trPr>
          <w:trHeight w:val="1325"/>
        </w:trPr>
        <w:tc>
          <w:tcPr>
            <w:tcW w:w="2971" w:type="dxa"/>
            <w:vAlign w:val="center"/>
          </w:tcPr>
          <w:p w:rsidR="002A7DCA" w:rsidRPr="007026AC" w:rsidRDefault="002A7DCA" w:rsidP="00752F78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7026AC">
              <w:rPr>
                <w:rFonts w:ascii="Palatino Linotype" w:hAnsi="Palatino Linotype"/>
                <w:b/>
              </w:rPr>
              <w:t>So sánh với “different from”</w:t>
            </w:r>
          </w:p>
        </w:tc>
        <w:tc>
          <w:tcPr>
            <w:tcW w:w="6046" w:type="dxa"/>
            <w:vAlign w:val="center"/>
          </w:tcPr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  <w:b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170"/>
            </w:tblGrid>
            <w:tr w:rsidR="002A7DCA" w:rsidRPr="007026AC" w:rsidTr="00752F78">
              <w:trPr>
                <w:trHeight w:val="235"/>
                <w:jc w:val="center"/>
              </w:trPr>
              <w:tc>
                <w:tcPr>
                  <w:tcW w:w="3170" w:type="dxa"/>
                </w:tcPr>
                <w:p w:rsidR="002A7DCA" w:rsidRPr="007026AC" w:rsidRDefault="002A7DCA" w:rsidP="00752F78">
                  <w:pPr>
                    <w:spacing w:line="276" w:lineRule="auto"/>
                    <w:jc w:val="center"/>
                    <w:rPr>
                      <w:rFonts w:ascii="Palatino Linotype" w:hAnsi="Palatino Linotype"/>
                      <w:b/>
                    </w:rPr>
                  </w:pPr>
                  <w:r w:rsidRPr="007026AC">
                    <w:rPr>
                      <w:rFonts w:ascii="Palatino Linotype" w:hAnsi="Palatino Linotype"/>
                      <w:b/>
                    </w:rPr>
                    <w:t>S + be + different from + O</w:t>
                  </w:r>
                </w:p>
              </w:tc>
            </w:tr>
          </w:tbl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  <w:b/>
              </w:rPr>
              <w:t>Example:</w:t>
            </w:r>
            <w:r w:rsidRPr="007026AC">
              <w:rPr>
                <w:rFonts w:ascii="Palatino Linotype" w:hAnsi="Palatino Linotype"/>
              </w:rPr>
              <w:t xml:space="preserve"> </w:t>
            </w:r>
            <w:r w:rsidRPr="007026AC">
              <w:rPr>
                <w:rFonts w:ascii="Palatino Linotype" w:hAnsi="Palatino Linotype"/>
              </w:rPr>
              <w:tab/>
              <w:t>Drawing is different from photography.</w:t>
            </w:r>
          </w:p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tab/>
              <w:t>(Vẽ thì khác với nhiếp ảnh.)</w:t>
            </w:r>
          </w:p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tab/>
              <w:t>Life in the city is different from life in the countryside.</w:t>
            </w:r>
          </w:p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tab/>
              <w:t>(Cuộc sống ở thành phố khác với cuộc sống ở vùng quê.)</w:t>
            </w:r>
          </w:p>
        </w:tc>
      </w:tr>
      <w:tr w:rsidR="002A7DCA" w:rsidRPr="007026AC" w:rsidTr="002A7DCA">
        <w:tc>
          <w:tcPr>
            <w:tcW w:w="2971" w:type="dxa"/>
            <w:vAlign w:val="center"/>
          </w:tcPr>
          <w:p w:rsidR="002A7DCA" w:rsidRPr="007026AC" w:rsidRDefault="002A7DCA" w:rsidP="00752F78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7026AC">
              <w:rPr>
                <w:rFonts w:ascii="Palatino Linotype" w:hAnsi="Palatino Linotype"/>
                <w:b/>
              </w:rPr>
              <w:t>So sánh với “not as … as”</w:t>
            </w:r>
          </w:p>
        </w:tc>
        <w:tc>
          <w:tcPr>
            <w:tcW w:w="6046" w:type="dxa"/>
          </w:tcPr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  <w:b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953"/>
            </w:tblGrid>
            <w:tr w:rsidR="002A7DCA" w:rsidRPr="007026AC" w:rsidTr="00752F78">
              <w:trPr>
                <w:trHeight w:val="235"/>
                <w:jc w:val="center"/>
              </w:trPr>
              <w:tc>
                <w:tcPr>
                  <w:tcW w:w="3953" w:type="dxa"/>
                </w:tcPr>
                <w:p w:rsidR="002A7DCA" w:rsidRPr="007026AC" w:rsidRDefault="002A7DCA" w:rsidP="00752F78">
                  <w:pPr>
                    <w:spacing w:line="276" w:lineRule="auto"/>
                    <w:jc w:val="center"/>
                    <w:rPr>
                      <w:rFonts w:ascii="Palatino Linotype" w:hAnsi="Palatino Linotype"/>
                      <w:b/>
                    </w:rPr>
                  </w:pPr>
                  <w:r w:rsidRPr="007026AC">
                    <w:rPr>
                      <w:rFonts w:ascii="Palatino Linotype" w:hAnsi="Palatino Linotype"/>
                      <w:b/>
                    </w:rPr>
                    <w:t>S + V + not +  as + Adj/ Adv + as + O</w:t>
                  </w:r>
                </w:p>
              </w:tc>
            </w:tr>
          </w:tbl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  <w:b/>
              </w:rPr>
              <w:t>Example:</w:t>
            </w:r>
            <w:r w:rsidRPr="007026AC">
              <w:rPr>
                <w:rFonts w:ascii="Palatino Linotype" w:hAnsi="Palatino Linotype"/>
              </w:rPr>
              <w:t xml:space="preserve"> </w:t>
            </w:r>
            <w:r w:rsidRPr="007026AC">
              <w:rPr>
                <w:rFonts w:ascii="Palatino Linotype" w:hAnsi="Palatino Linotype"/>
              </w:rPr>
              <w:tab/>
              <w:t xml:space="preserve">Classical music is not as exciting as rock. </w:t>
            </w:r>
          </w:p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tab/>
              <w:t xml:space="preserve">(Nhạc cổ điển không sôi động như nhạc rock) </w:t>
            </w:r>
          </w:p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lastRenderedPageBreak/>
              <w:tab/>
              <w:t>He runs not as fast as his brother.</w:t>
            </w:r>
          </w:p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tab/>
              <w:t>(Cậu ấy chạy không nhanh bằng em trai của mình)</w:t>
            </w:r>
          </w:p>
        </w:tc>
      </w:tr>
      <w:tr w:rsidR="002A7DCA" w:rsidRPr="007026AC" w:rsidTr="002A7DCA">
        <w:tc>
          <w:tcPr>
            <w:tcW w:w="2971" w:type="dxa"/>
            <w:vAlign w:val="center"/>
          </w:tcPr>
          <w:p w:rsidR="002A7DCA" w:rsidRPr="007026AC" w:rsidRDefault="002A7DCA" w:rsidP="00752F78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7026AC">
              <w:rPr>
                <w:rFonts w:ascii="Palatino Linotype" w:hAnsi="Palatino Linotype"/>
                <w:b/>
              </w:rPr>
              <w:lastRenderedPageBreak/>
              <w:t>So sánh với “not the same as”</w:t>
            </w:r>
          </w:p>
        </w:tc>
        <w:tc>
          <w:tcPr>
            <w:tcW w:w="6046" w:type="dxa"/>
          </w:tcPr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  <w:b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545"/>
            </w:tblGrid>
            <w:tr w:rsidR="002A7DCA" w:rsidRPr="007026AC" w:rsidTr="00752F78">
              <w:trPr>
                <w:trHeight w:val="235"/>
                <w:jc w:val="center"/>
              </w:trPr>
              <w:tc>
                <w:tcPr>
                  <w:tcW w:w="4545" w:type="dxa"/>
                </w:tcPr>
                <w:p w:rsidR="002A7DCA" w:rsidRPr="007026AC" w:rsidRDefault="002A7DCA" w:rsidP="00752F78">
                  <w:pPr>
                    <w:spacing w:line="276" w:lineRule="auto"/>
                    <w:jc w:val="center"/>
                    <w:rPr>
                      <w:rFonts w:ascii="Palatino Linotype" w:hAnsi="Palatino Linotype"/>
                      <w:b/>
                    </w:rPr>
                  </w:pPr>
                  <w:r w:rsidRPr="007026AC">
                    <w:rPr>
                      <w:rFonts w:ascii="Palatino Linotype" w:hAnsi="Palatino Linotype"/>
                      <w:b/>
                    </w:rPr>
                    <w:t xml:space="preserve">S + V + not + the same + N </w:t>
                  </w:r>
                  <w:r w:rsidRPr="007026AC">
                    <w:rPr>
                      <w:rFonts w:ascii="Palatino Linotype" w:hAnsi="Palatino Linotype"/>
                    </w:rPr>
                    <w:t>(nếu có)</w:t>
                  </w:r>
                  <w:r w:rsidRPr="007026AC">
                    <w:rPr>
                      <w:rFonts w:ascii="Palatino Linotype" w:hAnsi="Palatino Linotype"/>
                      <w:b/>
                    </w:rPr>
                    <w:t xml:space="preserve"> + as + O</w:t>
                  </w:r>
                </w:p>
              </w:tc>
            </w:tr>
          </w:tbl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  <w:b/>
              </w:rPr>
              <w:t>Example:</w:t>
            </w:r>
            <w:r w:rsidRPr="007026AC">
              <w:rPr>
                <w:rFonts w:ascii="Palatino Linotype" w:hAnsi="Palatino Linotype"/>
              </w:rPr>
              <w:t xml:space="preserve"> </w:t>
            </w:r>
            <w:r w:rsidRPr="007026AC">
              <w:rPr>
                <w:rFonts w:ascii="Palatino Linotype" w:hAnsi="Palatino Linotype"/>
              </w:rPr>
              <w:tab/>
              <w:t xml:space="preserve"> Nam is not the same height as his father.</w:t>
            </w:r>
          </w:p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t xml:space="preserve"> </w:t>
            </w:r>
            <w:r w:rsidRPr="007026AC">
              <w:rPr>
                <w:rFonts w:ascii="Palatino Linotype" w:hAnsi="Palatino Linotype"/>
              </w:rPr>
              <w:tab/>
              <w:t>(Nam không cao như ba của cậu ấy)</w:t>
            </w:r>
          </w:p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tab/>
              <w:t>The new phone is not the same as my old one.</w:t>
            </w:r>
          </w:p>
          <w:p w:rsidR="002A7DCA" w:rsidRPr="007026AC" w:rsidRDefault="002A7DCA" w:rsidP="00752F78">
            <w:pPr>
              <w:tabs>
                <w:tab w:val="left" w:pos="1080"/>
              </w:tabs>
              <w:spacing w:line="276" w:lineRule="auto"/>
              <w:rPr>
                <w:rFonts w:ascii="Palatino Linotype" w:hAnsi="Palatino Linotype"/>
              </w:rPr>
            </w:pPr>
            <w:r w:rsidRPr="007026AC">
              <w:rPr>
                <w:rFonts w:ascii="Palatino Linotype" w:hAnsi="Palatino Linotype"/>
              </w:rPr>
              <w:tab/>
              <w:t>(Cái điện thoại mới này không giống như cái điện thoại củ của tôi</w:t>
            </w:r>
          </w:p>
        </w:tc>
      </w:tr>
    </w:tbl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  <w:b/>
          <w:color w:val="0000FF"/>
        </w:rPr>
        <w:t>11.</w:t>
      </w:r>
      <w:r w:rsidRPr="0079358A">
        <w:rPr>
          <w:rFonts w:ascii="Palatino Linotype" w:hAnsi="Palatino Linotype"/>
          <w:color w:val="0000FF"/>
        </w:rPr>
        <w:t xml:space="preserve"> </w:t>
      </w:r>
      <w:r w:rsidRPr="0079358A">
        <w:rPr>
          <w:rFonts w:ascii="Palatino Linotype" w:hAnsi="Palatino Linotype"/>
        </w:rPr>
        <w:t>She is as beautiful _______________ her mother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</w:rPr>
        <w:tab/>
        <w:t>A. different</w:t>
      </w:r>
      <w:r w:rsidRPr="0079358A">
        <w:rPr>
          <w:rFonts w:ascii="Palatino Linotype" w:hAnsi="Palatino Linotype"/>
        </w:rPr>
        <w:tab/>
        <w:t>B. so</w:t>
      </w:r>
      <w:r w:rsidRPr="0079358A">
        <w:rPr>
          <w:rFonts w:ascii="Palatino Linotype" w:hAnsi="Palatino Linotype"/>
        </w:rPr>
        <w:tab/>
        <w:t>C. as</w:t>
      </w:r>
      <w:r w:rsidRPr="0079358A">
        <w:rPr>
          <w:rFonts w:ascii="Palatino Linotype" w:hAnsi="Palatino Linotype"/>
        </w:rPr>
        <w:tab/>
        <w:t>D. like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  <w:b/>
          <w:color w:val="0000FF"/>
        </w:rPr>
        <w:t>12.</w:t>
      </w:r>
      <w:r w:rsidRPr="0079358A">
        <w:rPr>
          <w:rFonts w:ascii="Palatino Linotype" w:hAnsi="Palatino Linotype"/>
          <w:color w:val="0000FF"/>
        </w:rPr>
        <w:t xml:space="preserve"> </w:t>
      </w:r>
      <w:r w:rsidRPr="0079358A">
        <w:rPr>
          <w:rFonts w:ascii="Palatino Linotype" w:hAnsi="Palatino Linotype"/>
        </w:rPr>
        <w:t>she paints _______________ an artist.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</w:rPr>
        <w:tab/>
        <w:t>A. like</w:t>
      </w:r>
      <w:r w:rsidRPr="0079358A">
        <w:rPr>
          <w:rFonts w:ascii="Palatino Linotype" w:hAnsi="Palatino Linotype"/>
        </w:rPr>
        <w:tab/>
        <w:t>B. as</w:t>
      </w:r>
      <w:r w:rsidRPr="0079358A">
        <w:rPr>
          <w:rFonts w:ascii="Palatino Linotype" w:hAnsi="Palatino Linotype"/>
        </w:rPr>
        <w:tab/>
        <w:t>C. to</w:t>
      </w:r>
      <w:r w:rsidRPr="0079358A">
        <w:rPr>
          <w:rFonts w:ascii="Palatino Linotype" w:hAnsi="Palatino Linotype"/>
        </w:rPr>
        <w:tab/>
        <w:t>D. from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  <w:b/>
          <w:color w:val="0000FF"/>
        </w:rPr>
        <w:t>13.</w:t>
      </w:r>
      <w:r w:rsidRPr="0079358A">
        <w:rPr>
          <w:rFonts w:ascii="Palatino Linotype" w:hAnsi="Palatino Linotype"/>
          <w:color w:val="0000FF"/>
        </w:rPr>
        <w:t xml:space="preserve"> </w:t>
      </w:r>
      <w:r w:rsidRPr="0079358A">
        <w:rPr>
          <w:rFonts w:ascii="Palatino Linotype" w:hAnsi="Palatino Linotype"/>
        </w:rPr>
        <w:t>Her idea is different _______________ her friend’s.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</w:rPr>
        <w:tab/>
        <w:t>A. as</w:t>
      </w:r>
      <w:r w:rsidRPr="0079358A">
        <w:rPr>
          <w:rFonts w:ascii="Palatino Linotype" w:hAnsi="Palatino Linotype"/>
        </w:rPr>
        <w:tab/>
        <w:t>B. from</w:t>
      </w:r>
      <w:r w:rsidRPr="0079358A">
        <w:rPr>
          <w:rFonts w:ascii="Palatino Linotype" w:hAnsi="Palatino Linotype"/>
        </w:rPr>
        <w:tab/>
        <w:t>C. to</w:t>
      </w:r>
      <w:r w:rsidRPr="0079358A">
        <w:rPr>
          <w:rFonts w:ascii="Palatino Linotype" w:hAnsi="Palatino Linotype"/>
        </w:rPr>
        <w:tab/>
        <w:t>D. same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  <w:b/>
          <w:color w:val="0000FF"/>
        </w:rPr>
        <w:t>14.</w:t>
      </w:r>
      <w:r w:rsidRPr="0079358A">
        <w:rPr>
          <w:rFonts w:ascii="Palatino Linotype" w:hAnsi="Palatino Linotype"/>
          <w:color w:val="0000FF"/>
        </w:rPr>
        <w:t xml:space="preserve"> </w:t>
      </w:r>
      <w:r w:rsidRPr="0079358A">
        <w:rPr>
          <w:rFonts w:ascii="Palatino Linotype" w:hAnsi="Palatino Linotype"/>
        </w:rPr>
        <w:t>Photography is not _______________ hard as painting.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</w:rPr>
        <w:tab/>
        <w:t>A. like</w:t>
      </w:r>
      <w:r w:rsidRPr="0079358A">
        <w:rPr>
          <w:rFonts w:ascii="Palatino Linotype" w:hAnsi="Palatino Linotype"/>
        </w:rPr>
        <w:tab/>
        <w:t>B. from</w:t>
      </w:r>
      <w:r w:rsidRPr="0079358A">
        <w:rPr>
          <w:rFonts w:ascii="Palatino Linotype" w:hAnsi="Palatino Linotype"/>
        </w:rPr>
        <w:tab/>
        <w:t>C. different</w:t>
      </w:r>
      <w:r w:rsidRPr="0079358A">
        <w:rPr>
          <w:rFonts w:ascii="Palatino Linotype" w:hAnsi="Palatino Linotype"/>
        </w:rPr>
        <w:tab/>
        <w:t>D. as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  <w:b/>
          <w:color w:val="0000FF"/>
        </w:rPr>
        <w:t>15.</w:t>
      </w:r>
      <w:r w:rsidRPr="0079358A">
        <w:rPr>
          <w:rFonts w:ascii="Palatino Linotype" w:hAnsi="Palatino Linotype"/>
          <w:color w:val="0000FF"/>
        </w:rPr>
        <w:t xml:space="preserve"> </w:t>
      </w:r>
      <w:r w:rsidRPr="0079358A">
        <w:rPr>
          <w:rFonts w:ascii="Palatino Linotype" w:hAnsi="Palatino Linotype"/>
        </w:rPr>
        <w:t>I heard a noise _______________ a dog barking.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</w:rPr>
        <w:tab/>
        <w:t>A. from</w:t>
      </w:r>
      <w:r w:rsidRPr="0079358A">
        <w:rPr>
          <w:rFonts w:ascii="Palatino Linotype" w:hAnsi="Palatino Linotype"/>
        </w:rPr>
        <w:tab/>
        <w:t>B. like</w:t>
      </w:r>
      <w:r w:rsidRPr="0079358A">
        <w:rPr>
          <w:rFonts w:ascii="Palatino Linotype" w:hAnsi="Palatino Linotype"/>
        </w:rPr>
        <w:tab/>
        <w:t>C. as</w:t>
      </w:r>
      <w:r w:rsidRPr="0079358A">
        <w:rPr>
          <w:rFonts w:ascii="Palatino Linotype" w:hAnsi="Palatino Linotype"/>
        </w:rPr>
        <w:tab/>
        <w:t>D. for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  <w:b/>
          <w:color w:val="0000FF"/>
        </w:rPr>
        <w:t>16.</w:t>
      </w:r>
      <w:r w:rsidRPr="0079358A">
        <w:rPr>
          <w:rFonts w:ascii="Palatino Linotype" w:hAnsi="Palatino Linotype"/>
          <w:color w:val="0000FF"/>
        </w:rPr>
        <w:t xml:space="preserve"> </w:t>
      </w:r>
      <w:r w:rsidRPr="0079358A">
        <w:rPr>
          <w:rFonts w:ascii="Palatino Linotype" w:hAnsi="Palatino Linotype"/>
        </w:rPr>
        <w:t>This new video clip is not _______________ as the original one.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</w:rPr>
        <w:tab/>
        <w:t>A. same</w:t>
      </w:r>
      <w:r w:rsidRPr="0079358A">
        <w:rPr>
          <w:rFonts w:ascii="Palatino Linotype" w:hAnsi="Palatino Linotype"/>
        </w:rPr>
        <w:tab/>
        <w:t>B. different</w:t>
      </w:r>
      <w:r w:rsidRPr="0079358A">
        <w:rPr>
          <w:rFonts w:ascii="Palatino Linotype" w:hAnsi="Palatino Linotype"/>
        </w:rPr>
        <w:tab/>
        <w:t>C. the same</w:t>
      </w:r>
      <w:r w:rsidRPr="0079358A">
        <w:rPr>
          <w:rFonts w:ascii="Palatino Linotype" w:hAnsi="Palatino Linotype"/>
        </w:rPr>
        <w:tab/>
        <w:t>D. the different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  <w:b/>
          <w:color w:val="0000FF"/>
        </w:rPr>
        <w:t>17.</w:t>
      </w:r>
      <w:r w:rsidRPr="0079358A">
        <w:rPr>
          <w:rFonts w:ascii="Palatino Linotype" w:hAnsi="Palatino Linotype"/>
          <w:color w:val="0000FF"/>
        </w:rPr>
        <w:t xml:space="preserve"> </w:t>
      </w:r>
      <w:r w:rsidRPr="0079358A">
        <w:rPr>
          <w:rFonts w:ascii="Palatino Linotype" w:hAnsi="Palatino Linotype"/>
        </w:rPr>
        <w:t>The film is not _______________ the story.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</w:rPr>
        <w:tab/>
        <w:t>A. as interesting as</w:t>
      </w:r>
      <w:r w:rsidRPr="0079358A">
        <w:rPr>
          <w:rFonts w:ascii="Palatino Linotype" w:hAnsi="Palatino Linotype"/>
        </w:rPr>
        <w:tab/>
        <w:t>B. as interesting</w:t>
      </w:r>
      <w:r w:rsidRPr="0079358A">
        <w:rPr>
          <w:rFonts w:ascii="Palatino Linotype" w:hAnsi="Palatino Linotype"/>
        </w:rPr>
        <w:tab/>
        <w:t>C. interesting as</w:t>
      </w:r>
      <w:r w:rsidRPr="0079358A">
        <w:rPr>
          <w:rFonts w:ascii="Palatino Linotype" w:hAnsi="Palatino Linotype"/>
        </w:rPr>
        <w:tab/>
        <w:t>D. interesting from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  <w:b/>
          <w:color w:val="0000FF"/>
        </w:rPr>
        <w:t>18.</w:t>
      </w:r>
      <w:r w:rsidRPr="0079358A">
        <w:rPr>
          <w:rFonts w:ascii="Palatino Linotype" w:hAnsi="Palatino Linotype"/>
          <w:color w:val="0000FF"/>
        </w:rPr>
        <w:t xml:space="preserve"> </w:t>
      </w:r>
      <w:r w:rsidRPr="0079358A">
        <w:rPr>
          <w:rFonts w:ascii="Palatino Linotype" w:hAnsi="Palatino Linotype"/>
        </w:rPr>
        <w:t>She is _______________ active as her sister.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</w:rPr>
        <w:tab/>
        <w:t>A. not like</w:t>
      </w:r>
      <w:r w:rsidRPr="0079358A">
        <w:rPr>
          <w:rFonts w:ascii="Palatino Linotype" w:hAnsi="Palatino Linotype"/>
        </w:rPr>
        <w:tab/>
        <w:t>B. not to</w:t>
      </w:r>
      <w:r w:rsidRPr="0079358A">
        <w:rPr>
          <w:rFonts w:ascii="Palatino Linotype" w:hAnsi="Palatino Linotype"/>
        </w:rPr>
        <w:tab/>
        <w:t>C. not the same</w:t>
      </w:r>
      <w:r w:rsidRPr="0079358A">
        <w:rPr>
          <w:rFonts w:ascii="Palatino Linotype" w:hAnsi="Palatino Linotype"/>
        </w:rPr>
        <w:tab/>
        <w:t>D. not as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  <w:b/>
          <w:color w:val="0000FF"/>
        </w:rPr>
        <w:t>19.</w:t>
      </w:r>
      <w:r w:rsidRPr="0079358A">
        <w:rPr>
          <w:rFonts w:ascii="Palatino Linotype" w:hAnsi="Palatino Linotype"/>
          <w:color w:val="0000FF"/>
        </w:rPr>
        <w:t xml:space="preserve"> </w:t>
      </w:r>
      <w:r w:rsidRPr="0079358A">
        <w:rPr>
          <w:rFonts w:ascii="Palatino Linotype" w:hAnsi="Palatino Linotype"/>
        </w:rPr>
        <w:t>He looks _______________ a famous actor.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</w:rPr>
        <w:tab/>
        <w:t>A. from</w:t>
      </w:r>
      <w:r w:rsidRPr="0079358A">
        <w:rPr>
          <w:rFonts w:ascii="Palatino Linotype" w:hAnsi="Palatino Linotype"/>
        </w:rPr>
        <w:tab/>
        <w:t>B. different</w:t>
      </w:r>
      <w:r w:rsidRPr="0079358A">
        <w:rPr>
          <w:rFonts w:ascii="Palatino Linotype" w:hAnsi="Palatino Linotype"/>
        </w:rPr>
        <w:tab/>
        <w:t>C. like</w:t>
      </w:r>
      <w:r w:rsidRPr="0079358A">
        <w:rPr>
          <w:rFonts w:ascii="Palatino Linotype" w:hAnsi="Palatino Linotype"/>
        </w:rPr>
        <w:tab/>
        <w:t>D. as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  <w:b/>
          <w:color w:val="0000FF"/>
        </w:rPr>
        <w:t>20.</w:t>
      </w:r>
      <w:r w:rsidRPr="0079358A">
        <w:rPr>
          <w:rFonts w:ascii="Palatino Linotype" w:hAnsi="Palatino Linotype"/>
          <w:color w:val="0000FF"/>
        </w:rPr>
        <w:t xml:space="preserve"> </w:t>
      </w:r>
      <w:r w:rsidRPr="0079358A">
        <w:rPr>
          <w:rFonts w:ascii="Palatino Linotype" w:hAnsi="Palatino Linotype"/>
        </w:rPr>
        <w:t>London is much _______________ other European capitals.</w:t>
      </w:r>
    </w:p>
    <w:p w:rsidR="002A7DCA" w:rsidRPr="007026AC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hAnsi="Palatino Linotype"/>
        </w:rPr>
      </w:pPr>
      <w:r w:rsidRPr="0079358A">
        <w:rPr>
          <w:rFonts w:ascii="Palatino Linotype" w:hAnsi="Palatino Linotype"/>
        </w:rPr>
        <w:tab/>
        <w:t>A. different</w:t>
      </w:r>
      <w:r w:rsidRPr="0079358A">
        <w:rPr>
          <w:rFonts w:ascii="Palatino Linotype" w:hAnsi="Palatino Linotype"/>
        </w:rPr>
        <w:tab/>
        <w:t>B. different from</w:t>
      </w:r>
      <w:r w:rsidRPr="0079358A">
        <w:rPr>
          <w:rFonts w:ascii="Palatino Linotype" w:hAnsi="Palatino Linotype"/>
        </w:rPr>
        <w:tab/>
        <w:t xml:space="preserve">C. as different </w:t>
      </w:r>
      <w:r w:rsidRPr="0079358A">
        <w:rPr>
          <w:rFonts w:ascii="Palatino Linotype" w:hAnsi="Palatino Linotype"/>
        </w:rPr>
        <w:tab/>
        <w:t>D. different as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jc w:val="both"/>
        <w:rPr>
          <w:rFonts w:ascii="Palatino Linotype" w:hAnsi="Palatino Linotype"/>
          <w:b/>
          <w:bCs/>
          <w:color w:val="0033CC"/>
        </w:rPr>
      </w:pPr>
      <w:r w:rsidRPr="0079358A">
        <w:rPr>
          <w:rFonts w:ascii="Palatino Linotype" w:hAnsi="Palatino Linotype" w:cs="Times New Roman"/>
          <w:b/>
          <w:color w:val="0033CC"/>
        </w:rPr>
        <w:t xml:space="preserve">Exercise </w:t>
      </w:r>
      <w:r w:rsidRPr="0079358A">
        <w:rPr>
          <w:rFonts w:ascii="Palatino Linotype" w:hAnsi="Palatino Linotype" w:cs="Times New Roman"/>
          <w:b/>
          <w:color w:val="0033CC"/>
          <w:lang w:val="en-US"/>
        </w:rPr>
        <w:t>11</w:t>
      </w:r>
      <w:r w:rsidRPr="0079358A">
        <w:rPr>
          <w:rFonts w:ascii="Palatino Linotype" w:hAnsi="Palatino Linotype" w:cs="Times New Roman"/>
          <w:b/>
          <w:color w:val="0033CC"/>
        </w:rPr>
        <w:t xml:space="preserve">. </w:t>
      </w:r>
      <w:r w:rsidRPr="0079358A">
        <w:rPr>
          <w:rFonts w:ascii="Palatino Linotype" w:hAnsi="Palatino Linotype"/>
          <w:b/>
          <w:bCs/>
          <w:color w:val="0033CC"/>
        </w:rPr>
        <w:t>Choose the correct option.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jc w:val="both"/>
        <w:rPr>
          <w:rFonts w:ascii="Palatino Linotype" w:hAnsi="Palatino Linotype"/>
        </w:rPr>
      </w:pPr>
      <w:r w:rsidRPr="0079358A">
        <w:rPr>
          <w:rFonts w:ascii="Palatino Linotype" w:hAnsi="Palatino Linotype"/>
          <w:b/>
          <w:color w:val="0000FF"/>
        </w:rPr>
        <w:t xml:space="preserve">1. </w:t>
      </w:r>
      <w:r w:rsidRPr="0079358A">
        <w:rPr>
          <w:rFonts w:ascii="Palatino Linotype" w:hAnsi="Palatino Linotype"/>
        </w:rPr>
        <w:t xml:space="preserve">Lan is </w:t>
      </w:r>
      <w:r w:rsidRPr="0079358A">
        <w:rPr>
          <w:rFonts w:ascii="Palatino Linotype" w:hAnsi="Palatino Linotype"/>
          <w:b/>
        </w:rPr>
        <w:t>(</w:t>
      </w:r>
      <w:r w:rsidRPr="0079358A">
        <w:rPr>
          <w:rFonts w:ascii="Palatino Linotype" w:hAnsi="Palatino Linotype"/>
          <w:b/>
          <w:bCs/>
        </w:rPr>
        <w:t>as</w:t>
      </w:r>
      <w:r w:rsidRPr="0079358A">
        <w:rPr>
          <w:rFonts w:ascii="Palatino Linotype" w:hAnsi="Palatino Linotype"/>
          <w:b/>
        </w:rPr>
        <w:t>/ from)</w:t>
      </w:r>
      <w:r w:rsidRPr="0079358A">
        <w:rPr>
          <w:rFonts w:ascii="Palatino Linotype" w:hAnsi="Palatino Linotype"/>
        </w:rPr>
        <w:t xml:space="preserve"> beautiful as Mai.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jc w:val="both"/>
        <w:rPr>
          <w:rFonts w:ascii="Palatino Linotype" w:hAnsi="Palatino Linotype"/>
        </w:rPr>
      </w:pPr>
      <w:r w:rsidRPr="0079358A">
        <w:rPr>
          <w:rFonts w:ascii="Palatino Linotype" w:hAnsi="Palatino Linotype"/>
          <w:b/>
          <w:color w:val="0000FF"/>
        </w:rPr>
        <w:t>2.</w:t>
      </w:r>
      <w:r w:rsidRPr="0079358A">
        <w:rPr>
          <w:rFonts w:ascii="Palatino Linotype" w:hAnsi="Palatino Linotype"/>
        </w:rPr>
        <w:t xml:space="preserve"> My choice is different </w:t>
      </w:r>
      <w:r w:rsidRPr="0079358A">
        <w:rPr>
          <w:rFonts w:ascii="Palatino Linotype" w:hAnsi="Palatino Linotype"/>
          <w:b/>
        </w:rPr>
        <w:t xml:space="preserve">(like/ </w:t>
      </w:r>
      <w:r w:rsidRPr="0079358A">
        <w:rPr>
          <w:rFonts w:ascii="Palatino Linotype" w:hAnsi="Palatino Linotype"/>
          <w:b/>
          <w:bCs/>
        </w:rPr>
        <w:t>from</w:t>
      </w:r>
      <w:r w:rsidRPr="0079358A">
        <w:rPr>
          <w:rFonts w:ascii="Palatino Linotype" w:hAnsi="Palatino Linotype"/>
          <w:b/>
        </w:rPr>
        <w:t>)</w:t>
      </w:r>
      <w:r w:rsidRPr="0079358A">
        <w:rPr>
          <w:rFonts w:ascii="Palatino Linotype" w:hAnsi="Palatino Linotype"/>
        </w:rPr>
        <w:t xml:space="preserve"> yours.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jc w:val="both"/>
        <w:rPr>
          <w:rFonts w:ascii="Palatino Linotype" w:hAnsi="Palatino Linotype"/>
        </w:rPr>
      </w:pPr>
      <w:r w:rsidRPr="0079358A">
        <w:rPr>
          <w:rFonts w:ascii="Palatino Linotype" w:hAnsi="Palatino Linotype"/>
          <w:b/>
          <w:color w:val="0000FF"/>
        </w:rPr>
        <w:t xml:space="preserve">3. </w:t>
      </w:r>
      <w:r w:rsidRPr="0079358A">
        <w:rPr>
          <w:rFonts w:ascii="Palatino Linotype" w:hAnsi="Palatino Linotype"/>
        </w:rPr>
        <w:t xml:space="preserve">Ms. Susan works </w:t>
      </w:r>
      <w:r w:rsidRPr="0079358A">
        <w:rPr>
          <w:rFonts w:ascii="Palatino Linotype" w:hAnsi="Palatino Linotype"/>
          <w:b/>
        </w:rPr>
        <w:t>(</w:t>
      </w:r>
      <w:r w:rsidRPr="0079358A">
        <w:rPr>
          <w:rFonts w:ascii="Palatino Linotype" w:hAnsi="Palatino Linotype"/>
          <w:b/>
          <w:bCs/>
        </w:rPr>
        <w:t>as</w:t>
      </w:r>
      <w:r w:rsidRPr="0079358A">
        <w:rPr>
          <w:rFonts w:ascii="Palatino Linotype" w:hAnsi="Palatino Linotype"/>
          <w:b/>
        </w:rPr>
        <w:t>/ like)</w:t>
      </w:r>
      <w:r w:rsidRPr="0079358A">
        <w:rPr>
          <w:rFonts w:ascii="Palatino Linotype" w:hAnsi="Palatino Linotype"/>
        </w:rPr>
        <w:t xml:space="preserve"> a teacher.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jc w:val="both"/>
        <w:rPr>
          <w:rFonts w:ascii="Palatino Linotype" w:hAnsi="Palatino Linotype"/>
        </w:rPr>
      </w:pPr>
      <w:r w:rsidRPr="0079358A">
        <w:rPr>
          <w:rFonts w:ascii="Palatino Linotype" w:hAnsi="Palatino Linotype"/>
          <w:b/>
          <w:color w:val="0000FF"/>
        </w:rPr>
        <w:t xml:space="preserve">4. </w:t>
      </w:r>
      <w:r w:rsidRPr="0079358A">
        <w:rPr>
          <w:rFonts w:ascii="Palatino Linotype" w:hAnsi="Palatino Linotype"/>
          <w:b/>
        </w:rPr>
        <w:t>(</w:t>
      </w:r>
      <w:r w:rsidRPr="0079358A">
        <w:rPr>
          <w:rFonts w:ascii="Palatino Linotype" w:hAnsi="Palatino Linotype"/>
          <w:b/>
          <w:bCs/>
        </w:rPr>
        <w:t>Like</w:t>
      </w:r>
      <w:r w:rsidRPr="0079358A">
        <w:rPr>
          <w:rFonts w:ascii="Palatino Linotype" w:hAnsi="Palatino Linotype"/>
          <w:b/>
        </w:rPr>
        <w:t>/ As)</w:t>
      </w:r>
      <w:r w:rsidRPr="0079358A">
        <w:rPr>
          <w:rFonts w:ascii="Palatino Linotype" w:hAnsi="Palatino Linotype"/>
        </w:rPr>
        <w:t xml:space="preserve"> it was cold, she took a coat.</w:t>
      </w:r>
    </w:p>
    <w:p w:rsidR="002A7DCA" w:rsidRPr="0079358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jc w:val="both"/>
        <w:rPr>
          <w:rFonts w:ascii="Palatino Linotype" w:hAnsi="Palatino Linotype"/>
        </w:rPr>
      </w:pPr>
      <w:r w:rsidRPr="0079358A">
        <w:rPr>
          <w:rFonts w:ascii="Palatino Linotype" w:hAnsi="Palatino Linotype"/>
          <w:b/>
          <w:color w:val="0000FF"/>
        </w:rPr>
        <w:t>5.</w:t>
      </w:r>
      <w:r w:rsidRPr="0079358A">
        <w:rPr>
          <w:rFonts w:ascii="Palatino Linotype" w:hAnsi="Palatino Linotype"/>
        </w:rPr>
        <w:t xml:space="preserve"> Your perfume smells </w:t>
      </w:r>
      <w:r w:rsidRPr="0079358A">
        <w:rPr>
          <w:rFonts w:ascii="Palatino Linotype" w:hAnsi="Palatino Linotype"/>
          <w:b/>
        </w:rPr>
        <w:t>(like/</w:t>
      </w:r>
      <w:r w:rsidRPr="0079358A">
        <w:rPr>
          <w:rFonts w:ascii="Palatino Linotype" w:hAnsi="Palatino Linotype"/>
          <w:b/>
          <w:bCs/>
        </w:rPr>
        <w:t>as</w:t>
      </w:r>
      <w:r w:rsidRPr="0079358A">
        <w:rPr>
          <w:rFonts w:ascii="Palatino Linotype" w:hAnsi="Palatino Linotype"/>
          <w:b/>
        </w:rPr>
        <w:t>)</w:t>
      </w:r>
      <w:r w:rsidRPr="0079358A">
        <w:rPr>
          <w:rFonts w:ascii="Palatino Linotype" w:hAnsi="Palatino Linotype"/>
        </w:rPr>
        <w:t xml:space="preserve"> Paul.</w:t>
      </w:r>
    </w:p>
    <w:p w:rsidR="00523A4D" w:rsidRPr="002A7DCA" w:rsidRDefault="002A7DCA" w:rsidP="002A7DCA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jc w:val="both"/>
        <w:rPr>
          <w:rFonts w:ascii="Palatino Linotype" w:hAnsi="Palatino Linotype"/>
        </w:rPr>
      </w:pPr>
      <w:r w:rsidRPr="0079358A">
        <w:rPr>
          <w:rFonts w:ascii="Palatino Linotype" w:hAnsi="Palatino Linotype"/>
          <w:b/>
          <w:color w:val="0000FF"/>
        </w:rPr>
        <w:t>6.</w:t>
      </w:r>
      <w:r w:rsidRPr="0079358A">
        <w:rPr>
          <w:rFonts w:ascii="Palatino Linotype" w:hAnsi="Palatino Linotype"/>
        </w:rPr>
        <w:t xml:space="preserve"> Oliver is as intelligent </w:t>
      </w:r>
      <w:r w:rsidRPr="0079358A">
        <w:rPr>
          <w:rFonts w:ascii="Palatino Linotype" w:hAnsi="Palatino Linotype"/>
          <w:b/>
        </w:rPr>
        <w:t>(from/</w:t>
      </w:r>
      <w:r w:rsidRPr="0079358A">
        <w:rPr>
          <w:rFonts w:ascii="Palatino Linotype" w:hAnsi="Palatino Linotype"/>
          <w:b/>
          <w:bCs/>
        </w:rPr>
        <w:t>as</w:t>
      </w:r>
      <w:r w:rsidRPr="0079358A">
        <w:rPr>
          <w:rFonts w:ascii="Palatino Linotype" w:hAnsi="Palatino Linotype"/>
          <w:b/>
        </w:rPr>
        <w:t>)</w:t>
      </w:r>
      <w:r>
        <w:rPr>
          <w:rFonts w:ascii="Palatino Linotype" w:hAnsi="Palatino Linotype"/>
        </w:rPr>
        <w:t xml:space="preserve"> Paul</w:t>
      </w:r>
      <w:bookmarkStart w:id="0" w:name="_GoBack"/>
      <w:bookmarkEnd w:id="0"/>
    </w:p>
    <w:sectPr w:rsidR="00523A4D" w:rsidRPr="002A7DCA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CA"/>
    <w:rsid w:val="002A7DCA"/>
    <w:rsid w:val="00523A4D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3D311"/>
  <w15:chartTrackingRefBased/>
  <w15:docId w15:val="{47ACB9BC-5605-4077-86D3-77480B23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DCA"/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DCA"/>
    <w:pPr>
      <w:spacing w:after="0" w:line="240" w:lineRule="auto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2024-11-05T04:02:00Z</dcterms:created>
  <dcterms:modified xsi:type="dcterms:W3CDTF">2024-11-05T04:20:00Z</dcterms:modified>
</cp:coreProperties>
</file>