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077" w:rsidRDefault="00CB5077" w:rsidP="00CB5077">
      <w:pPr>
        <w:jc w:val="center"/>
        <w:rPr>
          <w:b/>
          <w:sz w:val="28"/>
          <w:szCs w:val="28"/>
        </w:rPr>
      </w:pPr>
      <w:r w:rsidRPr="00CB5077">
        <w:rPr>
          <w:b/>
          <w:sz w:val="28"/>
          <w:szCs w:val="28"/>
        </w:rPr>
        <w:t xml:space="preserve">NỘI DUNG ÔN TẬP </w:t>
      </w:r>
      <w:r w:rsidR="003B31E8">
        <w:rPr>
          <w:b/>
          <w:sz w:val="28"/>
          <w:szCs w:val="28"/>
        </w:rPr>
        <w:t>NGỮ VĂN 8(</w:t>
      </w:r>
      <w:r w:rsidRPr="00CB5077">
        <w:rPr>
          <w:b/>
          <w:sz w:val="28"/>
          <w:szCs w:val="28"/>
        </w:rPr>
        <w:t>TUẦN 20,21,22</w:t>
      </w:r>
      <w:r w:rsidR="003B31E8">
        <w:rPr>
          <w:b/>
          <w:sz w:val="28"/>
          <w:szCs w:val="28"/>
        </w:rPr>
        <w:t>)</w:t>
      </w:r>
      <w:bookmarkStart w:id="0" w:name="_GoBack"/>
      <w:bookmarkEnd w:id="0"/>
    </w:p>
    <w:p w:rsidR="00F92EAC" w:rsidRDefault="00F92EAC" w:rsidP="00CB5077">
      <w:pPr>
        <w:rPr>
          <w:sz w:val="28"/>
          <w:szCs w:val="28"/>
        </w:rPr>
      </w:pPr>
    </w:p>
    <w:p w:rsidR="00CB5077" w:rsidRPr="00CB5077" w:rsidRDefault="00CB5077" w:rsidP="00CB5077">
      <w:pPr>
        <w:rPr>
          <w:b/>
          <w:sz w:val="28"/>
          <w:szCs w:val="28"/>
        </w:rPr>
      </w:pPr>
      <w:r w:rsidRPr="00CB5077">
        <w:rPr>
          <w:b/>
          <w:sz w:val="28"/>
          <w:szCs w:val="28"/>
        </w:rPr>
        <w:t>I. Bài: NHỚ RỪNG</w:t>
      </w:r>
    </w:p>
    <w:p w:rsidR="00CB5077" w:rsidRDefault="00CB5077" w:rsidP="00CB5077">
      <w:pPr>
        <w:rPr>
          <w:sz w:val="28"/>
          <w:szCs w:val="28"/>
        </w:rPr>
      </w:pPr>
      <w:r w:rsidRPr="00CB5077">
        <w:rPr>
          <w:b/>
          <w:sz w:val="28"/>
          <w:szCs w:val="28"/>
        </w:rPr>
        <w:t>1. Tác giả:</w:t>
      </w:r>
      <w:r w:rsidRPr="00CB5077">
        <w:rPr>
          <w:sz w:val="28"/>
          <w:szCs w:val="28"/>
        </w:rPr>
        <w:t xml:space="preserve"> </w:t>
      </w:r>
      <w:r w:rsidRPr="00CC59C5">
        <w:rPr>
          <w:sz w:val="28"/>
          <w:szCs w:val="28"/>
        </w:rPr>
        <w:t>Thế Lữ (1907-1989) tên thật Nguyễn Thứ Lễ, quê Bắc Ninh.</w:t>
      </w:r>
    </w:p>
    <w:p w:rsidR="00CB5077" w:rsidRPr="00CB5077" w:rsidRDefault="00CB5077" w:rsidP="00CB5077">
      <w:pPr>
        <w:rPr>
          <w:b/>
          <w:sz w:val="28"/>
          <w:szCs w:val="28"/>
        </w:rPr>
      </w:pPr>
      <w:r w:rsidRPr="00CB5077">
        <w:rPr>
          <w:b/>
          <w:sz w:val="28"/>
          <w:szCs w:val="28"/>
        </w:rPr>
        <w:t>2. Tác phẩm:</w:t>
      </w:r>
    </w:p>
    <w:p w:rsidR="00CB5077" w:rsidRPr="00CB5077" w:rsidRDefault="00CB5077" w:rsidP="00CB5077">
      <w:pPr>
        <w:autoSpaceDE w:val="0"/>
        <w:autoSpaceDN w:val="0"/>
        <w:adjustRightInd w:val="0"/>
        <w:jc w:val="both"/>
        <w:rPr>
          <w:sz w:val="28"/>
          <w:szCs w:val="28"/>
        </w:rPr>
      </w:pPr>
      <w:r w:rsidRPr="00CB5077">
        <w:rPr>
          <w:sz w:val="28"/>
          <w:szCs w:val="28"/>
        </w:rPr>
        <w:t>- “Nhớ rừng” là tác phẩm tiêu biểu, mở đường cho sự thắng lợi của Thơ mới.</w:t>
      </w:r>
    </w:p>
    <w:p w:rsidR="00CB5077" w:rsidRDefault="00CB5077" w:rsidP="00CB5077">
      <w:pPr>
        <w:rPr>
          <w:sz w:val="28"/>
          <w:szCs w:val="28"/>
        </w:rPr>
      </w:pPr>
      <w:r w:rsidRPr="00CB5077">
        <w:rPr>
          <w:i/>
          <w:sz w:val="28"/>
          <w:szCs w:val="28"/>
        </w:rPr>
        <w:t xml:space="preserve">- </w:t>
      </w:r>
      <w:r w:rsidRPr="00CB5077">
        <w:rPr>
          <w:sz w:val="28"/>
          <w:szCs w:val="28"/>
        </w:rPr>
        <w:t>Thể thơ: 8 chữ</w:t>
      </w:r>
      <w:r>
        <w:rPr>
          <w:sz w:val="28"/>
          <w:szCs w:val="28"/>
        </w:rPr>
        <w:t>.</w:t>
      </w:r>
    </w:p>
    <w:p w:rsidR="00CB5077" w:rsidRDefault="00CB5077" w:rsidP="00CB5077">
      <w:pPr>
        <w:rPr>
          <w:b/>
          <w:sz w:val="28"/>
          <w:szCs w:val="28"/>
        </w:rPr>
      </w:pPr>
      <w:r w:rsidRPr="00CB5077">
        <w:rPr>
          <w:b/>
          <w:sz w:val="28"/>
          <w:szCs w:val="28"/>
        </w:rPr>
        <w:t>3. Nghệ thuật:</w:t>
      </w:r>
    </w:p>
    <w:p w:rsidR="00CB5077" w:rsidRDefault="00CB5077" w:rsidP="00CB5077">
      <w:pPr>
        <w:rPr>
          <w:sz w:val="28"/>
          <w:szCs w:val="28"/>
        </w:rPr>
      </w:pPr>
      <w:r>
        <w:rPr>
          <w:sz w:val="28"/>
          <w:szCs w:val="28"/>
        </w:rPr>
        <w:t>- Sử dụng nhiều bút pháp lãng mạn.</w:t>
      </w:r>
    </w:p>
    <w:p w:rsidR="00CB5077" w:rsidRDefault="00CB5077" w:rsidP="00CB5077">
      <w:pPr>
        <w:rPr>
          <w:sz w:val="28"/>
          <w:szCs w:val="28"/>
        </w:rPr>
      </w:pPr>
      <w:r>
        <w:rPr>
          <w:sz w:val="28"/>
          <w:szCs w:val="28"/>
        </w:rPr>
        <w:t>- Sử dụng nhiều biện pháp nghệ thuật: nhân hóa, đối lập, điệp từ,…</w:t>
      </w:r>
    </w:p>
    <w:p w:rsidR="00CB5077" w:rsidRPr="00CB5077" w:rsidRDefault="00CB5077" w:rsidP="00CB5077">
      <w:pPr>
        <w:rPr>
          <w:sz w:val="28"/>
          <w:szCs w:val="28"/>
        </w:rPr>
      </w:pPr>
      <w:r>
        <w:rPr>
          <w:sz w:val="28"/>
          <w:szCs w:val="28"/>
        </w:rPr>
        <w:t xml:space="preserve">- </w:t>
      </w:r>
      <w:r w:rsidR="0065085E">
        <w:rPr>
          <w:sz w:val="28"/>
          <w:szCs w:val="28"/>
        </w:rPr>
        <w:t>Hình ảnh, nhạc điệu phong phú, giàu sức biểu cảm.</w:t>
      </w:r>
    </w:p>
    <w:p w:rsidR="00CB5077" w:rsidRDefault="00CB5077" w:rsidP="00CB5077">
      <w:pPr>
        <w:rPr>
          <w:sz w:val="28"/>
          <w:szCs w:val="28"/>
        </w:rPr>
      </w:pPr>
      <w:r w:rsidRPr="00CB5077">
        <w:rPr>
          <w:b/>
          <w:sz w:val="28"/>
          <w:szCs w:val="28"/>
        </w:rPr>
        <w:t>4. Nội dung</w:t>
      </w:r>
      <w:r>
        <w:rPr>
          <w:sz w:val="28"/>
          <w:szCs w:val="28"/>
        </w:rPr>
        <w:t xml:space="preserve">: </w:t>
      </w:r>
      <w:r w:rsidRPr="00193410">
        <w:rPr>
          <w:sz w:val="28"/>
          <w:szCs w:val="28"/>
        </w:rPr>
        <w:t>Nhớ rừng của Thế Lữ mượn lời con hổ bị nhốt ở vườn bách thú để diễn tả sâu sắc nỗi chán ghét thực tại tầm thường, tù túng và niềm khao khát tự do mãnh liệt bằng những vần thơ tràn đầy cảm xúc lãng mạn. Bài thơ đã khơi gợi lòng yêu nước thầm kín của người dân mất nước thuở ấy.</w:t>
      </w:r>
    </w:p>
    <w:p w:rsidR="0065085E" w:rsidRDefault="0065085E" w:rsidP="00CB5077">
      <w:pPr>
        <w:rPr>
          <w:b/>
          <w:sz w:val="28"/>
          <w:szCs w:val="28"/>
        </w:rPr>
      </w:pPr>
      <w:r w:rsidRPr="0065085E">
        <w:rPr>
          <w:b/>
          <w:sz w:val="28"/>
          <w:szCs w:val="28"/>
        </w:rPr>
        <w:t>II. BÀI: CÂU NGHI VẤN</w:t>
      </w:r>
    </w:p>
    <w:p w:rsidR="0065085E" w:rsidRPr="0065085E" w:rsidRDefault="0065085E" w:rsidP="0065085E">
      <w:pPr>
        <w:autoSpaceDE w:val="0"/>
        <w:autoSpaceDN w:val="0"/>
        <w:adjustRightInd w:val="0"/>
        <w:jc w:val="both"/>
        <w:rPr>
          <w:b/>
          <w:sz w:val="28"/>
          <w:szCs w:val="28"/>
        </w:rPr>
      </w:pPr>
      <w:r>
        <w:rPr>
          <w:b/>
          <w:sz w:val="28"/>
          <w:szCs w:val="28"/>
        </w:rPr>
        <w:t>1</w:t>
      </w:r>
      <w:r w:rsidRPr="0065085E">
        <w:rPr>
          <w:b/>
          <w:sz w:val="28"/>
          <w:szCs w:val="28"/>
        </w:rPr>
        <w:t>. Đặc điểm hình thức và chức năng chính:</w:t>
      </w:r>
    </w:p>
    <w:p w:rsidR="0065085E" w:rsidRPr="0065085E" w:rsidRDefault="0065085E" w:rsidP="0065085E">
      <w:pPr>
        <w:autoSpaceDE w:val="0"/>
        <w:autoSpaceDN w:val="0"/>
        <w:adjustRightInd w:val="0"/>
        <w:jc w:val="both"/>
        <w:rPr>
          <w:sz w:val="28"/>
          <w:szCs w:val="28"/>
        </w:rPr>
      </w:pPr>
      <w:r w:rsidRPr="0065085E">
        <w:rPr>
          <w:sz w:val="28"/>
          <w:szCs w:val="28"/>
        </w:rPr>
        <w:t>- Có những từ nghi vấn (ai, gì, nào, sao, tại sao, đâu, bao giờ, bao nhiêu, à, ư, hả, chứ, có … không, đã … chưa…) hoặc có từ “hay” (nối các vế có quan hệ lựa chọn).</w:t>
      </w:r>
    </w:p>
    <w:p w:rsidR="0065085E" w:rsidRPr="0065085E" w:rsidRDefault="0065085E" w:rsidP="0065085E">
      <w:pPr>
        <w:autoSpaceDE w:val="0"/>
        <w:autoSpaceDN w:val="0"/>
        <w:adjustRightInd w:val="0"/>
        <w:jc w:val="both"/>
        <w:rPr>
          <w:sz w:val="28"/>
          <w:szCs w:val="28"/>
        </w:rPr>
      </w:pPr>
      <w:r w:rsidRPr="0065085E">
        <w:rPr>
          <w:sz w:val="28"/>
          <w:szCs w:val="28"/>
        </w:rPr>
        <w:t>- Có chức năng chính là dùng để hỏi.</w:t>
      </w:r>
    </w:p>
    <w:p w:rsidR="0065085E" w:rsidRPr="0065085E" w:rsidRDefault="0065085E" w:rsidP="0065085E">
      <w:pPr>
        <w:autoSpaceDE w:val="0"/>
        <w:autoSpaceDN w:val="0"/>
        <w:adjustRightInd w:val="0"/>
        <w:jc w:val="both"/>
        <w:rPr>
          <w:sz w:val="28"/>
          <w:szCs w:val="28"/>
        </w:rPr>
      </w:pPr>
      <w:r w:rsidRPr="0065085E">
        <w:rPr>
          <w:sz w:val="28"/>
          <w:szCs w:val="28"/>
        </w:rPr>
        <w:t>- Khi viết, cuối câu có dấu chấm hỏi.</w:t>
      </w:r>
    </w:p>
    <w:p w:rsidR="0065085E" w:rsidRPr="0065085E" w:rsidRDefault="0065085E" w:rsidP="0065085E">
      <w:pPr>
        <w:autoSpaceDE w:val="0"/>
        <w:autoSpaceDN w:val="0"/>
        <w:adjustRightInd w:val="0"/>
        <w:jc w:val="both"/>
        <w:rPr>
          <w:sz w:val="28"/>
          <w:szCs w:val="28"/>
        </w:rPr>
      </w:pPr>
      <w:r w:rsidRPr="0065085E">
        <w:rPr>
          <w:b/>
          <w:sz w:val="28"/>
          <w:szCs w:val="28"/>
        </w:rPr>
        <w:t>Vd:</w:t>
      </w:r>
      <w:r w:rsidRPr="0065085E">
        <w:rPr>
          <w:sz w:val="28"/>
          <w:szCs w:val="28"/>
        </w:rPr>
        <w:t xml:space="preserve"> Sáng nay n</w:t>
      </w:r>
      <w:r>
        <w:rPr>
          <w:sz w:val="28"/>
          <w:szCs w:val="28"/>
        </w:rPr>
        <w:t>gười ta đấm u có đau lắm không?</w:t>
      </w:r>
    </w:p>
    <w:p w:rsidR="0065085E" w:rsidRDefault="0065085E" w:rsidP="00CB5077">
      <w:pPr>
        <w:rPr>
          <w:b/>
          <w:sz w:val="28"/>
          <w:szCs w:val="28"/>
        </w:rPr>
      </w:pPr>
      <w:r w:rsidRPr="0065085E">
        <w:rPr>
          <w:b/>
          <w:sz w:val="28"/>
          <w:szCs w:val="28"/>
        </w:rPr>
        <w:t>III. BÀI: QUÊ HƯƠNG</w:t>
      </w:r>
    </w:p>
    <w:p w:rsidR="0065085E" w:rsidRPr="0065085E" w:rsidRDefault="0065085E" w:rsidP="0065085E">
      <w:pPr>
        <w:tabs>
          <w:tab w:val="right" w:pos="3141"/>
        </w:tabs>
        <w:autoSpaceDE w:val="0"/>
        <w:autoSpaceDN w:val="0"/>
        <w:adjustRightInd w:val="0"/>
        <w:jc w:val="both"/>
        <w:rPr>
          <w:b/>
          <w:sz w:val="28"/>
          <w:szCs w:val="28"/>
        </w:rPr>
      </w:pPr>
      <w:r w:rsidRPr="0065085E">
        <w:rPr>
          <w:b/>
          <w:sz w:val="28"/>
          <w:szCs w:val="28"/>
        </w:rPr>
        <w:t>1. Tác giả:</w:t>
      </w:r>
      <w:r w:rsidRPr="0065085E">
        <w:rPr>
          <w:b/>
          <w:sz w:val="28"/>
          <w:szCs w:val="28"/>
        </w:rPr>
        <w:tab/>
      </w:r>
    </w:p>
    <w:p w:rsidR="0065085E" w:rsidRPr="0065085E" w:rsidRDefault="0065085E" w:rsidP="0065085E">
      <w:pPr>
        <w:autoSpaceDE w:val="0"/>
        <w:autoSpaceDN w:val="0"/>
        <w:adjustRightInd w:val="0"/>
        <w:jc w:val="both"/>
        <w:rPr>
          <w:sz w:val="28"/>
          <w:szCs w:val="28"/>
        </w:rPr>
      </w:pPr>
      <w:r>
        <w:rPr>
          <w:sz w:val="28"/>
          <w:szCs w:val="28"/>
        </w:rPr>
        <w:t>- Tế Hanh(</w:t>
      </w:r>
      <w:r w:rsidRPr="0065085E">
        <w:rPr>
          <w:sz w:val="28"/>
          <w:szCs w:val="28"/>
        </w:rPr>
        <w:t>1921</w:t>
      </w:r>
      <w:r>
        <w:rPr>
          <w:sz w:val="28"/>
          <w:szCs w:val="28"/>
        </w:rPr>
        <w:t>- 2009)</w:t>
      </w:r>
      <w:r w:rsidRPr="0065085E">
        <w:rPr>
          <w:sz w:val="28"/>
          <w:szCs w:val="28"/>
        </w:rPr>
        <w:t>, quê Quảng Ngãi.</w:t>
      </w:r>
    </w:p>
    <w:p w:rsidR="0065085E" w:rsidRPr="0065085E" w:rsidRDefault="0065085E" w:rsidP="0065085E">
      <w:pPr>
        <w:autoSpaceDE w:val="0"/>
        <w:autoSpaceDN w:val="0"/>
        <w:adjustRightInd w:val="0"/>
        <w:jc w:val="both"/>
        <w:rPr>
          <w:sz w:val="28"/>
          <w:szCs w:val="28"/>
        </w:rPr>
      </w:pPr>
      <w:r w:rsidRPr="0065085E">
        <w:rPr>
          <w:sz w:val="28"/>
          <w:szCs w:val="28"/>
        </w:rPr>
        <w:t>- Được mệnh danh là nhà thơ của quê hương.</w:t>
      </w:r>
    </w:p>
    <w:p w:rsidR="0065085E" w:rsidRPr="0065085E" w:rsidRDefault="0065085E" w:rsidP="0065085E">
      <w:pPr>
        <w:autoSpaceDE w:val="0"/>
        <w:autoSpaceDN w:val="0"/>
        <w:adjustRightInd w:val="0"/>
        <w:jc w:val="both"/>
        <w:rPr>
          <w:b/>
          <w:sz w:val="28"/>
          <w:szCs w:val="28"/>
        </w:rPr>
      </w:pPr>
      <w:r w:rsidRPr="0065085E">
        <w:rPr>
          <w:b/>
          <w:sz w:val="28"/>
          <w:szCs w:val="28"/>
        </w:rPr>
        <w:t>2. Tác phẩm</w:t>
      </w:r>
      <w:r>
        <w:rPr>
          <w:b/>
          <w:sz w:val="28"/>
          <w:szCs w:val="28"/>
        </w:rPr>
        <w:t>:</w:t>
      </w:r>
    </w:p>
    <w:p w:rsidR="0065085E" w:rsidRPr="0065085E" w:rsidRDefault="0065085E" w:rsidP="0065085E">
      <w:pPr>
        <w:autoSpaceDE w:val="0"/>
        <w:autoSpaceDN w:val="0"/>
        <w:adjustRightInd w:val="0"/>
        <w:jc w:val="both"/>
        <w:rPr>
          <w:sz w:val="28"/>
          <w:szCs w:val="28"/>
        </w:rPr>
      </w:pPr>
      <w:r w:rsidRPr="0065085E">
        <w:rPr>
          <w:sz w:val="28"/>
          <w:szCs w:val="28"/>
        </w:rPr>
        <w:t xml:space="preserve">a. </w:t>
      </w:r>
      <w:r w:rsidRPr="0065085E">
        <w:rPr>
          <w:b/>
          <w:sz w:val="28"/>
          <w:szCs w:val="28"/>
        </w:rPr>
        <w:t>Xuất xứ</w:t>
      </w:r>
      <w:r w:rsidRPr="0065085E">
        <w:rPr>
          <w:sz w:val="28"/>
          <w:szCs w:val="28"/>
        </w:rPr>
        <w:t>: Bài thơ được in trong tập “Hoa niên” (1945).</w:t>
      </w:r>
    </w:p>
    <w:p w:rsidR="0065085E" w:rsidRPr="0065085E" w:rsidRDefault="0065085E" w:rsidP="0065085E">
      <w:pPr>
        <w:autoSpaceDE w:val="0"/>
        <w:autoSpaceDN w:val="0"/>
        <w:adjustRightInd w:val="0"/>
        <w:jc w:val="both"/>
        <w:rPr>
          <w:sz w:val="28"/>
          <w:szCs w:val="28"/>
        </w:rPr>
      </w:pPr>
      <w:r w:rsidRPr="0065085E">
        <w:rPr>
          <w:sz w:val="28"/>
          <w:szCs w:val="28"/>
        </w:rPr>
        <w:t>b.</w:t>
      </w:r>
      <w:r w:rsidRPr="0065085E">
        <w:rPr>
          <w:b/>
          <w:sz w:val="28"/>
          <w:szCs w:val="28"/>
        </w:rPr>
        <w:t>Thể thơ</w:t>
      </w:r>
      <w:r w:rsidRPr="0065085E">
        <w:rPr>
          <w:i/>
          <w:sz w:val="28"/>
          <w:szCs w:val="28"/>
        </w:rPr>
        <w:t>:</w:t>
      </w:r>
      <w:r>
        <w:rPr>
          <w:sz w:val="28"/>
          <w:szCs w:val="28"/>
        </w:rPr>
        <w:t xml:space="preserve"> 8 chữ</w:t>
      </w:r>
    </w:p>
    <w:p w:rsidR="0065085E" w:rsidRDefault="0065085E" w:rsidP="00CB5077">
      <w:pPr>
        <w:rPr>
          <w:b/>
          <w:sz w:val="28"/>
          <w:szCs w:val="28"/>
        </w:rPr>
      </w:pPr>
      <w:r w:rsidRPr="00DF1740">
        <w:rPr>
          <w:b/>
          <w:sz w:val="28"/>
          <w:szCs w:val="28"/>
        </w:rPr>
        <w:t>3. Nghệ thuật:</w:t>
      </w:r>
    </w:p>
    <w:p w:rsidR="00DF1740" w:rsidRDefault="00DF1740" w:rsidP="00CB5077">
      <w:pPr>
        <w:rPr>
          <w:sz w:val="28"/>
          <w:szCs w:val="28"/>
        </w:rPr>
      </w:pPr>
      <w:r>
        <w:rPr>
          <w:sz w:val="28"/>
          <w:szCs w:val="28"/>
        </w:rPr>
        <w:t>- Giọng thơ mộc mạc, giản dị, ngôn ngữ giàu giá trị biểu cảm.</w:t>
      </w:r>
    </w:p>
    <w:p w:rsidR="00DF1740" w:rsidRDefault="00DF1740" w:rsidP="00CB5077">
      <w:pPr>
        <w:rPr>
          <w:sz w:val="28"/>
          <w:szCs w:val="28"/>
        </w:rPr>
      </w:pPr>
      <w:r>
        <w:rPr>
          <w:sz w:val="28"/>
          <w:szCs w:val="28"/>
        </w:rPr>
        <w:t>- Sử dụng biện pháp tu từ: so sánh, ẩn dụ.</w:t>
      </w:r>
    </w:p>
    <w:p w:rsidR="00DF1740" w:rsidRPr="00DF1740" w:rsidRDefault="00DF1740" w:rsidP="00CB5077">
      <w:pPr>
        <w:rPr>
          <w:sz w:val="28"/>
          <w:szCs w:val="28"/>
        </w:rPr>
      </w:pPr>
      <w:r>
        <w:rPr>
          <w:sz w:val="28"/>
          <w:szCs w:val="28"/>
        </w:rPr>
        <w:t>- Kết hợp tự sự đan xen miêu tả và biểu cảm.</w:t>
      </w:r>
    </w:p>
    <w:p w:rsidR="0065085E" w:rsidRDefault="00DF1740" w:rsidP="00CB5077">
      <w:pPr>
        <w:rPr>
          <w:sz w:val="28"/>
          <w:szCs w:val="28"/>
        </w:rPr>
      </w:pPr>
      <w:r w:rsidRPr="00DF1740">
        <w:rPr>
          <w:b/>
          <w:sz w:val="28"/>
          <w:szCs w:val="28"/>
        </w:rPr>
        <w:t>4. Nội dung</w:t>
      </w:r>
      <w:r>
        <w:rPr>
          <w:sz w:val="28"/>
          <w:szCs w:val="28"/>
        </w:rPr>
        <w:t>:</w:t>
      </w:r>
      <w:r w:rsidRPr="00DF1740">
        <w:rPr>
          <w:sz w:val="28"/>
          <w:szCs w:val="28"/>
        </w:rPr>
        <w:t xml:space="preserve"> </w:t>
      </w:r>
      <w:r w:rsidRPr="00FD359E">
        <w:rPr>
          <w:sz w:val="28"/>
          <w:szCs w:val="28"/>
        </w:rPr>
        <w:t>Với những vần thơ bình dị mà gợi cảm, bài thơ “Quê hương” của Tế Hanh đã vẽ ra một bức tranh tươi sáng, sinh động về một làng quê miền biển, trong đó nổi bật  hình ảnh khỏe khoắn, đầy sức sống của người dân chài và sinh hoạt lao động làng chài. Bài thơ cho thấy tình cảm quê hương trong sáng, thiết tha của nhà thơ.</w:t>
      </w:r>
    </w:p>
    <w:p w:rsidR="00B05F86" w:rsidRDefault="00E43E91" w:rsidP="00CB5077">
      <w:pPr>
        <w:rPr>
          <w:b/>
          <w:sz w:val="28"/>
          <w:szCs w:val="28"/>
        </w:rPr>
      </w:pPr>
      <w:r>
        <w:rPr>
          <w:b/>
          <w:sz w:val="28"/>
          <w:szCs w:val="28"/>
        </w:rPr>
        <w:lastRenderedPageBreak/>
        <w:t>IV.</w:t>
      </w:r>
      <w:r w:rsidR="00B05F86" w:rsidRPr="0041006E">
        <w:rPr>
          <w:b/>
          <w:sz w:val="28"/>
          <w:szCs w:val="28"/>
        </w:rPr>
        <w:t xml:space="preserve"> BÀI: KHI CON TU HÚ</w:t>
      </w:r>
    </w:p>
    <w:p w:rsidR="0041006E" w:rsidRPr="0041006E" w:rsidRDefault="0041006E" w:rsidP="0041006E">
      <w:pPr>
        <w:autoSpaceDE w:val="0"/>
        <w:autoSpaceDN w:val="0"/>
        <w:adjustRightInd w:val="0"/>
        <w:jc w:val="both"/>
        <w:rPr>
          <w:sz w:val="28"/>
          <w:szCs w:val="28"/>
        </w:rPr>
      </w:pPr>
      <w:r w:rsidRPr="0041006E">
        <w:rPr>
          <w:b/>
          <w:i/>
          <w:sz w:val="28"/>
          <w:szCs w:val="28"/>
        </w:rPr>
        <w:t>1. Tác giả:</w:t>
      </w:r>
    </w:p>
    <w:p w:rsidR="0041006E" w:rsidRPr="0041006E" w:rsidRDefault="0041006E" w:rsidP="0041006E">
      <w:pPr>
        <w:autoSpaceDE w:val="0"/>
        <w:autoSpaceDN w:val="0"/>
        <w:adjustRightInd w:val="0"/>
        <w:jc w:val="both"/>
        <w:rPr>
          <w:sz w:val="28"/>
          <w:szCs w:val="28"/>
        </w:rPr>
      </w:pPr>
      <w:r w:rsidRPr="0041006E">
        <w:rPr>
          <w:sz w:val="28"/>
          <w:szCs w:val="28"/>
        </w:rPr>
        <w:t>- Tố Hữu (1920-2002) tên thật là Nguyễn Kim Thành, quê ở Huế.</w:t>
      </w:r>
    </w:p>
    <w:p w:rsidR="0041006E" w:rsidRPr="0041006E" w:rsidRDefault="0041006E" w:rsidP="0041006E">
      <w:pPr>
        <w:autoSpaceDE w:val="0"/>
        <w:autoSpaceDN w:val="0"/>
        <w:adjustRightInd w:val="0"/>
        <w:jc w:val="both"/>
        <w:rPr>
          <w:sz w:val="28"/>
          <w:szCs w:val="28"/>
        </w:rPr>
      </w:pPr>
      <w:r w:rsidRPr="0041006E">
        <w:rPr>
          <w:sz w:val="28"/>
          <w:szCs w:val="28"/>
        </w:rPr>
        <w:t>- Ông là lá cờ đầu của thơ ca cách mạng và kháng chiến.</w:t>
      </w:r>
    </w:p>
    <w:p w:rsidR="0041006E" w:rsidRPr="0041006E" w:rsidRDefault="0041006E" w:rsidP="0041006E">
      <w:pPr>
        <w:autoSpaceDE w:val="0"/>
        <w:autoSpaceDN w:val="0"/>
        <w:adjustRightInd w:val="0"/>
        <w:jc w:val="both"/>
        <w:rPr>
          <w:b/>
          <w:i/>
          <w:sz w:val="28"/>
          <w:szCs w:val="28"/>
        </w:rPr>
      </w:pPr>
      <w:r w:rsidRPr="0041006E">
        <w:rPr>
          <w:b/>
          <w:i/>
          <w:sz w:val="28"/>
          <w:szCs w:val="28"/>
        </w:rPr>
        <w:t>2. Tác phẩm.</w:t>
      </w:r>
    </w:p>
    <w:p w:rsidR="0041006E" w:rsidRPr="0041006E" w:rsidRDefault="0041006E" w:rsidP="0041006E">
      <w:pPr>
        <w:autoSpaceDE w:val="0"/>
        <w:autoSpaceDN w:val="0"/>
        <w:adjustRightInd w:val="0"/>
        <w:jc w:val="both"/>
        <w:rPr>
          <w:sz w:val="28"/>
          <w:szCs w:val="28"/>
        </w:rPr>
      </w:pPr>
      <w:r w:rsidRPr="0041006E">
        <w:rPr>
          <w:i/>
          <w:sz w:val="28"/>
          <w:szCs w:val="28"/>
        </w:rPr>
        <w:t xml:space="preserve">a. </w:t>
      </w:r>
      <w:r w:rsidRPr="0041006E">
        <w:rPr>
          <w:b/>
          <w:i/>
          <w:sz w:val="28"/>
          <w:szCs w:val="28"/>
        </w:rPr>
        <w:t>Xuất xứ</w:t>
      </w:r>
      <w:r w:rsidRPr="0041006E">
        <w:rPr>
          <w:i/>
          <w:sz w:val="28"/>
          <w:szCs w:val="28"/>
        </w:rPr>
        <w:t>:</w:t>
      </w:r>
      <w:r w:rsidRPr="0041006E">
        <w:rPr>
          <w:sz w:val="28"/>
          <w:szCs w:val="28"/>
        </w:rPr>
        <w:t xml:space="preserve"> Bài thơ ra đời tháng 7/1939, lúc tác giả bị giam tại nhà lao Thừa Phủ, in trong tập “Từ ấy”.</w:t>
      </w:r>
    </w:p>
    <w:p w:rsidR="0041006E" w:rsidRPr="0041006E" w:rsidRDefault="0041006E" w:rsidP="0041006E">
      <w:pPr>
        <w:autoSpaceDE w:val="0"/>
        <w:autoSpaceDN w:val="0"/>
        <w:adjustRightInd w:val="0"/>
        <w:jc w:val="both"/>
        <w:rPr>
          <w:sz w:val="28"/>
          <w:szCs w:val="28"/>
        </w:rPr>
      </w:pPr>
      <w:r w:rsidRPr="0041006E">
        <w:rPr>
          <w:i/>
          <w:sz w:val="28"/>
          <w:szCs w:val="28"/>
        </w:rPr>
        <w:t xml:space="preserve">b. </w:t>
      </w:r>
      <w:r w:rsidRPr="0041006E">
        <w:rPr>
          <w:b/>
          <w:i/>
          <w:sz w:val="28"/>
          <w:szCs w:val="28"/>
        </w:rPr>
        <w:t>Thể thơ</w:t>
      </w:r>
      <w:r w:rsidRPr="0041006E">
        <w:rPr>
          <w:i/>
          <w:sz w:val="28"/>
          <w:szCs w:val="28"/>
        </w:rPr>
        <w:t>:</w:t>
      </w:r>
      <w:r w:rsidRPr="0041006E">
        <w:rPr>
          <w:sz w:val="28"/>
          <w:szCs w:val="28"/>
        </w:rPr>
        <w:t xml:space="preserve"> Lục bát.</w:t>
      </w:r>
    </w:p>
    <w:p w:rsidR="0041006E" w:rsidRDefault="0041006E" w:rsidP="0041006E">
      <w:pPr>
        <w:autoSpaceDE w:val="0"/>
        <w:autoSpaceDN w:val="0"/>
        <w:adjustRightInd w:val="0"/>
        <w:jc w:val="both"/>
        <w:rPr>
          <w:b/>
          <w:sz w:val="28"/>
          <w:szCs w:val="28"/>
        </w:rPr>
      </w:pPr>
      <w:r>
        <w:rPr>
          <w:b/>
          <w:sz w:val="28"/>
          <w:szCs w:val="28"/>
        </w:rPr>
        <w:t>3. Nghệ thuật:</w:t>
      </w:r>
      <w:r w:rsidRPr="0041006E">
        <w:rPr>
          <w:sz w:val="28"/>
          <w:szCs w:val="28"/>
        </w:rPr>
        <w:t xml:space="preserve"> </w:t>
      </w:r>
      <w:r>
        <w:rPr>
          <w:sz w:val="28"/>
          <w:szCs w:val="28"/>
        </w:rPr>
        <w:t>Khi con tu hú là</w:t>
      </w:r>
      <w:r w:rsidRPr="0041006E">
        <w:rPr>
          <w:sz w:val="28"/>
          <w:szCs w:val="28"/>
        </w:rPr>
        <w:t xml:space="preserve"> bài thơ lục bát giản dị thiết tha</w:t>
      </w:r>
      <w:r>
        <w:rPr>
          <w:sz w:val="28"/>
          <w:szCs w:val="28"/>
        </w:rPr>
        <w:t>.</w:t>
      </w:r>
    </w:p>
    <w:p w:rsidR="0041006E" w:rsidRDefault="0041006E" w:rsidP="0041006E">
      <w:pPr>
        <w:autoSpaceDE w:val="0"/>
        <w:autoSpaceDN w:val="0"/>
        <w:adjustRightInd w:val="0"/>
        <w:jc w:val="both"/>
        <w:rPr>
          <w:sz w:val="28"/>
          <w:szCs w:val="28"/>
        </w:rPr>
      </w:pPr>
      <w:r>
        <w:rPr>
          <w:b/>
          <w:sz w:val="28"/>
          <w:szCs w:val="28"/>
        </w:rPr>
        <w:t>4</w:t>
      </w:r>
      <w:r w:rsidRPr="0041006E">
        <w:rPr>
          <w:b/>
          <w:sz w:val="28"/>
          <w:szCs w:val="28"/>
        </w:rPr>
        <w:t>.Nội dung:</w:t>
      </w:r>
      <w:r>
        <w:rPr>
          <w:b/>
          <w:sz w:val="28"/>
          <w:szCs w:val="28"/>
        </w:rPr>
        <w:t xml:space="preserve"> </w:t>
      </w:r>
      <w:r>
        <w:rPr>
          <w:sz w:val="28"/>
          <w:szCs w:val="28"/>
        </w:rPr>
        <w:t>Bài thơ</w:t>
      </w:r>
      <w:r w:rsidRPr="0041006E">
        <w:rPr>
          <w:sz w:val="28"/>
          <w:szCs w:val="28"/>
        </w:rPr>
        <w:t xml:space="preserve"> thể hiện sâu sắc lòng yêu cuộc sống và niềm khát khao cuộc tự do cháy bỏng của người chiến sỹ trong cảnh tù đày.</w:t>
      </w:r>
    </w:p>
    <w:p w:rsidR="00E43E91" w:rsidRDefault="00E43E91" w:rsidP="0041006E">
      <w:pPr>
        <w:autoSpaceDE w:val="0"/>
        <w:autoSpaceDN w:val="0"/>
        <w:adjustRightInd w:val="0"/>
        <w:jc w:val="both"/>
        <w:rPr>
          <w:b/>
          <w:sz w:val="28"/>
          <w:szCs w:val="28"/>
        </w:rPr>
      </w:pPr>
      <w:r>
        <w:rPr>
          <w:b/>
          <w:sz w:val="28"/>
          <w:szCs w:val="28"/>
        </w:rPr>
        <w:t>V. BÀI: VIẾT ĐOẠN VĂN TRONG VĂN BẢN THUYẾT MINH</w:t>
      </w:r>
    </w:p>
    <w:p w:rsidR="00E43E91" w:rsidRPr="00E43E91" w:rsidRDefault="00E43E91" w:rsidP="00E43E91">
      <w:pPr>
        <w:autoSpaceDE w:val="0"/>
        <w:autoSpaceDN w:val="0"/>
        <w:adjustRightInd w:val="0"/>
        <w:jc w:val="both"/>
        <w:rPr>
          <w:b/>
          <w:sz w:val="28"/>
          <w:szCs w:val="28"/>
        </w:rPr>
      </w:pPr>
      <w:r>
        <w:rPr>
          <w:b/>
          <w:sz w:val="28"/>
          <w:szCs w:val="28"/>
        </w:rPr>
        <w:t>1</w:t>
      </w:r>
      <w:r w:rsidRPr="00E43E91">
        <w:rPr>
          <w:b/>
          <w:sz w:val="28"/>
          <w:szCs w:val="28"/>
        </w:rPr>
        <w:t>. Đoạn văn trong văn bản thuyết minh.</w:t>
      </w:r>
    </w:p>
    <w:p w:rsidR="00E43E91" w:rsidRPr="00E43E91" w:rsidRDefault="00E43E91" w:rsidP="00E43E91">
      <w:pPr>
        <w:autoSpaceDE w:val="0"/>
        <w:autoSpaceDN w:val="0"/>
        <w:adjustRightInd w:val="0"/>
        <w:jc w:val="both"/>
        <w:rPr>
          <w:sz w:val="28"/>
          <w:szCs w:val="28"/>
        </w:rPr>
      </w:pPr>
      <w:r w:rsidRPr="00E43E91">
        <w:rPr>
          <w:sz w:val="28"/>
          <w:szCs w:val="28"/>
        </w:rPr>
        <w:t>- Khi làm bài văn thuyết minh, càn xác định các ý lớn, mỗi ý viết thành một đoạn văn.</w:t>
      </w:r>
    </w:p>
    <w:p w:rsidR="00E43E91" w:rsidRPr="00E43E91" w:rsidRDefault="00E43E91" w:rsidP="00E43E91">
      <w:pPr>
        <w:autoSpaceDE w:val="0"/>
        <w:autoSpaceDN w:val="0"/>
        <w:adjustRightInd w:val="0"/>
        <w:jc w:val="both"/>
        <w:rPr>
          <w:sz w:val="28"/>
          <w:szCs w:val="28"/>
        </w:rPr>
      </w:pPr>
      <w:r w:rsidRPr="00E43E91">
        <w:rPr>
          <w:sz w:val="28"/>
          <w:szCs w:val="28"/>
        </w:rPr>
        <w:t>- Khi viết đoạn văn cần trình bày rõ ý chủ đề của đoạn, tránh lẫn ý của đoạn văn khác.</w:t>
      </w:r>
    </w:p>
    <w:p w:rsidR="00E43E91" w:rsidRDefault="00E43E91" w:rsidP="00E43E91">
      <w:pPr>
        <w:autoSpaceDE w:val="0"/>
        <w:autoSpaceDN w:val="0"/>
        <w:adjustRightInd w:val="0"/>
        <w:jc w:val="both"/>
        <w:rPr>
          <w:sz w:val="28"/>
          <w:szCs w:val="28"/>
        </w:rPr>
      </w:pPr>
      <w:r>
        <w:rPr>
          <w:sz w:val="28"/>
          <w:szCs w:val="28"/>
        </w:rPr>
        <w:t>-</w:t>
      </w:r>
      <w:r w:rsidRPr="00E43E91">
        <w:rPr>
          <w:sz w:val="28"/>
          <w:szCs w:val="28"/>
        </w:rPr>
        <w:t xml:space="preserve"> Các ý trong đoạn văn nên sắp xếp theo thứ tự cấu tạo của sự vật, thứ tự nhận thức (từ tổng thể đến bộ phận, từ ngoài vào trong, từ xa đến gần), thứ tự diễn biến sự việc trong thời gian trước sau hay theo thứ tự chính phụ (cái chính nói trước, cái phụ nói sau).</w:t>
      </w:r>
    </w:p>
    <w:p w:rsidR="001501BF" w:rsidRDefault="001501BF" w:rsidP="00E43E91">
      <w:pPr>
        <w:autoSpaceDE w:val="0"/>
        <w:autoSpaceDN w:val="0"/>
        <w:adjustRightInd w:val="0"/>
        <w:jc w:val="both"/>
        <w:rPr>
          <w:b/>
          <w:sz w:val="28"/>
          <w:szCs w:val="28"/>
        </w:rPr>
      </w:pPr>
      <w:r w:rsidRPr="001501BF">
        <w:rPr>
          <w:b/>
          <w:sz w:val="28"/>
          <w:szCs w:val="28"/>
        </w:rPr>
        <w:t>VI. BÀI: TỨC CẢNH PÁC BÓ</w:t>
      </w:r>
    </w:p>
    <w:p w:rsidR="001501BF" w:rsidRPr="001501BF" w:rsidRDefault="001501BF" w:rsidP="001501BF">
      <w:pPr>
        <w:autoSpaceDE w:val="0"/>
        <w:autoSpaceDN w:val="0"/>
        <w:adjustRightInd w:val="0"/>
        <w:jc w:val="both"/>
        <w:rPr>
          <w:sz w:val="28"/>
          <w:szCs w:val="28"/>
        </w:rPr>
      </w:pPr>
      <w:r w:rsidRPr="001501BF">
        <w:rPr>
          <w:b/>
          <w:i/>
          <w:sz w:val="28"/>
          <w:szCs w:val="28"/>
        </w:rPr>
        <w:t>1. Tác giả:</w:t>
      </w:r>
    </w:p>
    <w:p w:rsidR="001501BF" w:rsidRPr="001501BF" w:rsidRDefault="001501BF" w:rsidP="001501BF">
      <w:pPr>
        <w:autoSpaceDE w:val="0"/>
        <w:autoSpaceDN w:val="0"/>
        <w:adjustRightInd w:val="0"/>
        <w:jc w:val="both"/>
        <w:rPr>
          <w:sz w:val="28"/>
          <w:szCs w:val="28"/>
        </w:rPr>
      </w:pPr>
      <w:r w:rsidRPr="001501BF">
        <w:rPr>
          <w:sz w:val="28"/>
          <w:szCs w:val="28"/>
        </w:rPr>
        <w:t>- Hồ Chí Minh(1890-1969), tên khai sinh là Nguyễn Sinh Cung.</w:t>
      </w:r>
    </w:p>
    <w:p w:rsidR="001501BF" w:rsidRPr="001501BF" w:rsidRDefault="001501BF" w:rsidP="001501BF">
      <w:pPr>
        <w:autoSpaceDE w:val="0"/>
        <w:autoSpaceDN w:val="0"/>
        <w:adjustRightInd w:val="0"/>
        <w:jc w:val="both"/>
        <w:rPr>
          <w:sz w:val="28"/>
          <w:szCs w:val="28"/>
        </w:rPr>
      </w:pPr>
      <w:r w:rsidRPr="001501BF">
        <w:rPr>
          <w:sz w:val="28"/>
          <w:szCs w:val="28"/>
        </w:rPr>
        <w:t>- Quê: Nghệ An.</w:t>
      </w:r>
    </w:p>
    <w:p w:rsidR="001501BF" w:rsidRPr="001501BF" w:rsidRDefault="001501BF" w:rsidP="001501BF">
      <w:pPr>
        <w:autoSpaceDE w:val="0"/>
        <w:autoSpaceDN w:val="0"/>
        <w:adjustRightInd w:val="0"/>
        <w:jc w:val="both"/>
        <w:rPr>
          <w:b/>
          <w:i/>
          <w:sz w:val="28"/>
          <w:szCs w:val="28"/>
        </w:rPr>
      </w:pPr>
      <w:r w:rsidRPr="001501BF">
        <w:rPr>
          <w:b/>
          <w:i/>
          <w:sz w:val="28"/>
          <w:szCs w:val="28"/>
        </w:rPr>
        <w:t>2. Tác phẩm.</w:t>
      </w:r>
    </w:p>
    <w:p w:rsidR="001501BF" w:rsidRPr="001501BF" w:rsidRDefault="001501BF" w:rsidP="001501BF">
      <w:pPr>
        <w:autoSpaceDE w:val="0"/>
        <w:autoSpaceDN w:val="0"/>
        <w:adjustRightInd w:val="0"/>
        <w:jc w:val="both"/>
        <w:rPr>
          <w:sz w:val="28"/>
          <w:szCs w:val="28"/>
        </w:rPr>
      </w:pPr>
      <w:r w:rsidRPr="001501BF">
        <w:rPr>
          <w:i/>
          <w:sz w:val="28"/>
          <w:szCs w:val="28"/>
        </w:rPr>
        <w:t xml:space="preserve">a. </w:t>
      </w:r>
      <w:r w:rsidRPr="001501BF">
        <w:rPr>
          <w:b/>
          <w:i/>
          <w:sz w:val="28"/>
          <w:szCs w:val="28"/>
        </w:rPr>
        <w:t>Xuất xứ</w:t>
      </w:r>
      <w:r w:rsidRPr="001501BF">
        <w:rPr>
          <w:i/>
          <w:sz w:val="28"/>
          <w:szCs w:val="28"/>
        </w:rPr>
        <w:t xml:space="preserve">: </w:t>
      </w:r>
      <w:r w:rsidRPr="001501BF">
        <w:rPr>
          <w:sz w:val="28"/>
          <w:szCs w:val="28"/>
        </w:rPr>
        <w:t>Bài thơ sáng tác 2/1941, tại Pác Bó – Cao Bằng.</w:t>
      </w:r>
    </w:p>
    <w:p w:rsidR="001501BF" w:rsidRPr="001501BF" w:rsidRDefault="001501BF" w:rsidP="001501BF">
      <w:pPr>
        <w:autoSpaceDE w:val="0"/>
        <w:autoSpaceDN w:val="0"/>
        <w:adjustRightInd w:val="0"/>
        <w:jc w:val="both"/>
        <w:rPr>
          <w:sz w:val="28"/>
          <w:szCs w:val="28"/>
        </w:rPr>
      </w:pPr>
      <w:r w:rsidRPr="001501BF">
        <w:rPr>
          <w:i/>
          <w:sz w:val="28"/>
          <w:szCs w:val="28"/>
        </w:rPr>
        <w:t xml:space="preserve">b. </w:t>
      </w:r>
      <w:r w:rsidRPr="001501BF">
        <w:rPr>
          <w:b/>
          <w:i/>
          <w:sz w:val="28"/>
          <w:szCs w:val="28"/>
        </w:rPr>
        <w:t>Thể thơ</w:t>
      </w:r>
      <w:r w:rsidRPr="001501BF">
        <w:rPr>
          <w:i/>
          <w:sz w:val="28"/>
          <w:szCs w:val="28"/>
        </w:rPr>
        <w:t>:</w:t>
      </w:r>
      <w:r w:rsidRPr="001501BF">
        <w:rPr>
          <w:sz w:val="28"/>
          <w:szCs w:val="28"/>
        </w:rPr>
        <w:t xml:space="preserve"> Thất ngôn tứ tuyệt.</w:t>
      </w:r>
    </w:p>
    <w:p w:rsidR="001501BF" w:rsidRPr="001501BF" w:rsidRDefault="001501BF" w:rsidP="001501BF">
      <w:pPr>
        <w:autoSpaceDE w:val="0"/>
        <w:autoSpaceDN w:val="0"/>
        <w:adjustRightInd w:val="0"/>
        <w:jc w:val="both"/>
        <w:rPr>
          <w:sz w:val="28"/>
          <w:szCs w:val="28"/>
        </w:rPr>
      </w:pPr>
      <w:r>
        <w:rPr>
          <w:b/>
          <w:sz w:val="28"/>
          <w:szCs w:val="28"/>
        </w:rPr>
        <w:t>3. Nghệ thuật:</w:t>
      </w:r>
      <w:r w:rsidRPr="001501BF">
        <w:rPr>
          <w:b/>
          <w:sz w:val="28"/>
          <w:szCs w:val="28"/>
        </w:rPr>
        <w:t xml:space="preserve"> </w:t>
      </w:r>
      <w:r w:rsidRPr="001501BF">
        <w:rPr>
          <w:sz w:val="28"/>
          <w:szCs w:val="28"/>
        </w:rPr>
        <w:t>Tức cảnh Pác Bó là bài thơ tứ tuyệt bình dị pha giọng vui đùa tha thiết, êm dịu.</w:t>
      </w:r>
    </w:p>
    <w:p w:rsidR="001501BF" w:rsidRDefault="001501BF" w:rsidP="001501BF">
      <w:pPr>
        <w:autoSpaceDE w:val="0"/>
        <w:autoSpaceDN w:val="0"/>
        <w:adjustRightInd w:val="0"/>
        <w:jc w:val="both"/>
        <w:rPr>
          <w:b/>
          <w:sz w:val="28"/>
          <w:szCs w:val="28"/>
        </w:rPr>
      </w:pPr>
      <w:r>
        <w:rPr>
          <w:b/>
          <w:sz w:val="28"/>
          <w:szCs w:val="28"/>
        </w:rPr>
        <w:t>4</w:t>
      </w:r>
      <w:r w:rsidRPr="001501BF">
        <w:rPr>
          <w:b/>
          <w:sz w:val="28"/>
          <w:szCs w:val="28"/>
        </w:rPr>
        <w:t>. Nội dung</w:t>
      </w:r>
      <w:r w:rsidRPr="001501BF">
        <w:rPr>
          <w:sz w:val="28"/>
          <w:szCs w:val="28"/>
        </w:rPr>
        <w:t>: Bài thơ cho thấy tinh thần lạc quan, phong thái ung dung của Bác Hồ trong cuộc sống cách mạng đầy gian khổ ở Pác Bó. Với người làm cách mạng và sống hòa hợp với thiên nhiên là một niềm vui lớn.</w:t>
      </w:r>
    </w:p>
    <w:p w:rsidR="001501BF" w:rsidRDefault="001501BF" w:rsidP="001501BF">
      <w:pPr>
        <w:autoSpaceDE w:val="0"/>
        <w:autoSpaceDN w:val="0"/>
        <w:adjustRightInd w:val="0"/>
        <w:jc w:val="both"/>
        <w:rPr>
          <w:b/>
          <w:sz w:val="28"/>
          <w:szCs w:val="28"/>
        </w:rPr>
      </w:pPr>
      <w:r>
        <w:rPr>
          <w:b/>
          <w:sz w:val="28"/>
          <w:szCs w:val="28"/>
        </w:rPr>
        <w:t>VII. BÀI: CÂU NGHI VẤN(tt)</w:t>
      </w:r>
    </w:p>
    <w:p w:rsidR="001501BF" w:rsidRPr="001501BF" w:rsidRDefault="001501BF" w:rsidP="001501BF">
      <w:pPr>
        <w:autoSpaceDE w:val="0"/>
        <w:autoSpaceDN w:val="0"/>
        <w:adjustRightInd w:val="0"/>
        <w:jc w:val="both"/>
        <w:rPr>
          <w:b/>
          <w:sz w:val="28"/>
          <w:szCs w:val="28"/>
        </w:rPr>
      </w:pPr>
      <w:r>
        <w:rPr>
          <w:b/>
          <w:sz w:val="28"/>
          <w:szCs w:val="28"/>
        </w:rPr>
        <w:t>1</w:t>
      </w:r>
      <w:r w:rsidRPr="001501BF">
        <w:rPr>
          <w:b/>
          <w:sz w:val="28"/>
          <w:szCs w:val="28"/>
        </w:rPr>
        <w:t>. Những chức năng khác của câu nghi vấn.</w:t>
      </w:r>
    </w:p>
    <w:p w:rsidR="001501BF" w:rsidRPr="001501BF" w:rsidRDefault="001501BF" w:rsidP="001501BF">
      <w:pPr>
        <w:autoSpaceDE w:val="0"/>
        <w:autoSpaceDN w:val="0"/>
        <w:adjustRightInd w:val="0"/>
        <w:jc w:val="both"/>
        <w:rPr>
          <w:sz w:val="28"/>
          <w:szCs w:val="28"/>
        </w:rPr>
      </w:pPr>
      <w:r w:rsidRPr="001501BF">
        <w:rPr>
          <w:sz w:val="28"/>
          <w:szCs w:val="28"/>
        </w:rPr>
        <w:t>- Trong nhiều trường hợp, câu nghi vấn không dùng để hỏi mà dùng để cầu khiến, khẳng định, phủ định, đe dọa, bộc lộ tình cảm, cảm xúc, … không yêu cầu người đối thoại trả lời.</w:t>
      </w:r>
    </w:p>
    <w:p w:rsidR="001501BF" w:rsidRPr="001501BF" w:rsidRDefault="001501BF" w:rsidP="001501BF">
      <w:pPr>
        <w:autoSpaceDE w:val="0"/>
        <w:autoSpaceDN w:val="0"/>
        <w:adjustRightInd w:val="0"/>
        <w:jc w:val="both"/>
        <w:rPr>
          <w:spacing w:val="-20"/>
          <w:sz w:val="28"/>
          <w:szCs w:val="28"/>
        </w:rPr>
      </w:pPr>
      <w:r w:rsidRPr="001501BF">
        <w:rPr>
          <w:b/>
          <w:sz w:val="28"/>
          <w:szCs w:val="28"/>
        </w:rPr>
        <w:t>Vd</w:t>
      </w:r>
      <w:r w:rsidRPr="001501BF">
        <w:rPr>
          <w:sz w:val="28"/>
          <w:szCs w:val="28"/>
        </w:rPr>
        <w:t xml:space="preserve">: </w:t>
      </w:r>
      <w:r w:rsidRPr="001501BF">
        <w:rPr>
          <w:spacing w:val="-20"/>
          <w:sz w:val="28"/>
          <w:szCs w:val="28"/>
        </w:rPr>
        <w:t>Con gái tôi vẽ đấy ư</w:t>
      </w:r>
      <w:r>
        <w:rPr>
          <w:spacing w:val="-20"/>
          <w:sz w:val="28"/>
          <w:szCs w:val="28"/>
        </w:rPr>
        <w:t xml:space="preserve"> </w:t>
      </w:r>
      <w:r w:rsidRPr="001501BF">
        <w:rPr>
          <w:spacing w:val="-20"/>
          <w:sz w:val="28"/>
          <w:szCs w:val="28"/>
        </w:rPr>
        <w:t>? (ngạc nhiên).</w:t>
      </w:r>
    </w:p>
    <w:p w:rsidR="001501BF" w:rsidRPr="001501BF" w:rsidRDefault="001501BF" w:rsidP="001501BF">
      <w:pPr>
        <w:autoSpaceDE w:val="0"/>
        <w:autoSpaceDN w:val="0"/>
        <w:adjustRightInd w:val="0"/>
        <w:jc w:val="both"/>
        <w:rPr>
          <w:spacing w:val="-10"/>
          <w:sz w:val="28"/>
          <w:szCs w:val="28"/>
        </w:rPr>
      </w:pPr>
      <w:r w:rsidRPr="001501BF">
        <w:rPr>
          <w:spacing w:val="-10"/>
          <w:sz w:val="28"/>
          <w:szCs w:val="28"/>
        </w:rPr>
        <w:t>Nó không lấy thì ai? (khẳng định).</w:t>
      </w:r>
    </w:p>
    <w:p w:rsidR="001501BF" w:rsidRPr="001501BF" w:rsidRDefault="001501BF" w:rsidP="001501BF">
      <w:pPr>
        <w:autoSpaceDE w:val="0"/>
        <w:autoSpaceDN w:val="0"/>
        <w:adjustRightInd w:val="0"/>
        <w:jc w:val="both"/>
        <w:rPr>
          <w:sz w:val="28"/>
          <w:szCs w:val="28"/>
        </w:rPr>
      </w:pPr>
      <w:r w:rsidRPr="001501BF">
        <w:rPr>
          <w:sz w:val="28"/>
          <w:szCs w:val="28"/>
        </w:rPr>
        <w:lastRenderedPageBreak/>
        <w:t>- Nếu không dùng để hỏi thì trong một số trường hợp, câu nghi vấn có thể kết thúc bằng dấu chấm, dấu chấm than hoặc dấu chấm lửng.</w:t>
      </w:r>
    </w:p>
    <w:p w:rsidR="001501BF" w:rsidRDefault="001501BF" w:rsidP="001501BF">
      <w:pPr>
        <w:autoSpaceDE w:val="0"/>
        <w:autoSpaceDN w:val="0"/>
        <w:adjustRightInd w:val="0"/>
        <w:jc w:val="both"/>
        <w:rPr>
          <w:sz w:val="28"/>
          <w:szCs w:val="28"/>
        </w:rPr>
      </w:pPr>
      <w:r w:rsidRPr="001501BF">
        <w:rPr>
          <w:b/>
          <w:sz w:val="28"/>
          <w:szCs w:val="28"/>
        </w:rPr>
        <w:t>Vd</w:t>
      </w:r>
      <w:r w:rsidRPr="001501BF">
        <w:rPr>
          <w:sz w:val="28"/>
          <w:szCs w:val="28"/>
        </w:rPr>
        <w:t>: Chả lẽ lại đúng là nó, cái con mèo hay lục lọi ấy!</w:t>
      </w:r>
    </w:p>
    <w:p w:rsidR="001501BF" w:rsidRDefault="001501BF" w:rsidP="001501BF">
      <w:pPr>
        <w:autoSpaceDE w:val="0"/>
        <w:autoSpaceDN w:val="0"/>
        <w:adjustRightInd w:val="0"/>
        <w:jc w:val="both"/>
        <w:rPr>
          <w:b/>
          <w:sz w:val="28"/>
          <w:szCs w:val="28"/>
        </w:rPr>
      </w:pPr>
      <w:r>
        <w:rPr>
          <w:b/>
          <w:sz w:val="28"/>
          <w:szCs w:val="28"/>
        </w:rPr>
        <w:t>VIII. BÀI: THUYẾT MINH VỀ MỘT PHƯƠNG PHÁP</w:t>
      </w:r>
    </w:p>
    <w:p w:rsidR="001501BF" w:rsidRPr="001501BF" w:rsidRDefault="001501BF" w:rsidP="001501BF">
      <w:pPr>
        <w:autoSpaceDE w:val="0"/>
        <w:autoSpaceDN w:val="0"/>
        <w:adjustRightInd w:val="0"/>
        <w:jc w:val="both"/>
        <w:rPr>
          <w:b/>
          <w:sz w:val="28"/>
          <w:szCs w:val="28"/>
        </w:rPr>
      </w:pPr>
      <w:r>
        <w:rPr>
          <w:b/>
          <w:sz w:val="28"/>
          <w:szCs w:val="28"/>
        </w:rPr>
        <w:t>1</w:t>
      </w:r>
      <w:r w:rsidRPr="001501BF">
        <w:rPr>
          <w:b/>
          <w:sz w:val="28"/>
          <w:szCs w:val="28"/>
        </w:rPr>
        <w:t>. Giới thiệu một phương pháp (cách làm).</w:t>
      </w:r>
    </w:p>
    <w:p w:rsidR="001501BF" w:rsidRPr="001501BF" w:rsidRDefault="001501BF" w:rsidP="001501BF">
      <w:pPr>
        <w:autoSpaceDE w:val="0"/>
        <w:autoSpaceDN w:val="0"/>
        <w:adjustRightInd w:val="0"/>
        <w:jc w:val="both"/>
        <w:rPr>
          <w:sz w:val="28"/>
          <w:szCs w:val="28"/>
        </w:rPr>
      </w:pPr>
      <w:r w:rsidRPr="001501BF">
        <w:rPr>
          <w:sz w:val="28"/>
          <w:szCs w:val="28"/>
        </w:rPr>
        <w:t>- Khi giới thiệu một phương pháp (cách làm), người viết phải tìm hiểu, nắm chắc phương pháp (cách làm) đó.</w:t>
      </w:r>
    </w:p>
    <w:p w:rsidR="001501BF" w:rsidRPr="001501BF" w:rsidRDefault="001501BF" w:rsidP="001501BF">
      <w:pPr>
        <w:autoSpaceDE w:val="0"/>
        <w:autoSpaceDN w:val="0"/>
        <w:adjustRightInd w:val="0"/>
        <w:jc w:val="both"/>
        <w:rPr>
          <w:sz w:val="28"/>
          <w:szCs w:val="28"/>
        </w:rPr>
      </w:pPr>
      <w:r w:rsidRPr="001501BF">
        <w:rPr>
          <w:sz w:val="28"/>
          <w:szCs w:val="28"/>
        </w:rPr>
        <w:t>- Khi thuyết minh cần trình bày rõ điều kiện, cách thức, trình tự làm ra sản phẩm và yêu cầu chất lượng đối với sản phẩm đó.</w:t>
      </w:r>
    </w:p>
    <w:p w:rsidR="001501BF" w:rsidRPr="001501BF" w:rsidRDefault="001501BF" w:rsidP="001501BF">
      <w:pPr>
        <w:autoSpaceDE w:val="0"/>
        <w:autoSpaceDN w:val="0"/>
        <w:adjustRightInd w:val="0"/>
        <w:jc w:val="both"/>
        <w:rPr>
          <w:b/>
          <w:i/>
          <w:sz w:val="28"/>
          <w:szCs w:val="28"/>
        </w:rPr>
      </w:pPr>
      <w:r w:rsidRPr="001501BF">
        <w:rPr>
          <w:b/>
          <w:i/>
          <w:sz w:val="28"/>
          <w:szCs w:val="28"/>
        </w:rPr>
        <w:t>Dàn ý:</w:t>
      </w:r>
    </w:p>
    <w:p w:rsidR="001501BF" w:rsidRPr="001501BF" w:rsidRDefault="001501BF" w:rsidP="001501BF">
      <w:pPr>
        <w:autoSpaceDE w:val="0"/>
        <w:autoSpaceDN w:val="0"/>
        <w:adjustRightInd w:val="0"/>
        <w:jc w:val="both"/>
        <w:rPr>
          <w:sz w:val="28"/>
          <w:szCs w:val="28"/>
        </w:rPr>
      </w:pPr>
      <w:r w:rsidRPr="001501BF">
        <w:rPr>
          <w:sz w:val="28"/>
          <w:szCs w:val="28"/>
        </w:rPr>
        <w:t>MB: Giới thiệu đồ vât (món ăn, trò chơi).</w:t>
      </w:r>
    </w:p>
    <w:p w:rsidR="001501BF" w:rsidRPr="001501BF" w:rsidRDefault="001501BF" w:rsidP="001501BF">
      <w:pPr>
        <w:autoSpaceDE w:val="0"/>
        <w:autoSpaceDN w:val="0"/>
        <w:adjustRightInd w:val="0"/>
        <w:jc w:val="both"/>
        <w:rPr>
          <w:sz w:val="28"/>
          <w:szCs w:val="28"/>
        </w:rPr>
      </w:pPr>
      <w:r w:rsidRPr="001501BF">
        <w:rPr>
          <w:sz w:val="28"/>
          <w:szCs w:val="28"/>
        </w:rPr>
        <w:t>TB: Trình bày nguyên vật liệu, cách làm (theo trình tự), yêu cầu thành phẩm.</w:t>
      </w:r>
    </w:p>
    <w:p w:rsidR="001501BF" w:rsidRPr="001501BF" w:rsidRDefault="001501BF" w:rsidP="001501BF">
      <w:pPr>
        <w:autoSpaceDE w:val="0"/>
        <w:autoSpaceDN w:val="0"/>
        <w:adjustRightInd w:val="0"/>
        <w:jc w:val="both"/>
        <w:rPr>
          <w:sz w:val="28"/>
          <w:szCs w:val="28"/>
        </w:rPr>
      </w:pPr>
      <w:r w:rsidRPr="001501BF">
        <w:rPr>
          <w:sz w:val="28"/>
          <w:szCs w:val="28"/>
        </w:rPr>
        <w:t>KB: Cảm nhận của người viết về cách làm.</w:t>
      </w:r>
    </w:p>
    <w:p w:rsidR="001501BF" w:rsidRDefault="001501BF" w:rsidP="001501BF">
      <w:pPr>
        <w:autoSpaceDE w:val="0"/>
        <w:autoSpaceDN w:val="0"/>
        <w:adjustRightInd w:val="0"/>
        <w:jc w:val="both"/>
        <w:rPr>
          <w:sz w:val="28"/>
          <w:szCs w:val="28"/>
        </w:rPr>
      </w:pPr>
      <w:r w:rsidRPr="001501BF">
        <w:rPr>
          <w:sz w:val="28"/>
          <w:szCs w:val="28"/>
        </w:rPr>
        <w:t>- Khi trình bày, lời văn cần ngắn gọn, rõ ràng.</w:t>
      </w:r>
    </w:p>
    <w:p w:rsidR="008473A8" w:rsidRDefault="008473A8" w:rsidP="001501BF">
      <w:pPr>
        <w:autoSpaceDE w:val="0"/>
        <w:autoSpaceDN w:val="0"/>
        <w:adjustRightInd w:val="0"/>
        <w:jc w:val="both"/>
        <w:rPr>
          <w:b/>
          <w:sz w:val="28"/>
          <w:szCs w:val="28"/>
        </w:rPr>
      </w:pPr>
      <w:r>
        <w:rPr>
          <w:b/>
          <w:sz w:val="28"/>
          <w:szCs w:val="28"/>
        </w:rPr>
        <w:t>IX. BÀI: CÂU CẦU KHIẾN</w:t>
      </w:r>
    </w:p>
    <w:p w:rsidR="008473A8" w:rsidRPr="008473A8" w:rsidRDefault="008473A8" w:rsidP="008473A8">
      <w:pPr>
        <w:autoSpaceDE w:val="0"/>
        <w:autoSpaceDN w:val="0"/>
        <w:adjustRightInd w:val="0"/>
        <w:jc w:val="both"/>
        <w:rPr>
          <w:b/>
          <w:sz w:val="28"/>
          <w:szCs w:val="28"/>
        </w:rPr>
      </w:pPr>
      <w:r w:rsidRPr="008473A8">
        <w:rPr>
          <w:b/>
          <w:sz w:val="28"/>
          <w:szCs w:val="28"/>
        </w:rPr>
        <w:t>I. Đặc điểm, hình thức và chức năng của câu cầu khiến.</w:t>
      </w:r>
    </w:p>
    <w:p w:rsidR="008473A8" w:rsidRPr="008473A8" w:rsidRDefault="008473A8" w:rsidP="008473A8">
      <w:pPr>
        <w:autoSpaceDE w:val="0"/>
        <w:autoSpaceDN w:val="0"/>
        <w:adjustRightInd w:val="0"/>
        <w:jc w:val="both"/>
        <w:rPr>
          <w:sz w:val="28"/>
          <w:szCs w:val="28"/>
        </w:rPr>
      </w:pPr>
      <w:r w:rsidRPr="008473A8">
        <w:rPr>
          <w:sz w:val="28"/>
          <w:szCs w:val="28"/>
        </w:rPr>
        <w:t xml:space="preserve">- Câu cầu khiến là câu có những từ cầu khiến như: </w:t>
      </w:r>
      <w:r w:rsidRPr="008473A8">
        <w:rPr>
          <w:b/>
          <w:sz w:val="28"/>
          <w:szCs w:val="28"/>
        </w:rPr>
        <w:t>hãy, đừng, chớ, … đi, thôi, nào,</w:t>
      </w:r>
      <w:r w:rsidRPr="008473A8">
        <w:rPr>
          <w:sz w:val="28"/>
          <w:szCs w:val="28"/>
        </w:rPr>
        <w:t xml:space="preserve"> … hay ngữ điệu cầu khiến.</w:t>
      </w:r>
    </w:p>
    <w:p w:rsidR="008473A8" w:rsidRPr="008473A8" w:rsidRDefault="008473A8" w:rsidP="008473A8">
      <w:pPr>
        <w:autoSpaceDE w:val="0"/>
        <w:autoSpaceDN w:val="0"/>
        <w:adjustRightInd w:val="0"/>
        <w:jc w:val="both"/>
        <w:rPr>
          <w:sz w:val="28"/>
          <w:szCs w:val="28"/>
        </w:rPr>
      </w:pPr>
      <w:r w:rsidRPr="008473A8">
        <w:rPr>
          <w:sz w:val="28"/>
          <w:szCs w:val="28"/>
        </w:rPr>
        <w:t>- Chức năng chính của câu cầu khiến: dùng để ra lệnh, yêu cầu, đề nghị, khuyên bảo, … (1).</w:t>
      </w:r>
    </w:p>
    <w:p w:rsidR="008473A8" w:rsidRPr="008473A8" w:rsidRDefault="008473A8" w:rsidP="008473A8">
      <w:pPr>
        <w:autoSpaceDE w:val="0"/>
        <w:autoSpaceDN w:val="0"/>
        <w:adjustRightInd w:val="0"/>
        <w:jc w:val="both"/>
        <w:rPr>
          <w:sz w:val="28"/>
          <w:szCs w:val="28"/>
        </w:rPr>
      </w:pPr>
      <w:r w:rsidRPr="008473A8">
        <w:rPr>
          <w:sz w:val="28"/>
          <w:szCs w:val="28"/>
        </w:rPr>
        <w:t>- Khi viết câu cầu khiến thường kết thúc bằng dấu chấm than, nhưng khi ý cầu khiến không được nhấn mạnh thì có thể kết thúc bằng dấu chấm (2).</w:t>
      </w:r>
    </w:p>
    <w:p w:rsidR="008473A8" w:rsidRPr="008473A8" w:rsidRDefault="008473A8" w:rsidP="008473A8">
      <w:pPr>
        <w:autoSpaceDE w:val="0"/>
        <w:autoSpaceDN w:val="0"/>
        <w:adjustRightInd w:val="0"/>
        <w:jc w:val="both"/>
        <w:rPr>
          <w:sz w:val="28"/>
          <w:szCs w:val="28"/>
        </w:rPr>
      </w:pPr>
      <w:r w:rsidRPr="008473A8">
        <w:rPr>
          <w:sz w:val="28"/>
          <w:szCs w:val="28"/>
        </w:rPr>
        <w:t>Vd: (1) Bạn đừng nói chuyện nữa! (khuyên bảo).</w:t>
      </w:r>
    </w:p>
    <w:p w:rsidR="008473A8" w:rsidRPr="008473A8" w:rsidRDefault="008473A8" w:rsidP="008473A8">
      <w:pPr>
        <w:autoSpaceDE w:val="0"/>
        <w:autoSpaceDN w:val="0"/>
        <w:adjustRightInd w:val="0"/>
        <w:jc w:val="both"/>
        <w:rPr>
          <w:sz w:val="28"/>
          <w:szCs w:val="28"/>
        </w:rPr>
      </w:pPr>
      <w:r w:rsidRPr="008473A8">
        <w:rPr>
          <w:sz w:val="28"/>
          <w:szCs w:val="28"/>
        </w:rPr>
        <w:t xml:space="preserve">   </w:t>
      </w:r>
      <w:r>
        <w:rPr>
          <w:sz w:val="28"/>
          <w:szCs w:val="28"/>
        </w:rPr>
        <w:t xml:space="preserve">   </w:t>
      </w:r>
      <w:r w:rsidRPr="008473A8">
        <w:rPr>
          <w:sz w:val="28"/>
          <w:szCs w:val="28"/>
        </w:rPr>
        <w:t xml:space="preserve"> (2) Mở cửa.</w:t>
      </w:r>
    </w:p>
    <w:p w:rsidR="008473A8" w:rsidRDefault="008473A8" w:rsidP="008473A8">
      <w:pPr>
        <w:autoSpaceDE w:val="0"/>
        <w:autoSpaceDN w:val="0"/>
        <w:adjustRightInd w:val="0"/>
        <w:jc w:val="both"/>
        <w:rPr>
          <w:sz w:val="28"/>
          <w:szCs w:val="28"/>
        </w:rPr>
      </w:pPr>
      <w:r w:rsidRPr="008473A8">
        <w:rPr>
          <w:sz w:val="28"/>
          <w:szCs w:val="28"/>
        </w:rPr>
        <w:t xml:space="preserve">         </w:t>
      </w:r>
      <w:r w:rsidR="00A1544B">
        <w:rPr>
          <w:sz w:val="28"/>
          <w:szCs w:val="28"/>
        </w:rPr>
        <w:t xml:space="preserve">   </w:t>
      </w:r>
      <w:r w:rsidRPr="008473A8">
        <w:rPr>
          <w:sz w:val="28"/>
          <w:szCs w:val="28"/>
        </w:rPr>
        <w:t>Mở cửa!</w:t>
      </w:r>
    </w:p>
    <w:p w:rsidR="00A1544B" w:rsidRDefault="00A1544B" w:rsidP="008473A8">
      <w:pPr>
        <w:autoSpaceDE w:val="0"/>
        <w:autoSpaceDN w:val="0"/>
        <w:adjustRightInd w:val="0"/>
        <w:jc w:val="both"/>
        <w:rPr>
          <w:b/>
          <w:sz w:val="28"/>
          <w:szCs w:val="28"/>
        </w:rPr>
      </w:pPr>
      <w:r>
        <w:rPr>
          <w:b/>
          <w:sz w:val="28"/>
          <w:szCs w:val="28"/>
        </w:rPr>
        <w:t>X. BÀI: THUYẾT MINH MỘT DANH LAM THẮNG CẢNH</w:t>
      </w:r>
    </w:p>
    <w:p w:rsidR="00A1544B" w:rsidRPr="00A1544B" w:rsidRDefault="00A1544B" w:rsidP="00A1544B">
      <w:pPr>
        <w:autoSpaceDE w:val="0"/>
        <w:autoSpaceDN w:val="0"/>
        <w:adjustRightInd w:val="0"/>
        <w:jc w:val="both"/>
        <w:rPr>
          <w:b/>
          <w:sz w:val="28"/>
          <w:szCs w:val="28"/>
        </w:rPr>
      </w:pPr>
      <w:r>
        <w:rPr>
          <w:b/>
          <w:sz w:val="28"/>
          <w:szCs w:val="28"/>
        </w:rPr>
        <w:t>1</w:t>
      </w:r>
      <w:r w:rsidRPr="00A1544B">
        <w:rPr>
          <w:b/>
          <w:sz w:val="28"/>
          <w:szCs w:val="28"/>
        </w:rPr>
        <w:t>. Giới thiệu một danh lam thắng cảnh.</w:t>
      </w:r>
    </w:p>
    <w:p w:rsidR="00A1544B" w:rsidRPr="00A1544B" w:rsidRDefault="00A1544B" w:rsidP="00A1544B">
      <w:pPr>
        <w:autoSpaceDE w:val="0"/>
        <w:autoSpaceDN w:val="0"/>
        <w:adjustRightInd w:val="0"/>
        <w:jc w:val="both"/>
        <w:rPr>
          <w:sz w:val="28"/>
          <w:szCs w:val="28"/>
        </w:rPr>
      </w:pPr>
      <w:r w:rsidRPr="00A1544B">
        <w:rPr>
          <w:sz w:val="28"/>
          <w:szCs w:val="28"/>
        </w:rPr>
        <w:t>- Muốn viết bài giới thiệu về danh lam thắng cảnh thì tốt nhất phải đến nơi thăm thú, quan sát hoặc tra cứu sách vở, hỏi han những người hiểu biết về nơi ấy.</w:t>
      </w:r>
    </w:p>
    <w:p w:rsidR="00A1544B" w:rsidRPr="00A1544B" w:rsidRDefault="00A1544B" w:rsidP="00A1544B">
      <w:pPr>
        <w:autoSpaceDE w:val="0"/>
        <w:autoSpaceDN w:val="0"/>
        <w:adjustRightInd w:val="0"/>
        <w:jc w:val="both"/>
        <w:rPr>
          <w:sz w:val="28"/>
          <w:szCs w:val="28"/>
        </w:rPr>
      </w:pPr>
      <w:r w:rsidRPr="00A1544B">
        <w:rPr>
          <w:sz w:val="28"/>
          <w:szCs w:val="28"/>
        </w:rPr>
        <w:t>- Bài giới thiệu nên có bố cục 3 phần, lời giới thiệu ít nhiều có kèm theo miêu tả bình luận thì sẽ hấp dẫn hơn. Tuy nhiên, bài giới thiệu cần dựa trên cơ sở kiến thức đáng tin cậy và có phương pháp thích hợp.</w:t>
      </w:r>
    </w:p>
    <w:p w:rsidR="00A1544B" w:rsidRDefault="00A1544B" w:rsidP="00A1544B">
      <w:pPr>
        <w:autoSpaceDE w:val="0"/>
        <w:autoSpaceDN w:val="0"/>
        <w:adjustRightInd w:val="0"/>
        <w:jc w:val="both"/>
        <w:rPr>
          <w:sz w:val="28"/>
          <w:szCs w:val="28"/>
        </w:rPr>
      </w:pPr>
      <w:r w:rsidRPr="00A1544B">
        <w:rPr>
          <w:sz w:val="28"/>
          <w:szCs w:val="28"/>
        </w:rPr>
        <w:t>- Lời văn cần chính xác và biểu cảm.</w:t>
      </w:r>
    </w:p>
    <w:p w:rsidR="00A1544B" w:rsidRDefault="00A1544B" w:rsidP="00A1544B">
      <w:pPr>
        <w:autoSpaceDE w:val="0"/>
        <w:autoSpaceDN w:val="0"/>
        <w:adjustRightInd w:val="0"/>
        <w:jc w:val="both"/>
        <w:rPr>
          <w:b/>
          <w:sz w:val="28"/>
          <w:szCs w:val="28"/>
        </w:rPr>
      </w:pPr>
      <w:r>
        <w:rPr>
          <w:b/>
          <w:sz w:val="28"/>
          <w:szCs w:val="28"/>
        </w:rPr>
        <w:t>XI. BÀI: ÔN TẬP VĂN BẢN THUYẾT MINH</w:t>
      </w:r>
    </w:p>
    <w:p w:rsidR="00A1544B" w:rsidRPr="00A1544B" w:rsidRDefault="00A1544B" w:rsidP="00A1544B">
      <w:pPr>
        <w:autoSpaceDE w:val="0"/>
        <w:autoSpaceDN w:val="0"/>
        <w:adjustRightInd w:val="0"/>
        <w:jc w:val="both"/>
        <w:rPr>
          <w:b/>
          <w:sz w:val="28"/>
          <w:szCs w:val="28"/>
        </w:rPr>
      </w:pPr>
      <w:r w:rsidRPr="00A1544B">
        <w:rPr>
          <w:b/>
          <w:sz w:val="28"/>
          <w:szCs w:val="28"/>
        </w:rPr>
        <w:t xml:space="preserve"> Lý thuyết.</w:t>
      </w:r>
    </w:p>
    <w:p w:rsidR="00A1544B" w:rsidRPr="00A1544B" w:rsidRDefault="00A1544B" w:rsidP="00A1544B">
      <w:pPr>
        <w:autoSpaceDE w:val="0"/>
        <w:autoSpaceDN w:val="0"/>
        <w:adjustRightInd w:val="0"/>
        <w:jc w:val="both"/>
        <w:rPr>
          <w:sz w:val="28"/>
          <w:szCs w:val="28"/>
        </w:rPr>
      </w:pPr>
      <w:r w:rsidRPr="00A1544B">
        <w:rPr>
          <w:sz w:val="28"/>
          <w:szCs w:val="28"/>
        </w:rPr>
        <w:t>1. Khái niệm.</w:t>
      </w:r>
    </w:p>
    <w:p w:rsidR="00A1544B" w:rsidRPr="00A1544B" w:rsidRDefault="00A1544B" w:rsidP="00A1544B">
      <w:pPr>
        <w:autoSpaceDE w:val="0"/>
        <w:autoSpaceDN w:val="0"/>
        <w:adjustRightInd w:val="0"/>
        <w:jc w:val="both"/>
        <w:rPr>
          <w:sz w:val="28"/>
          <w:szCs w:val="28"/>
        </w:rPr>
      </w:pPr>
      <w:r w:rsidRPr="00A1544B">
        <w:rPr>
          <w:sz w:val="28"/>
          <w:szCs w:val="28"/>
        </w:rPr>
        <w:t>- Văn bản thông dụng trong mọi lĩnh vực đời sống.</w:t>
      </w:r>
    </w:p>
    <w:p w:rsidR="00A1544B" w:rsidRPr="00A1544B" w:rsidRDefault="00A1544B" w:rsidP="00A1544B">
      <w:pPr>
        <w:autoSpaceDE w:val="0"/>
        <w:autoSpaceDN w:val="0"/>
        <w:adjustRightInd w:val="0"/>
        <w:jc w:val="both"/>
        <w:rPr>
          <w:sz w:val="28"/>
          <w:szCs w:val="28"/>
        </w:rPr>
      </w:pPr>
      <w:r w:rsidRPr="00A1544B">
        <w:rPr>
          <w:sz w:val="28"/>
          <w:szCs w:val="28"/>
        </w:rPr>
        <w:t>- Nd: cung cấp tri thức về đặc điểm, tính chất, nguyên nhân của các hiện tượng và sự vật trong tự nhiên xã hội.</w:t>
      </w:r>
    </w:p>
    <w:p w:rsidR="00A1544B" w:rsidRPr="00A1544B" w:rsidRDefault="00A1544B" w:rsidP="00A1544B">
      <w:pPr>
        <w:autoSpaceDE w:val="0"/>
        <w:autoSpaceDN w:val="0"/>
        <w:adjustRightInd w:val="0"/>
        <w:jc w:val="both"/>
        <w:rPr>
          <w:sz w:val="28"/>
          <w:szCs w:val="28"/>
        </w:rPr>
      </w:pPr>
      <w:r w:rsidRPr="00A1544B">
        <w:rPr>
          <w:sz w:val="28"/>
          <w:szCs w:val="28"/>
        </w:rPr>
        <w:lastRenderedPageBreak/>
        <w:t>- Trình bày bằng hình thức: thuyết minh, giới thiệu, giải thích.</w:t>
      </w:r>
    </w:p>
    <w:p w:rsidR="00A1544B" w:rsidRPr="00A1544B" w:rsidRDefault="00A1544B" w:rsidP="00A1544B">
      <w:pPr>
        <w:autoSpaceDE w:val="0"/>
        <w:autoSpaceDN w:val="0"/>
        <w:adjustRightInd w:val="0"/>
        <w:jc w:val="both"/>
        <w:rPr>
          <w:sz w:val="28"/>
          <w:szCs w:val="28"/>
        </w:rPr>
      </w:pPr>
      <w:r w:rsidRPr="00A1544B">
        <w:rPr>
          <w:sz w:val="28"/>
          <w:szCs w:val="28"/>
        </w:rPr>
        <w:t>2. Đặc điểm, tính chất của văn bản thuyết minh.</w:t>
      </w:r>
    </w:p>
    <w:p w:rsidR="00A1544B" w:rsidRPr="00A1544B" w:rsidRDefault="00A1544B" w:rsidP="00A1544B">
      <w:pPr>
        <w:autoSpaceDE w:val="0"/>
        <w:autoSpaceDN w:val="0"/>
        <w:adjustRightInd w:val="0"/>
        <w:jc w:val="both"/>
        <w:rPr>
          <w:sz w:val="28"/>
          <w:szCs w:val="28"/>
        </w:rPr>
      </w:pPr>
      <w:r w:rsidRPr="00A1544B">
        <w:rPr>
          <w:sz w:val="28"/>
          <w:szCs w:val="28"/>
        </w:rPr>
        <w:t>- Cung cấp tri thức một cách khách quan, xác thực và hữu ích cho con người..</w:t>
      </w:r>
    </w:p>
    <w:p w:rsidR="00A1544B" w:rsidRPr="00A1544B" w:rsidRDefault="00A1544B" w:rsidP="00A1544B">
      <w:pPr>
        <w:autoSpaceDE w:val="0"/>
        <w:autoSpaceDN w:val="0"/>
        <w:adjustRightInd w:val="0"/>
        <w:jc w:val="both"/>
        <w:rPr>
          <w:sz w:val="28"/>
          <w:szCs w:val="28"/>
        </w:rPr>
      </w:pPr>
      <w:r w:rsidRPr="00A1544B">
        <w:rPr>
          <w:sz w:val="28"/>
          <w:szCs w:val="28"/>
        </w:rPr>
        <w:t>- Ngôn ngữ, lời văn ngắn gọn, rõ ràng.</w:t>
      </w:r>
    </w:p>
    <w:p w:rsidR="00A1544B" w:rsidRPr="00A1544B" w:rsidRDefault="00A1544B" w:rsidP="00A1544B">
      <w:pPr>
        <w:autoSpaceDE w:val="0"/>
        <w:autoSpaceDN w:val="0"/>
        <w:adjustRightInd w:val="0"/>
        <w:jc w:val="both"/>
        <w:rPr>
          <w:sz w:val="28"/>
          <w:szCs w:val="28"/>
        </w:rPr>
      </w:pPr>
      <w:r w:rsidRPr="00A1544B">
        <w:rPr>
          <w:sz w:val="28"/>
          <w:szCs w:val="28"/>
        </w:rPr>
        <w:t>3. Cách làm bài văn thuyết minh.</w:t>
      </w:r>
    </w:p>
    <w:p w:rsidR="00A1544B" w:rsidRPr="00A1544B" w:rsidRDefault="00A1544B" w:rsidP="00A1544B">
      <w:pPr>
        <w:autoSpaceDE w:val="0"/>
        <w:autoSpaceDN w:val="0"/>
        <w:adjustRightInd w:val="0"/>
        <w:jc w:val="both"/>
        <w:rPr>
          <w:sz w:val="28"/>
          <w:szCs w:val="28"/>
        </w:rPr>
      </w:pPr>
      <w:r w:rsidRPr="00A1544B">
        <w:rPr>
          <w:sz w:val="28"/>
          <w:szCs w:val="28"/>
        </w:rPr>
        <w:t>- Muốn làm tốt bài văn thuyết minh ta cần:</w:t>
      </w:r>
    </w:p>
    <w:p w:rsidR="00A1544B" w:rsidRPr="00A1544B" w:rsidRDefault="00A1544B" w:rsidP="00A1544B">
      <w:pPr>
        <w:autoSpaceDE w:val="0"/>
        <w:autoSpaceDN w:val="0"/>
        <w:adjustRightInd w:val="0"/>
        <w:jc w:val="both"/>
        <w:rPr>
          <w:sz w:val="28"/>
          <w:szCs w:val="28"/>
        </w:rPr>
      </w:pPr>
      <w:r w:rsidRPr="00A1544B">
        <w:rPr>
          <w:sz w:val="28"/>
          <w:szCs w:val="28"/>
        </w:rPr>
        <w:t>+ Quan sát sự vật, hiện tượng cần thuyết minh.</w:t>
      </w:r>
    </w:p>
    <w:p w:rsidR="00A1544B" w:rsidRPr="00A1544B" w:rsidRDefault="00A1544B" w:rsidP="00A1544B">
      <w:pPr>
        <w:autoSpaceDE w:val="0"/>
        <w:autoSpaceDN w:val="0"/>
        <w:adjustRightInd w:val="0"/>
        <w:jc w:val="both"/>
        <w:rPr>
          <w:sz w:val="28"/>
          <w:szCs w:val="28"/>
        </w:rPr>
      </w:pPr>
      <w:r w:rsidRPr="00A1544B">
        <w:rPr>
          <w:sz w:val="28"/>
          <w:szCs w:val="28"/>
        </w:rPr>
        <w:t>+ Tra cứu sách vở, học hỏi những người hiểu biết để có kiến thức đáng tin cậy.</w:t>
      </w:r>
    </w:p>
    <w:p w:rsidR="00A1544B" w:rsidRPr="00A1544B" w:rsidRDefault="00A1544B" w:rsidP="00A1544B">
      <w:pPr>
        <w:autoSpaceDE w:val="0"/>
        <w:autoSpaceDN w:val="0"/>
        <w:adjustRightInd w:val="0"/>
        <w:jc w:val="both"/>
        <w:rPr>
          <w:sz w:val="28"/>
          <w:szCs w:val="28"/>
        </w:rPr>
      </w:pPr>
      <w:r w:rsidRPr="00A1544B">
        <w:rPr>
          <w:sz w:val="28"/>
          <w:szCs w:val="28"/>
        </w:rPr>
        <w:t>+ Xác định phạm vi tri thức khách quan khoa học về đối tượng, sử dụng phương pháp thuyết minh thích hợp, ngôn từ chính xác dễ hiểu để làm nổi bật bản chất đặc trưng của sự vật hiện tượng cần thuyết minh, tránh sa vào trình bày các biểu hiện không tiêu biểu, không quan trọng.</w:t>
      </w:r>
    </w:p>
    <w:p w:rsidR="00A1544B" w:rsidRPr="00A1544B" w:rsidRDefault="00A1544B" w:rsidP="00A1544B">
      <w:pPr>
        <w:autoSpaceDE w:val="0"/>
        <w:autoSpaceDN w:val="0"/>
        <w:adjustRightInd w:val="0"/>
        <w:jc w:val="both"/>
        <w:rPr>
          <w:sz w:val="28"/>
          <w:szCs w:val="28"/>
        </w:rPr>
      </w:pPr>
      <w:r w:rsidRPr="00A1544B">
        <w:rPr>
          <w:sz w:val="28"/>
          <w:szCs w:val="28"/>
        </w:rPr>
        <w:t>- Để làm bài văn thuyết minh có sức thuyết phục, dễ hiểu cần phối hợp nhiều phương pháp thuyết minh: nêu định nghĩa, giải thích, liệt kê, nêu ví dụ, dùng số liệu, so sánh, phân tích, phân loại, …</w:t>
      </w:r>
    </w:p>
    <w:p w:rsidR="00A1544B" w:rsidRDefault="003A0EA1" w:rsidP="008473A8">
      <w:pPr>
        <w:autoSpaceDE w:val="0"/>
        <w:autoSpaceDN w:val="0"/>
        <w:adjustRightInd w:val="0"/>
        <w:jc w:val="both"/>
        <w:rPr>
          <w:b/>
          <w:sz w:val="28"/>
          <w:szCs w:val="28"/>
        </w:rPr>
      </w:pPr>
      <w:r>
        <w:rPr>
          <w:b/>
          <w:sz w:val="28"/>
          <w:szCs w:val="28"/>
        </w:rPr>
        <w:t>XII. BÀI: NGẮM TRĂNG; ĐI ĐƯỜNG</w:t>
      </w:r>
    </w:p>
    <w:p w:rsidR="003A0EA1" w:rsidRPr="003A0EA1" w:rsidRDefault="003A0EA1" w:rsidP="003A0EA1">
      <w:pPr>
        <w:autoSpaceDE w:val="0"/>
        <w:autoSpaceDN w:val="0"/>
        <w:adjustRightInd w:val="0"/>
        <w:jc w:val="both"/>
        <w:rPr>
          <w:sz w:val="28"/>
          <w:szCs w:val="28"/>
        </w:rPr>
      </w:pPr>
      <w:r w:rsidRPr="003A0EA1">
        <w:rPr>
          <w:i/>
          <w:sz w:val="28"/>
          <w:szCs w:val="28"/>
        </w:rPr>
        <w:t xml:space="preserve">1. </w:t>
      </w:r>
      <w:r w:rsidRPr="003A0EA1">
        <w:rPr>
          <w:b/>
          <w:i/>
          <w:sz w:val="28"/>
          <w:szCs w:val="28"/>
        </w:rPr>
        <w:t>Tác giả</w:t>
      </w:r>
      <w:r>
        <w:rPr>
          <w:sz w:val="28"/>
          <w:szCs w:val="28"/>
        </w:rPr>
        <w:t xml:space="preserve"> (xem lại bài Tức cảnh Pác Bó</w:t>
      </w:r>
      <w:r w:rsidRPr="003A0EA1">
        <w:rPr>
          <w:sz w:val="28"/>
          <w:szCs w:val="28"/>
        </w:rPr>
        <w:t>).</w:t>
      </w:r>
    </w:p>
    <w:p w:rsidR="003A0EA1" w:rsidRPr="003A0EA1" w:rsidRDefault="003A0EA1" w:rsidP="003A0EA1">
      <w:pPr>
        <w:autoSpaceDE w:val="0"/>
        <w:autoSpaceDN w:val="0"/>
        <w:adjustRightInd w:val="0"/>
        <w:jc w:val="both"/>
        <w:rPr>
          <w:b/>
          <w:i/>
          <w:sz w:val="28"/>
          <w:szCs w:val="28"/>
        </w:rPr>
      </w:pPr>
      <w:r w:rsidRPr="003A0EA1">
        <w:rPr>
          <w:b/>
          <w:i/>
          <w:sz w:val="28"/>
          <w:szCs w:val="28"/>
        </w:rPr>
        <w:t>2. Tác phẩm:</w:t>
      </w:r>
    </w:p>
    <w:p w:rsidR="003A0EA1" w:rsidRPr="003A0EA1" w:rsidRDefault="003A0EA1" w:rsidP="003A0EA1">
      <w:pPr>
        <w:autoSpaceDE w:val="0"/>
        <w:autoSpaceDN w:val="0"/>
        <w:adjustRightInd w:val="0"/>
        <w:jc w:val="both"/>
        <w:rPr>
          <w:sz w:val="28"/>
          <w:szCs w:val="28"/>
        </w:rPr>
      </w:pPr>
      <w:r w:rsidRPr="003A0EA1">
        <w:rPr>
          <w:i/>
          <w:sz w:val="28"/>
          <w:szCs w:val="28"/>
        </w:rPr>
        <w:t xml:space="preserve">a. </w:t>
      </w:r>
      <w:r w:rsidRPr="003A0EA1">
        <w:rPr>
          <w:b/>
          <w:i/>
          <w:sz w:val="28"/>
          <w:szCs w:val="28"/>
        </w:rPr>
        <w:t>Xuất xứ</w:t>
      </w:r>
      <w:r w:rsidRPr="003A0EA1">
        <w:rPr>
          <w:i/>
          <w:sz w:val="28"/>
          <w:szCs w:val="28"/>
        </w:rPr>
        <w:t>:</w:t>
      </w:r>
      <w:r w:rsidRPr="003A0EA1">
        <w:rPr>
          <w:sz w:val="28"/>
          <w:szCs w:val="28"/>
        </w:rPr>
        <w:t xml:space="preserve"> Trích “Nhật kí trong tù” (tập thơ gồm 133 bài, viết bằng chữ Hán, ra đời tháng 8/1942 – 09/1943).</w:t>
      </w:r>
    </w:p>
    <w:p w:rsidR="003A0EA1" w:rsidRPr="003A0EA1" w:rsidRDefault="003A0EA1" w:rsidP="003A0EA1">
      <w:pPr>
        <w:autoSpaceDE w:val="0"/>
        <w:autoSpaceDN w:val="0"/>
        <w:adjustRightInd w:val="0"/>
        <w:jc w:val="both"/>
        <w:rPr>
          <w:sz w:val="28"/>
          <w:szCs w:val="28"/>
        </w:rPr>
      </w:pPr>
      <w:r w:rsidRPr="003A0EA1">
        <w:rPr>
          <w:i/>
          <w:sz w:val="28"/>
          <w:szCs w:val="28"/>
        </w:rPr>
        <w:t xml:space="preserve">b. </w:t>
      </w:r>
      <w:r w:rsidRPr="003A0EA1">
        <w:rPr>
          <w:b/>
          <w:i/>
          <w:sz w:val="28"/>
          <w:szCs w:val="28"/>
        </w:rPr>
        <w:t>Thể thơ</w:t>
      </w:r>
      <w:r w:rsidRPr="003A0EA1">
        <w:rPr>
          <w:i/>
          <w:sz w:val="28"/>
          <w:szCs w:val="28"/>
        </w:rPr>
        <w:t>:</w:t>
      </w:r>
      <w:r w:rsidRPr="003A0EA1">
        <w:rPr>
          <w:sz w:val="28"/>
          <w:szCs w:val="28"/>
        </w:rPr>
        <w:t xml:space="preserve"> Thất ngôn tứ tuyệt.</w:t>
      </w:r>
    </w:p>
    <w:p w:rsidR="003A0EA1" w:rsidRPr="003A0EA1" w:rsidRDefault="003A0EA1" w:rsidP="003A0EA1">
      <w:pPr>
        <w:autoSpaceDE w:val="0"/>
        <w:autoSpaceDN w:val="0"/>
        <w:adjustRightInd w:val="0"/>
        <w:jc w:val="both"/>
        <w:rPr>
          <w:b/>
          <w:sz w:val="28"/>
          <w:szCs w:val="28"/>
        </w:rPr>
      </w:pPr>
      <w:r w:rsidRPr="003A0EA1">
        <w:rPr>
          <w:b/>
          <w:sz w:val="28"/>
          <w:szCs w:val="28"/>
        </w:rPr>
        <w:t xml:space="preserve">3. </w:t>
      </w:r>
      <w:r>
        <w:rPr>
          <w:b/>
          <w:sz w:val="28"/>
          <w:szCs w:val="28"/>
        </w:rPr>
        <w:t>Nội dung</w:t>
      </w:r>
      <w:r w:rsidRPr="003A0EA1">
        <w:rPr>
          <w:b/>
          <w:sz w:val="28"/>
          <w:szCs w:val="28"/>
        </w:rPr>
        <w:t>:</w:t>
      </w:r>
    </w:p>
    <w:p w:rsidR="003A0EA1" w:rsidRDefault="003A0EA1" w:rsidP="003A0EA1">
      <w:pPr>
        <w:autoSpaceDE w:val="0"/>
        <w:autoSpaceDN w:val="0"/>
        <w:adjustRightInd w:val="0"/>
        <w:jc w:val="both"/>
        <w:rPr>
          <w:sz w:val="28"/>
          <w:szCs w:val="28"/>
        </w:rPr>
      </w:pPr>
      <w:r>
        <w:rPr>
          <w:sz w:val="28"/>
          <w:szCs w:val="28"/>
        </w:rPr>
        <w:t xml:space="preserve">- </w:t>
      </w:r>
      <w:r w:rsidRPr="003A0EA1">
        <w:rPr>
          <w:sz w:val="28"/>
          <w:szCs w:val="28"/>
        </w:rPr>
        <w:t>Ngắm trăng là bài thơ tứ tuyệt, giản dị mà hàm súc, cho thấy tình yêu thiên nhiên đến say mê và phong thái ung dung của Bác Hồ ngay cả trong cảnh ngục tù cực khổ, tối tăm</w:t>
      </w:r>
      <w:r>
        <w:rPr>
          <w:sz w:val="28"/>
          <w:szCs w:val="28"/>
        </w:rPr>
        <w:t>.</w:t>
      </w:r>
    </w:p>
    <w:p w:rsidR="003A0EA1" w:rsidRPr="003A0EA1" w:rsidRDefault="003A0EA1" w:rsidP="003A0EA1">
      <w:pPr>
        <w:autoSpaceDE w:val="0"/>
        <w:autoSpaceDN w:val="0"/>
        <w:adjustRightInd w:val="0"/>
        <w:jc w:val="both"/>
        <w:rPr>
          <w:sz w:val="28"/>
          <w:szCs w:val="28"/>
        </w:rPr>
      </w:pPr>
      <w:r>
        <w:rPr>
          <w:sz w:val="28"/>
          <w:szCs w:val="28"/>
        </w:rPr>
        <w:t xml:space="preserve">- </w:t>
      </w:r>
      <w:r w:rsidRPr="00A73C09">
        <w:rPr>
          <w:sz w:val="28"/>
          <w:szCs w:val="28"/>
        </w:rPr>
        <w:t>Đi đường là bài thơ tứ tuyệt giản dị mà hàm súc, mang ý nghĩa tư tưởng sâu sắc, từ việc đi đường núi đã gợi ra chân lý đường đời: vượt qua gian lao chồng chất sẽ tới thắng lợi vẻ vang.</w:t>
      </w:r>
    </w:p>
    <w:p w:rsidR="003A0EA1" w:rsidRPr="001501BF" w:rsidRDefault="003A0EA1" w:rsidP="008473A8">
      <w:pPr>
        <w:autoSpaceDE w:val="0"/>
        <w:autoSpaceDN w:val="0"/>
        <w:adjustRightInd w:val="0"/>
        <w:jc w:val="both"/>
        <w:rPr>
          <w:sz w:val="28"/>
          <w:szCs w:val="28"/>
        </w:rPr>
      </w:pPr>
    </w:p>
    <w:p w:rsidR="001501BF" w:rsidRPr="001501BF" w:rsidRDefault="001501BF" w:rsidP="001501BF">
      <w:pPr>
        <w:autoSpaceDE w:val="0"/>
        <w:autoSpaceDN w:val="0"/>
        <w:adjustRightInd w:val="0"/>
        <w:jc w:val="both"/>
        <w:rPr>
          <w:sz w:val="28"/>
          <w:szCs w:val="28"/>
        </w:rPr>
      </w:pPr>
    </w:p>
    <w:p w:rsidR="001501BF" w:rsidRPr="001501BF" w:rsidRDefault="001501BF" w:rsidP="001501BF">
      <w:pPr>
        <w:autoSpaceDE w:val="0"/>
        <w:autoSpaceDN w:val="0"/>
        <w:adjustRightInd w:val="0"/>
        <w:jc w:val="both"/>
      </w:pPr>
    </w:p>
    <w:p w:rsidR="001501BF" w:rsidRPr="00E43E91" w:rsidRDefault="001501BF" w:rsidP="001501BF">
      <w:pPr>
        <w:autoSpaceDE w:val="0"/>
        <w:autoSpaceDN w:val="0"/>
        <w:adjustRightInd w:val="0"/>
        <w:jc w:val="both"/>
        <w:rPr>
          <w:sz w:val="28"/>
          <w:szCs w:val="28"/>
        </w:rPr>
      </w:pPr>
    </w:p>
    <w:p w:rsidR="00E43E91" w:rsidRPr="00E43E91" w:rsidRDefault="00E43E91" w:rsidP="0041006E">
      <w:pPr>
        <w:autoSpaceDE w:val="0"/>
        <w:autoSpaceDN w:val="0"/>
        <w:adjustRightInd w:val="0"/>
        <w:jc w:val="both"/>
        <w:rPr>
          <w:sz w:val="28"/>
          <w:szCs w:val="28"/>
        </w:rPr>
      </w:pPr>
    </w:p>
    <w:sectPr w:rsidR="00E43E91" w:rsidRPr="00E43E9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188"/>
    <w:rsid w:val="000A1188"/>
    <w:rsid w:val="001501BF"/>
    <w:rsid w:val="003A0EA1"/>
    <w:rsid w:val="003B31E8"/>
    <w:rsid w:val="0041006E"/>
    <w:rsid w:val="005C623B"/>
    <w:rsid w:val="0065085E"/>
    <w:rsid w:val="008473A8"/>
    <w:rsid w:val="00A1544B"/>
    <w:rsid w:val="00B05F86"/>
    <w:rsid w:val="00CB5077"/>
    <w:rsid w:val="00DF1740"/>
    <w:rsid w:val="00E43E91"/>
    <w:rsid w:val="00F12C87"/>
    <w:rsid w:val="00F92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077"/>
    <w:pPr>
      <w:ind w:left="720"/>
      <w:contextualSpacing/>
    </w:pPr>
  </w:style>
  <w:style w:type="paragraph" w:customStyle="1" w:styleId="CharChar">
    <w:name w:val="Char Char"/>
    <w:basedOn w:val="Normal"/>
    <w:autoRedefine/>
    <w:rsid w:val="00CB507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077"/>
    <w:pPr>
      <w:ind w:left="720"/>
      <w:contextualSpacing/>
    </w:pPr>
  </w:style>
  <w:style w:type="paragraph" w:customStyle="1" w:styleId="CharChar">
    <w:name w:val="Char Char"/>
    <w:basedOn w:val="Normal"/>
    <w:autoRedefine/>
    <w:rsid w:val="00CB507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dc:creator>
  <cp:lastModifiedBy>HN</cp:lastModifiedBy>
  <cp:revision>12</cp:revision>
  <dcterms:created xsi:type="dcterms:W3CDTF">2020-02-29T11:29:00Z</dcterms:created>
  <dcterms:modified xsi:type="dcterms:W3CDTF">2020-02-29T13:29:00Z</dcterms:modified>
</cp:coreProperties>
</file>