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7B" w:rsidRPr="00FB257B" w:rsidRDefault="00FB257B" w:rsidP="00FB257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4"/>
          <w:szCs w:val="24"/>
        </w:rPr>
        <mc:AlternateContent>
          <mc:Choice Requires="wps">
            <w:drawing>
              <wp:anchor distT="4294967293" distB="4294967293" distL="114300" distR="114300" simplePos="0" relativeHeight="251659264" behindDoc="0" locked="0" layoutInCell="1" allowOverlap="1">
                <wp:simplePos x="0" y="0"/>
                <wp:positionH relativeFrom="column">
                  <wp:posOffset>1831340</wp:posOffset>
                </wp:positionH>
                <wp:positionV relativeFrom="paragraph">
                  <wp:posOffset>414654</wp:posOffset>
                </wp:positionV>
                <wp:extent cx="2214880" cy="0"/>
                <wp:effectExtent l="0" t="0" r="1397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2148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id="Straight Connector 3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144.2pt,32.65pt" to="318.6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" strokecolor="windowText" strokeweight=".5pt">
                <v:stroke joinstyle="miter"/>
              </v:line>
            </w:pict>
          </mc:Fallback>
        </mc:AlternateContent>
      </w:r>
      <w:r w:rsidRPr="00FB257B">
        <w:rPr>
          <w:rFonts w:ascii="Times New Roman" w:eastAsia="Times New Roman" w:hAnsi="Times New Roman" w:cs="Times New Roman"/>
          <w:b/>
          <w:bCs/>
          <w:sz w:val="28"/>
          <w:szCs w:val="28"/>
        </w:rPr>
        <w:t>CỘNG HÒA XÃ HỘI CHỦ NGHĨA VIỆT NAM</w:t>
      </w:r>
      <w:r w:rsidRPr="00FB257B">
        <w:rPr>
          <w:rFonts w:ascii="Times New Roman" w:eastAsia="Times New Roman" w:hAnsi="Times New Roman" w:cs="Times New Roman"/>
          <w:b/>
          <w:bCs/>
          <w:sz w:val="28"/>
          <w:szCs w:val="28"/>
        </w:rPr>
        <w:br/>
        <w:t>Độc lập - Tự do - Hạnh phúc</w:t>
      </w:r>
    </w:p>
    <w:p w:rsidR="00FB257B" w:rsidRPr="00FB257B" w:rsidRDefault="00FB257B" w:rsidP="00FB257B">
      <w:pPr>
        <w:spacing w:after="0" w:line="240" w:lineRule="auto"/>
        <w:jc w:val="center"/>
        <w:rPr>
          <w:rFonts w:ascii="Times New Roman" w:eastAsia="Times New Roman" w:hAnsi="Times New Roman" w:cs="Times New Roman"/>
          <w:b/>
          <w:bCs/>
          <w:sz w:val="28"/>
          <w:szCs w:val="28"/>
        </w:rPr>
      </w:pPr>
    </w:p>
    <w:p w:rsidR="00FB257B" w:rsidRPr="00FB257B" w:rsidRDefault="00FB257B" w:rsidP="00FB257B">
      <w:pPr>
        <w:spacing w:after="0" w:line="240" w:lineRule="auto"/>
        <w:jc w:val="center"/>
        <w:rPr>
          <w:rFonts w:ascii="Times New Roman" w:eastAsia="Times New Roman" w:hAnsi="Times New Roman" w:cs="Times New Roman"/>
          <w:b/>
          <w:bCs/>
          <w:sz w:val="28"/>
          <w:szCs w:val="28"/>
        </w:rPr>
      </w:pPr>
    </w:p>
    <w:p w:rsidR="00FB257B" w:rsidRPr="00FB257B" w:rsidRDefault="00FB257B" w:rsidP="00FB257B">
      <w:pPr>
        <w:spacing w:after="0" w:line="240" w:lineRule="auto"/>
        <w:jc w:val="center"/>
        <w:rPr>
          <w:rFonts w:ascii="Times New Roman" w:eastAsia="Times New Roman" w:hAnsi="Times New Roman" w:cs="Times New Roman"/>
          <w:sz w:val="28"/>
          <w:szCs w:val="28"/>
        </w:rPr>
      </w:pPr>
      <w:r w:rsidRPr="00FB257B">
        <w:rPr>
          <w:rFonts w:ascii="Times New Roman" w:eastAsia="Times New Roman" w:hAnsi="Times New Roman" w:cs="Times New Roman"/>
          <w:b/>
          <w:bCs/>
          <w:sz w:val="28"/>
          <w:szCs w:val="28"/>
        </w:rPr>
        <w:t>ĐƠN YÊU CẦU CÔNG NHẬN SÁNG KIẾN</w:t>
      </w:r>
    </w:p>
    <w:p w:rsidR="00FB257B" w:rsidRPr="00FB257B" w:rsidRDefault="00FB257B" w:rsidP="00FB257B">
      <w:pPr>
        <w:tabs>
          <w:tab w:val="left" w:leader="dot" w:pos="6390"/>
        </w:tabs>
        <w:spacing w:after="0" w:line="240" w:lineRule="auto"/>
        <w:jc w:val="center"/>
        <w:rPr>
          <w:rFonts w:ascii="Times New Roman" w:eastAsia="Times New Roman" w:hAnsi="Times New Roman" w:cs="Times New Roman"/>
          <w:sz w:val="28"/>
          <w:szCs w:val="28"/>
        </w:rPr>
      </w:pPr>
    </w:p>
    <w:p w:rsidR="00FB257B" w:rsidRPr="00FB257B" w:rsidRDefault="00FB257B" w:rsidP="00FB257B">
      <w:pPr>
        <w:tabs>
          <w:tab w:val="left" w:leader="dot" w:pos="6390"/>
        </w:tabs>
        <w:spacing w:after="0" w:line="240" w:lineRule="auto"/>
        <w:jc w:val="center"/>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Kính gửi: Hội đồng thẫm định trường THCS</w:t>
      </w:r>
      <w:r w:rsidRPr="00FB257B">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Tân Hộ Cơ</w:t>
      </w:r>
      <w:r w:rsidRPr="00FB257B">
        <w:rPr>
          <w:rFonts w:ascii="Times New Roman" w:eastAsia="Times New Roman" w:hAnsi="Times New Roman" w:cs="Times New Roman"/>
          <w:sz w:val="28"/>
          <w:szCs w:val="28"/>
        </w:rPr>
        <w:t>, Tân Hồng, Đồng Tháp</w:t>
      </w:r>
    </w:p>
    <w:p w:rsidR="00FB257B" w:rsidRPr="00FB257B" w:rsidRDefault="00FB257B" w:rsidP="00FB257B">
      <w:pPr>
        <w:tabs>
          <w:tab w:val="left" w:leader="dot" w:pos="6390"/>
        </w:tabs>
        <w:spacing w:after="0" w:line="240" w:lineRule="auto"/>
        <w:jc w:val="center"/>
        <w:rPr>
          <w:rFonts w:ascii="Times New Roman" w:eastAsia="Times New Roman" w:hAnsi="Times New Roman" w:cs="Times New Roman"/>
          <w:sz w:val="28"/>
          <w:szCs w:val="28"/>
        </w:rPr>
      </w:pPr>
    </w:p>
    <w:p w:rsidR="00FB257B" w:rsidRPr="00FB257B" w:rsidRDefault="00FB257B" w:rsidP="00FB257B">
      <w:pPr>
        <w:widowControl w:val="0"/>
        <w:spacing w:after="0" w:line="240" w:lineRule="auto"/>
        <w:jc w:val="both"/>
        <w:rPr>
          <w:rFonts w:ascii="Times New Roman" w:eastAsia="Times New Roman" w:hAnsi="Times New Roman" w:cs="Times New Roman"/>
          <w:sz w:val="28"/>
          <w:szCs w:val="28"/>
        </w:rPr>
      </w:pPr>
      <w:bookmarkStart w:id="0" w:name="bookmark105"/>
      <w:bookmarkEnd w:id="0"/>
      <w:r w:rsidRPr="00FB257B">
        <w:rPr>
          <w:rFonts w:ascii="Times New Roman" w:eastAsia="Times New Roman" w:hAnsi="Times New Roman" w:cs="Times New Roman"/>
          <w:sz w:val="28"/>
          <w:szCs w:val="28"/>
        </w:rPr>
        <w:t xml:space="preserve">   1.Tôi ghi tên dưới đây:</w:t>
      </w:r>
    </w:p>
    <w:p w:rsidR="00FB257B" w:rsidRPr="00FB257B" w:rsidRDefault="00FB257B" w:rsidP="00FB257B">
      <w:pPr>
        <w:spacing w:after="0" w:line="240" w:lineRule="auto"/>
        <w:ind w:left="927"/>
        <w:jc w:val="both"/>
        <w:rPr>
          <w:rFonts w:ascii="Times New Roman" w:eastAsia="Times New Roman" w:hAnsi="Times New Roman" w:cs="Times New Roman"/>
          <w:sz w:val="28"/>
          <w:szCs w:val="28"/>
        </w:rPr>
      </w:pPr>
    </w:p>
    <w:tbl>
      <w:tblPr>
        <w:tblOverlap w:val="never"/>
        <w:tblW w:w="9033" w:type="dxa"/>
        <w:jc w:val="center"/>
        <w:tblLayout w:type="fixed"/>
        <w:tblCellMar>
          <w:left w:w="10" w:type="dxa"/>
          <w:right w:w="10" w:type="dxa"/>
        </w:tblCellMar>
        <w:tblLook w:val="0000" w:firstRow="0" w:lastRow="0" w:firstColumn="0" w:lastColumn="0" w:noHBand="0" w:noVBand="0"/>
      </w:tblPr>
      <w:tblGrid>
        <w:gridCol w:w="589"/>
        <w:gridCol w:w="2308"/>
        <w:gridCol w:w="1350"/>
        <w:gridCol w:w="1274"/>
        <w:gridCol w:w="861"/>
        <w:gridCol w:w="1061"/>
        <w:gridCol w:w="1590"/>
      </w:tblGrid>
      <w:tr w:rsidR="00FB257B" w:rsidRPr="00FB257B" w:rsidTr="00080757">
        <w:trPr>
          <w:trHeight w:hRule="exact" w:val="2805"/>
          <w:jc w:val="center"/>
        </w:trPr>
        <w:tc>
          <w:tcPr>
            <w:tcW w:w="589" w:type="dxa"/>
            <w:tcBorders>
              <w:top w:val="single" w:sz="4" w:space="0" w:color="auto"/>
              <w:left w:val="single" w:sz="4" w:space="0" w:color="auto"/>
              <w:bottom w:val="single" w:sz="4" w:space="0" w:color="auto"/>
            </w:tcBorders>
            <w:shd w:val="clear" w:color="auto" w:fill="FFFFFF"/>
            <w:vAlign w:val="center"/>
          </w:tcPr>
          <w:p w:rsidR="00FB257B" w:rsidRPr="00FB257B" w:rsidRDefault="00FB257B" w:rsidP="00FB257B">
            <w:pPr>
              <w:widowControl w:val="0"/>
              <w:spacing w:after="0" w:line="240" w:lineRule="auto"/>
              <w:jc w:val="center"/>
              <w:rPr>
                <w:rFonts w:ascii="Times New Roman" w:eastAsia="Times New Roman" w:hAnsi="Times New Roman" w:cs="Times New Roman"/>
                <w:sz w:val="28"/>
                <w:szCs w:val="28"/>
              </w:rPr>
            </w:pPr>
            <w:r w:rsidRPr="00FB257B">
              <w:rPr>
                <w:rFonts w:ascii="Times New Roman" w:eastAsia="Times New Roman" w:hAnsi="Times New Roman" w:cs="Times New Roman"/>
                <w:b/>
                <w:bCs/>
                <w:sz w:val="28"/>
                <w:szCs w:val="28"/>
              </w:rPr>
              <w:t>Số</w:t>
            </w:r>
          </w:p>
          <w:p w:rsidR="00FB257B" w:rsidRPr="00FB257B" w:rsidRDefault="00FB257B" w:rsidP="00FB257B">
            <w:pPr>
              <w:widowControl w:val="0"/>
              <w:spacing w:after="0" w:line="240" w:lineRule="auto"/>
              <w:jc w:val="center"/>
              <w:rPr>
                <w:rFonts w:ascii="Times New Roman" w:eastAsia="Times New Roman" w:hAnsi="Times New Roman" w:cs="Times New Roman"/>
                <w:sz w:val="28"/>
                <w:szCs w:val="28"/>
              </w:rPr>
            </w:pPr>
            <w:r w:rsidRPr="00FB257B">
              <w:rPr>
                <w:rFonts w:ascii="Times New Roman" w:eastAsia="Times New Roman" w:hAnsi="Times New Roman" w:cs="Times New Roman"/>
                <w:b/>
                <w:bCs/>
                <w:sz w:val="28"/>
                <w:szCs w:val="28"/>
              </w:rPr>
              <w:t>TT</w:t>
            </w:r>
          </w:p>
        </w:tc>
        <w:tc>
          <w:tcPr>
            <w:tcW w:w="2308" w:type="dxa"/>
            <w:tcBorders>
              <w:top w:val="single" w:sz="4" w:space="0" w:color="auto"/>
              <w:left w:val="single" w:sz="4" w:space="0" w:color="auto"/>
              <w:bottom w:val="single" w:sz="4" w:space="0" w:color="auto"/>
            </w:tcBorders>
            <w:shd w:val="clear" w:color="auto" w:fill="FFFFFF"/>
            <w:vAlign w:val="center"/>
          </w:tcPr>
          <w:p w:rsidR="00FB257B" w:rsidRPr="00FB257B" w:rsidRDefault="00FB257B" w:rsidP="00FB257B">
            <w:pPr>
              <w:widowControl w:val="0"/>
              <w:spacing w:after="0" w:line="240" w:lineRule="auto"/>
              <w:jc w:val="center"/>
              <w:rPr>
                <w:rFonts w:ascii="Times New Roman" w:eastAsia="Times New Roman" w:hAnsi="Times New Roman" w:cs="Times New Roman"/>
                <w:sz w:val="28"/>
                <w:szCs w:val="28"/>
              </w:rPr>
            </w:pPr>
            <w:r w:rsidRPr="00FB257B">
              <w:rPr>
                <w:rFonts w:ascii="Times New Roman" w:eastAsia="Times New Roman" w:hAnsi="Times New Roman" w:cs="Times New Roman"/>
                <w:b/>
                <w:bCs/>
                <w:sz w:val="28"/>
                <w:szCs w:val="28"/>
              </w:rPr>
              <w:t>Họ và tên</w:t>
            </w:r>
          </w:p>
        </w:tc>
        <w:tc>
          <w:tcPr>
            <w:tcW w:w="1350" w:type="dxa"/>
            <w:tcBorders>
              <w:top w:val="single" w:sz="4" w:space="0" w:color="auto"/>
              <w:left w:val="single" w:sz="4" w:space="0" w:color="auto"/>
              <w:bottom w:val="single" w:sz="4" w:space="0" w:color="auto"/>
            </w:tcBorders>
            <w:shd w:val="clear" w:color="auto" w:fill="FFFFFF"/>
            <w:vAlign w:val="center"/>
          </w:tcPr>
          <w:p w:rsidR="00FB257B" w:rsidRPr="00FB257B" w:rsidRDefault="00FB257B" w:rsidP="00FB257B">
            <w:pPr>
              <w:widowControl w:val="0"/>
              <w:spacing w:after="0" w:line="240" w:lineRule="auto"/>
              <w:jc w:val="center"/>
              <w:rPr>
                <w:rFonts w:ascii="Times New Roman" w:eastAsia="Times New Roman" w:hAnsi="Times New Roman" w:cs="Times New Roman"/>
                <w:sz w:val="28"/>
                <w:szCs w:val="28"/>
              </w:rPr>
            </w:pPr>
            <w:r w:rsidRPr="00FB257B">
              <w:rPr>
                <w:rFonts w:ascii="Times New Roman" w:eastAsia="Times New Roman" w:hAnsi="Times New Roman" w:cs="Times New Roman"/>
                <w:b/>
                <w:bCs/>
                <w:sz w:val="28"/>
                <w:szCs w:val="28"/>
              </w:rPr>
              <w:t>Ngày tháng năm sinh</w:t>
            </w:r>
          </w:p>
        </w:tc>
        <w:tc>
          <w:tcPr>
            <w:tcW w:w="1274" w:type="dxa"/>
            <w:tcBorders>
              <w:top w:val="single" w:sz="4" w:space="0" w:color="auto"/>
              <w:left w:val="single" w:sz="4" w:space="0" w:color="auto"/>
              <w:bottom w:val="single" w:sz="4" w:space="0" w:color="auto"/>
            </w:tcBorders>
            <w:shd w:val="clear" w:color="auto" w:fill="FFFFFF"/>
            <w:vAlign w:val="center"/>
          </w:tcPr>
          <w:p w:rsidR="00FB257B" w:rsidRPr="00FB257B" w:rsidRDefault="00FB257B" w:rsidP="00FB257B">
            <w:pPr>
              <w:widowControl w:val="0"/>
              <w:spacing w:after="0" w:line="240" w:lineRule="auto"/>
              <w:jc w:val="center"/>
              <w:rPr>
                <w:rFonts w:ascii="Times New Roman" w:eastAsia="Times New Roman" w:hAnsi="Times New Roman" w:cs="Times New Roman"/>
                <w:b/>
                <w:sz w:val="28"/>
                <w:szCs w:val="28"/>
              </w:rPr>
            </w:pPr>
            <w:r w:rsidRPr="00FB257B">
              <w:rPr>
                <w:rFonts w:ascii="Times New Roman" w:eastAsia="Times New Roman" w:hAnsi="Times New Roman" w:cs="Times New Roman"/>
                <w:b/>
                <w:bCs/>
                <w:sz w:val="28"/>
                <w:szCs w:val="28"/>
              </w:rPr>
              <w:t xml:space="preserve">Nơi công tác (hoặc </w:t>
            </w:r>
            <w:r w:rsidRPr="00FB257B">
              <w:rPr>
                <w:rFonts w:ascii="Times New Roman" w:eastAsia="Times New Roman" w:hAnsi="Times New Roman" w:cs="Times New Roman"/>
                <w:b/>
                <w:sz w:val="28"/>
                <w:szCs w:val="28"/>
              </w:rPr>
              <w:t>nơi thường trú)</w:t>
            </w:r>
          </w:p>
        </w:tc>
        <w:tc>
          <w:tcPr>
            <w:tcW w:w="861" w:type="dxa"/>
            <w:tcBorders>
              <w:top w:val="single" w:sz="4" w:space="0" w:color="auto"/>
              <w:left w:val="single" w:sz="4" w:space="0" w:color="auto"/>
              <w:bottom w:val="single" w:sz="4" w:space="0" w:color="auto"/>
            </w:tcBorders>
            <w:shd w:val="clear" w:color="auto" w:fill="FFFFFF"/>
            <w:vAlign w:val="center"/>
          </w:tcPr>
          <w:p w:rsidR="00FB257B" w:rsidRPr="00FB257B" w:rsidRDefault="00FB257B" w:rsidP="00FB257B">
            <w:pPr>
              <w:widowControl w:val="0"/>
              <w:spacing w:after="0" w:line="240" w:lineRule="auto"/>
              <w:jc w:val="center"/>
              <w:rPr>
                <w:rFonts w:ascii="Times New Roman" w:eastAsia="Times New Roman" w:hAnsi="Times New Roman" w:cs="Times New Roman"/>
                <w:sz w:val="28"/>
                <w:szCs w:val="28"/>
              </w:rPr>
            </w:pPr>
            <w:r w:rsidRPr="00FB257B">
              <w:rPr>
                <w:rFonts w:ascii="Times New Roman" w:eastAsia="Times New Roman" w:hAnsi="Times New Roman" w:cs="Times New Roman"/>
                <w:b/>
                <w:bCs/>
                <w:sz w:val="28"/>
                <w:szCs w:val="28"/>
              </w:rPr>
              <w:t>Chức danh</w:t>
            </w:r>
          </w:p>
        </w:tc>
        <w:tc>
          <w:tcPr>
            <w:tcW w:w="1061" w:type="dxa"/>
            <w:tcBorders>
              <w:top w:val="single" w:sz="4" w:space="0" w:color="auto"/>
              <w:left w:val="single" w:sz="4" w:space="0" w:color="auto"/>
              <w:bottom w:val="single" w:sz="4" w:space="0" w:color="auto"/>
            </w:tcBorders>
            <w:shd w:val="clear" w:color="auto" w:fill="FFFFFF"/>
            <w:vAlign w:val="center"/>
          </w:tcPr>
          <w:p w:rsidR="00FB257B" w:rsidRPr="00FB257B" w:rsidRDefault="00FB257B" w:rsidP="00FB257B">
            <w:pPr>
              <w:widowControl w:val="0"/>
              <w:spacing w:after="0" w:line="240" w:lineRule="auto"/>
              <w:jc w:val="center"/>
              <w:rPr>
                <w:rFonts w:ascii="Times New Roman" w:eastAsia="Times New Roman" w:hAnsi="Times New Roman" w:cs="Times New Roman"/>
                <w:sz w:val="28"/>
                <w:szCs w:val="28"/>
              </w:rPr>
            </w:pPr>
            <w:r w:rsidRPr="00FB257B">
              <w:rPr>
                <w:rFonts w:ascii="Times New Roman" w:eastAsia="Times New Roman" w:hAnsi="Times New Roman" w:cs="Times New Roman"/>
                <w:b/>
                <w:bCs/>
                <w:sz w:val="28"/>
                <w:szCs w:val="28"/>
              </w:rPr>
              <w:t>Trình độ chuyên môn</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FB257B" w:rsidRPr="00FB257B" w:rsidRDefault="00FB257B" w:rsidP="00FB257B">
            <w:pPr>
              <w:widowControl w:val="0"/>
              <w:spacing w:after="0" w:line="240" w:lineRule="auto"/>
              <w:jc w:val="center"/>
              <w:rPr>
                <w:rFonts w:ascii="Times New Roman" w:eastAsia="Times New Roman" w:hAnsi="Times New Roman" w:cs="Times New Roman"/>
                <w:b/>
                <w:sz w:val="28"/>
                <w:szCs w:val="28"/>
              </w:rPr>
            </w:pPr>
            <w:r w:rsidRPr="00FB257B">
              <w:rPr>
                <w:rFonts w:ascii="Times New Roman" w:eastAsia="Times New Roman" w:hAnsi="Times New Roman" w:cs="Times New Roman"/>
                <w:b/>
                <w:bCs/>
                <w:sz w:val="28"/>
                <w:szCs w:val="28"/>
              </w:rPr>
              <w:t xml:space="preserve">Tỷ lệ (%) đóng góp vào việc tạo ra sáng kiến </w:t>
            </w:r>
            <w:r w:rsidRPr="00FB257B">
              <w:rPr>
                <w:rFonts w:ascii="Times New Roman" w:eastAsia="Times New Roman" w:hAnsi="Times New Roman" w:cs="Times New Roman"/>
                <w:b/>
                <w:sz w:val="28"/>
                <w:szCs w:val="28"/>
              </w:rPr>
              <w:t>(ghi rõ đối với từng đồng tác giả, nếu có)</w:t>
            </w:r>
          </w:p>
        </w:tc>
      </w:tr>
      <w:tr w:rsidR="00FB257B" w:rsidRPr="00FB257B" w:rsidTr="00080757">
        <w:trPr>
          <w:trHeight w:hRule="exact" w:val="1843"/>
          <w:jc w:val="center"/>
        </w:trPr>
        <w:tc>
          <w:tcPr>
            <w:tcW w:w="589" w:type="dxa"/>
            <w:tcBorders>
              <w:top w:val="single" w:sz="4" w:space="0" w:color="auto"/>
              <w:left w:val="single" w:sz="4" w:space="0" w:color="auto"/>
              <w:bottom w:val="single" w:sz="4" w:space="0" w:color="auto"/>
            </w:tcBorders>
            <w:shd w:val="clear" w:color="auto" w:fill="FFFFFF"/>
            <w:vAlign w:val="center"/>
          </w:tcPr>
          <w:p w:rsidR="00FB257B" w:rsidRPr="00FB257B" w:rsidRDefault="00FB257B" w:rsidP="00FB257B">
            <w:pPr>
              <w:widowControl w:val="0"/>
              <w:spacing w:after="0" w:line="240" w:lineRule="auto"/>
              <w:jc w:val="center"/>
              <w:rPr>
                <w:rFonts w:ascii="Times New Roman" w:eastAsia="Times New Roman" w:hAnsi="Times New Roman" w:cs="Times New Roman"/>
                <w:bCs/>
                <w:sz w:val="28"/>
                <w:szCs w:val="28"/>
              </w:rPr>
            </w:pPr>
            <w:r w:rsidRPr="00FB257B">
              <w:rPr>
                <w:rFonts w:ascii="Times New Roman" w:eastAsia="Times New Roman" w:hAnsi="Times New Roman" w:cs="Times New Roman"/>
                <w:bCs/>
                <w:sz w:val="28"/>
                <w:szCs w:val="28"/>
              </w:rPr>
              <w:t>1</w:t>
            </w:r>
          </w:p>
        </w:tc>
        <w:tc>
          <w:tcPr>
            <w:tcW w:w="2308" w:type="dxa"/>
            <w:tcBorders>
              <w:top w:val="single" w:sz="4" w:space="0" w:color="auto"/>
              <w:left w:val="single" w:sz="4" w:space="0" w:color="auto"/>
              <w:bottom w:val="single" w:sz="4" w:space="0" w:color="auto"/>
            </w:tcBorders>
            <w:shd w:val="clear" w:color="auto" w:fill="FFFFFF"/>
            <w:vAlign w:val="center"/>
          </w:tcPr>
          <w:p w:rsidR="00FB257B" w:rsidRPr="00FB257B" w:rsidRDefault="00FB257B" w:rsidP="00FB257B">
            <w:pPr>
              <w:widowControl w:val="0"/>
              <w:spacing w:after="0" w:line="240" w:lineRule="auto"/>
              <w:rPr>
                <w:rFonts w:ascii="Times New Roman" w:eastAsia="Times New Roman" w:hAnsi="Times New Roman" w:cs="Times New Roman"/>
                <w:bCs/>
                <w:sz w:val="28"/>
                <w:szCs w:val="28"/>
                <w:lang w:val="vi-VN"/>
              </w:rPr>
            </w:pPr>
            <w:r w:rsidRPr="00FB257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B</w:t>
            </w:r>
            <w:r>
              <w:rPr>
                <w:rFonts w:ascii="Times New Roman" w:eastAsia="Times New Roman" w:hAnsi="Times New Roman" w:cs="Times New Roman"/>
                <w:bCs/>
                <w:sz w:val="28"/>
                <w:szCs w:val="28"/>
                <w:lang w:val="vi-VN"/>
              </w:rPr>
              <w:t>ùi Minh Quang</w:t>
            </w:r>
          </w:p>
        </w:tc>
        <w:tc>
          <w:tcPr>
            <w:tcW w:w="1350" w:type="dxa"/>
            <w:tcBorders>
              <w:top w:val="single" w:sz="4" w:space="0" w:color="auto"/>
              <w:left w:val="single" w:sz="4" w:space="0" w:color="auto"/>
              <w:bottom w:val="single" w:sz="4" w:space="0" w:color="auto"/>
            </w:tcBorders>
            <w:shd w:val="clear" w:color="auto" w:fill="FFFFFF"/>
            <w:vAlign w:val="center"/>
          </w:tcPr>
          <w:p w:rsidR="00FB257B" w:rsidRPr="00FB257B" w:rsidRDefault="00FB257B" w:rsidP="00FB257B">
            <w:pPr>
              <w:widowControl w:val="0"/>
              <w:spacing w:after="0" w:line="240"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30/04/1980</w:t>
            </w:r>
          </w:p>
        </w:tc>
        <w:tc>
          <w:tcPr>
            <w:tcW w:w="1274" w:type="dxa"/>
            <w:tcBorders>
              <w:top w:val="single" w:sz="4" w:space="0" w:color="auto"/>
              <w:left w:val="single" w:sz="4" w:space="0" w:color="auto"/>
              <w:bottom w:val="single" w:sz="4" w:space="0" w:color="auto"/>
            </w:tcBorders>
            <w:shd w:val="clear" w:color="auto" w:fill="FFFFFF"/>
            <w:vAlign w:val="center"/>
          </w:tcPr>
          <w:p w:rsidR="00FB257B" w:rsidRPr="00FB257B" w:rsidRDefault="00FB257B" w:rsidP="00FB257B">
            <w:pPr>
              <w:widowControl w:val="0"/>
              <w:spacing w:after="0" w:line="240" w:lineRule="auto"/>
              <w:jc w:val="center"/>
              <w:rPr>
                <w:rFonts w:ascii="Times New Roman" w:eastAsia="Times New Roman" w:hAnsi="Times New Roman" w:cs="Times New Roman"/>
                <w:bCs/>
                <w:sz w:val="28"/>
                <w:szCs w:val="28"/>
                <w:lang w:val="vi-VN"/>
              </w:rPr>
            </w:pPr>
            <w:r w:rsidRPr="00FB257B">
              <w:rPr>
                <w:rFonts w:ascii="Times New Roman" w:eastAsia="Times New Roman" w:hAnsi="Times New Roman" w:cs="Times New Roman"/>
                <w:bCs/>
                <w:sz w:val="28"/>
                <w:szCs w:val="28"/>
              </w:rPr>
              <w:t>Trườ</w:t>
            </w:r>
            <w:r>
              <w:rPr>
                <w:rFonts w:ascii="Times New Roman" w:eastAsia="Times New Roman" w:hAnsi="Times New Roman" w:cs="Times New Roman"/>
                <w:bCs/>
                <w:sz w:val="28"/>
                <w:szCs w:val="28"/>
              </w:rPr>
              <w:t>ng THCS Tân</w:t>
            </w:r>
            <w:r>
              <w:rPr>
                <w:rFonts w:ascii="Times New Roman" w:eastAsia="Times New Roman" w:hAnsi="Times New Roman" w:cs="Times New Roman"/>
                <w:bCs/>
                <w:sz w:val="28"/>
                <w:szCs w:val="28"/>
                <w:lang w:val="vi-VN"/>
              </w:rPr>
              <w:t xml:space="preserve"> Hộ Cơ</w:t>
            </w:r>
          </w:p>
        </w:tc>
        <w:tc>
          <w:tcPr>
            <w:tcW w:w="861" w:type="dxa"/>
            <w:tcBorders>
              <w:top w:val="single" w:sz="4" w:space="0" w:color="auto"/>
              <w:left w:val="single" w:sz="4" w:space="0" w:color="auto"/>
              <w:bottom w:val="single" w:sz="4" w:space="0" w:color="auto"/>
            </w:tcBorders>
            <w:shd w:val="clear" w:color="auto" w:fill="FFFFFF"/>
            <w:vAlign w:val="center"/>
          </w:tcPr>
          <w:p w:rsidR="00FB257B" w:rsidRPr="00FB257B" w:rsidRDefault="00FB257B" w:rsidP="00FB257B">
            <w:pPr>
              <w:widowControl w:val="0"/>
              <w:spacing w:after="0" w:line="240" w:lineRule="auto"/>
              <w:jc w:val="center"/>
              <w:rPr>
                <w:rFonts w:ascii="Times New Roman" w:eastAsia="Times New Roman" w:hAnsi="Times New Roman" w:cs="Times New Roman"/>
                <w:bCs/>
                <w:sz w:val="28"/>
                <w:szCs w:val="28"/>
                <w:lang w:val="vi-VN"/>
              </w:rPr>
            </w:pPr>
            <w:r w:rsidRPr="00FB257B">
              <w:rPr>
                <w:rFonts w:ascii="Times New Roman" w:eastAsia="Times New Roman" w:hAnsi="Times New Roman" w:cs="Times New Roman"/>
                <w:bCs/>
                <w:sz w:val="28"/>
                <w:szCs w:val="28"/>
                <w:lang w:val="vi-VN"/>
              </w:rPr>
              <w:t>Giáo viên</w:t>
            </w:r>
          </w:p>
        </w:tc>
        <w:tc>
          <w:tcPr>
            <w:tcW w:w="1061" w:type="dxa"/>
            <w:tcBorders>
              <w:top w:val="single" w:sz="4" w:space="0" w:color="auto"/>
              <w:left w:val="single" w:sz="4" w:space="0" w:color="auto"/>
              <w:bottom w:val="single" w:sz="4" w:space="0" w:color="auto"/>
            </w:tcBorders>
            <w:shd w:val="clear" w:color="auto" w:fill="FFFFFF"/>
            <w:vAlign w:val="center"/>
          </w:tcPr>
          <w:p w:rsidR="00FB257B" w:rsidRPr="00FB257B" w:rsidRDefault="00FB257B" w:rsidP="00FB257B">
            <w:pPr>
              <w:widowControl w:val="0"/>
              <w:spacing w:after="0" w:line="240" w:lineRule="auto"/>
              <w:jc w:val="center"/>
              <w:rPr>
                <w:rFonts w:ascii="Times New Roman" w:eastAsia="Times New Roman" w:hAnsi="Times New Roman" w:cs="Times New Roman"/>
                <w:bCs/>
                <w:sz w:val="28"/>
                <w:szCs w:val="28"/>
                <w:lang w:val="vi-VN"/>
              </w:rPr>
            </w:pPr>
            <w:r w:rsidRPr="00FB257B">
              <w:rPr>
                <w:rFonts w:ascii="Times New Roman" w:eastAsia="Times New Roman" w:hAnsi="Times New Roman" w:cs="Times New Roman"/>
                <w:bCs/>
                <w:sz w:val="28"/>
                <w:szCs w:val="28"/>
              </w:rPr>
              <w:t>Đại học sư phạm Âm Nhạc</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FB257B" w:rsidRPr="00FB257B" w:rsidRDefault="00FB257B" w:rsidP="00FB257B">
            <w:pPr>
              <w:widowControl w:val="0"/>
              <w:spacing w:after="0" w:line="240" w:lineRule="auto"/>
              <w:jc w:val="center"/>
              <w:rPr>
                <w:rFonts w:ascii="Times New Roman" w:eastAsia="Times New Roman" w:hAnsi="Times New Roman" w:cs="Times New Roman"/>
                <w:bCs/>
                <w:sz w:val="24"/>
                <w:szCs w:val="24"/>
              </w:rPr>
            </w:pPr>
            <w:r w:rsidRPr="00FB257B">
              <w:rPr>
                <w:rFonts w:ascii="Times New Roman" w:eastAsia="Times New Roman" w:hAnsi="Times New Roman" w:cs="Times New Roman"/>
                <w:bCs/>
                <w:sz w:val="24"/>
                <w:szCs w:val="24"/>
              </w:rPr>
              <w:t>100%</w:t>
            </w:r>
          </w:p>
        </w:tc>
      </w:tr>
    </w:tbl>
    <w:p w:rsidR="00FB257B" w:rsidRPr="00FB257B" w:rsidRDefault="00FB257B" w:rsidP="00FB257B">
      <w:pPr>
        <w:spacing w:after="0"/>
        <w:rPr>
          <w:rFonts w:ascii="Times New Roman" w:eastAsia="Times New Roman" w:hAnsi="Times New Roman" w:cs="Times New Roman"/>
          <w:b/>
          <w:sz w:val="28"/>
          <w:szCs w:val="28"/>
        </w:rPr>
      </w:pPr>
      <w:bookmarkStart w:id="1" w:name="bookmark106"/>
      <w:bookmarkEnd w:id="1"/>
    </w:p>
    <w:p w:rsidR="00FB257B" w:rsidRPr="00FB257B" w:rsidRDefault="00FB257B" w:rsidP="00FB257B">
      <w:pPr>
        <w:tabs>
          <w:tab w:val="right" w:leader="dot" w:pos="9214"/>
        </w:tabs>
        <w:spacing w:before="120" w:after="0" w:line="360" w:lineRule="auto"/>
        <w:ind w:firstLine="720"/>
        <w:jc w:val="both"/>
        <w:rPr>
          <w:rFonts w:ascii="Times New Roman" w:eastAsia="Times New Roman" w:hAnsi="Times New Roman" w:cs="Times New Roman"/>
          <w:b/>
          <w:i/>
          <w:sz w:val="28"/>
          <w:szCs w:val="28"/>
        </w:rPr>
      </w:pPr>
      <w:r w:rsidRPr="00FB257B">
        <w:rPr>
          <w:rFonts w:ascii="Times New Roman" w:eastAsia="Times New Roman" w:hAnsi="Times New Roman" w:cs="Times New Roman"/>
          <w:sz w:val="28"/>
          <w:szCs w:val="28"/>
        </w:rPr>
        <w:t>2. Là tác giả đề nghị xét công nhận sáng kiến:</w:t>
      </w:r>
      <w:bookmarkStart w:id="2" w:name="bookmark108"/>
      <w:bookmarkEnd w:id="2"/>
      <w:r w:rsidRPr="00FB257B">
        <w:rPr>
          <w:rFonts w:ascii="Times New Roman" w:eastAsia="Times New Roman" w:hAnsi="Times New Roman" w:cs="Times New Roman"/>
          <w:sz w:val="28"/>
          <w:szCs w:val="28"/>
          <w:lang w:val="en-GB" w:eastAsia="en-GB"/>
        </w:rPr>
        <w:t xml:space="preserve"> </w:t>
      </w:r>
      <w:r w:rsidRPr="00FB257B">
        <w:rPr>
          <w:rFonts w:ascii="Times New Roman" w:eastAsia="Times New Roman" w:hAnsi="Times New Roman" w:cs="Times New Roman"/>
          <w:b/>
          <w:i/>
          <w:sz w:val="28"/>
          <w:szCs w:val="28"/>
          <w:lang w:val="en-GB" w:eastAsia="en-GB"/>
        </w:rPr>
        <w:t>“</w:t>
      </w:r>
      <w:r w:rsidRPr="00FB257B">
        <w:rPr>
          <w:rFonts w:ascii="Times New Roman" w:eastAsia="Times New Roman" w:hAnsi="Times New Roman" w:cs="Times New Roman"/>
          <w:b/>
          <w:i/>
          <w:sz w:val="28"/>
          <w:szCs w:val="28"/>
        </w:rPr>
        <w:t>Một số Giải Pháp trong việc nâng</w:t>
      </w:r>
      <w:r w:rsidR="005F562C">
        <w:rPr>
          <w:rFonts w:ascii="Times New Roman" w:eastAsia="Times New Roman" w:hAnsi="Times New Roman" w:cs="Times New Roman"/>
          <w:b/>
          <w:i/>
          <w:sz w:val="28"/>
          <w:szCs w:val="28"/>
        </w:rPr>
        <w:t xml:space="preserve"> cao kết quả</w:t>
      </w:r>
      <w:r w:rsidR="00C62D24">
        <w:rPr>
          <w:rFonts w:ascii="Times New Roman" w:eastAsia="Times New Roman" w:hAnsi="Times New Roman" w:cs="Times New Roman"/>
          <w:b/>
          <w:i/>
          <w:sz w:val="28"/>
          <w:szCs w:val="28"/>
          <w:lang w:val="vi-VN"/>
        </w:rPr>
        <w:t xml:space="preserve"> học tập</w:t>
      </w:r>
      <w:r w:rsidR="00735754">
        <w:rPr>
          <w:rFonts w:ascii="Times New Roman" w:eastAsia="Times New Roman" w:hAnsi="Times New Roman" w:cs="Times New Roman"/>
          <w:b/>
          <w:i/>
          <w:sz w:val="28"/>
          <w:szCs w:val="28"/>
        </w:rPr>
        <w:t xml:space="preserve"> nhạc cụ</w:t>
      </w:r>
      <w:r w:rsidR="005F562C">
        <w:rPr>
          <w:rFonts w:ascii="Times New Roman" w:eastAsia="Times New Roman" w:hAnsi="Times New Roman" w:cs="Times New Roman"/>
          <w:b/>
          <w:i/>
          <w:sz w:val="28"/>
          <w:szCs w:val="28"/>
        </w:rPr>
        <w:t xml:space="preserve"> lớp 6</w:t>
      </w:r>
      <w:r w:rsidR="009172E3">
        <w:rPr>
          <w:rFonts w:ascii="Times New Roman" w:eastAsia="Times New Roman" w:hAnsi="Times New Roman" w:cs="Times New Roman"/>
          <w:b/>
          <w:i/>
          <w:sz w:val="28"/>
          <w:szCs w:val="28"/>
        </w:rPr>
        <w:t xml:space="preserve">, </w:t>
      </w:r>
      <w:r w:rsidR="0073575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lang w:val="vi-VN"/>
        </w:rPr>
        <w:t>môn âm nhạc</w:t>
      </w:r>
      <w:r>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lang w:val="vi-VN"/>
        </w:rPr>
        <w:t>ở</w:t>
      </w:r>
      <w:r w:rsidRPr="00FB257B">
        <w:rPr>
          <w:rFonts w:ascii="Times New Roman" w:eastAsia="Times New Roman" w:hAnsi="Times New Roman" w:cs="Times New Roman"/>
          <w:b/>
          <w:i/>
          <w:sz w:val="28"/>
          <w:szCs w:val="28"/>
        </w:rPr>
        <w:t xml:space="preserve">  trường THCS</w:t>
      </w:r>
      <w:r>
        <w:rPr>
          <w:rFonts w:ascii="Times New Roman" w:eastAsia="Times New Roman" w:hAnsi="Times New Roman" w:cs="Times New Roman"/>
          <w:b/>
          <w:i/>
          <w:sz w:val="28"/>
          <w:szCs w:val="28"/>
          <w:lang w:val="vi-VN"/>
        </w:rPr>
        <w:t xml:space="preserve"> Tân Hộ Cơ</w:t>
      </w:r>
      <w:r w:rsidRPr="00FB257B">
        <w:rPr>
          <w:rFonts w:ascii="Times New Roman" w:eastAsia="Times New Roman" w:hAnsi="Times New Roman" w:cs="Times New Roman"/>
          <w:b/>
          <w:i/>
          <w:sz w:val="28"/>
          <w:szCs w:val="28"/>
        </w:rPr>
        <w:t>.”</w:t>
      </w:r>
    </w:p>
    <w:p w:rsidR="00FB257B" w:rsidRPr="00FB257B" w:rsidRDefault="00FB257B" w:rsidP="00FB257B">
      <w:pPr>
        <w:spacing w:after="0" w:line="288" w:lineRule="auto"/>
        <w:rPr>
          <w:rFonts w:ascii="Times New Roman" w:eastAsia="Times New Roman" w:hAnsi="Times New Roman" w:cs="Times New Roman"/>
          <w:b/>
          <w:i/>
          <w:sz w:val="28"/>
          <w:szCs w:val="28"/>
        </w:rPr>
      </w:pPr>
      <w:r w:rsidRPr="00FB257B">
        <w:rPr>
          <w:rFonts w:ascii="Times New Roman" w:eastAsia="Times New Roman" w:hAnsi="Times New Roman" w:cs="Times New Roman"/>
          <w:sz w:val="28"/>
          <w:szCs w:val="28"/>
        </w:rPr>
        <w:t xml:space="preserve">         3. Chủ đầu tư tạo ra sáng kiến (trường hợp tác giả không đồng thời là chủ đầu tư tạo ra sáng kiến):……………………………………………………</w:t>
      </w:r>
    </w:p>
    <w:p w:rsidR="00FB257B" w:rsidRPr="00FB257B" w:rsidRDefault="00FB257B" w:rsidP="00FB257B">
      <w:pPr>
        <w:tabs>
          <w:tab w:val="left" w:pos="567"/>
        </w:tabs>
        <w:spacing w:after="0"/>
        <w:contextualSpacing/>
        <w:jc w:val="both"/>
        <w:rPr>
          <w:rFonts w:ascii="Times New Roman" w:eastAsia="Times New Roman" w:hAnsi="Times New Roman" w:cs="Times New Roman"/>
          <w:sz w:val="28"/>
          <w:szCs w:val="28"/>
        </w:rPr>
      </w:pPr>
      <w:r w:rsidRPr="00FB257B">
        <w:rPr>
          <w:rFonts w:ascii="Times New Roman" w:eastAsia="Times New Roman" w:hAnsi="Times New Roman" w:cs="Times New Roman"/>
          <w:i/>
          <w:sz w:val="28"/>
          <w:szCs w:val="28"/>
        </w:rPr>
        <w:t xml:space="preserve">         </w:t>
      </w:r>
      <w:r w:rsidRPr="00FB257B">
        <w:rPr>
          <w:rFonts w:ascii="Times New Roman" w:eastAsia="Times New Roman" w:hAnsi="Times New Roman" w:cs="Times New Roman"/>
          <w:sz w:val="28"/>
          <w:szCs w:val="28"/>
        </w:rPr>
        <w:t>4. Lĩnh vực áp dụng sáng kiến: Giáo dục</w:t>
      </w:r>
    </w:p>
    <w:p w:rsidR="00FB257B" w:rsidRPr="00FB257B" w:rsidRDefault="00FB257B" w:rsidP="00FB257B">
      <w:pPr>
        <w:tabs>
          <w:tab w:val="left" w:pos="451"/>
        </w:tabs>
        <w:spacing w:after="0"/>
        <w:ind w:firstLine="567"/>
        <w:jc w:val="both"/>
        <w:rPr>
          <w:rFonts w:ascii="Times New Roman" w:eastAsia="Times New Roman" w:hAnsi="Times New Roman" w:cs="Times New Roman"/>
          <w:sz w:val="28"/>
          <w:szCs w:val="28"/>
          <w:lang w:val="vi-VN"/>
        </w:rPr>
      </w:pPr>
      <w:bookmarkStart w:id="3" w:name="bookmark109"/>
      <w:bookmarkEnd w:id="3"/>
      <w:r w:rsidRPr="00FB257B">
        <w:rPr>
          <w:rFonts w:ascii="Times New Roman" w:eastAsia="Times New Roman" w:hAnsi="Times New Roman" w:cs="Times New Roman"/>
          <w:sz w:val="28"/>
          <w:szCs w:val="28"/>
        </w:rPr>
        <w:t xml:space="preserve"> 5.Ngày sáng kiến được áp dụng lần đầu: </w:t>
      </w:r>
      <w:bookmarkStart w:id="4" w:name="bookmark110"/>
      <w:bookmarkEnd w:id="4"/>
      <w:r w:rsidRPr="00FB257B">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rPr>
        <w:t>16</w:t>
      </w:r>
      <w:r w:rsidRPr="00FB257B">
        <w:rPr>
          <w:rFonts w:ascii="Times New Roman" w:eastAsia="Times New Roman" w:hAnsi="Times New Roman" w:cs="Times New Roman"/>
          <w:sz w:val="28"/>
          <w:szCs w:val="28"/>
        </w:rPr>
        <w:t>/</w:t>
      </w:r>
      <w:r>
        <w:rPr>
          <w:rFonts w:ascii="Times New Roman" w:eastAsia="Times New Roman" w:hAnsi="Times New Roman" w:cs="Times New Roman"/>
          <w:sz w:val="28"/>
          <w:szCs w:val="28"/>
        </w:rPr>
        <w:t>9/2024</w:t>
      </w:r>
    </w:p>
    <w:p w:rsidR="00FB257B" w:rsidRPr="00FB257B" w:rsidRDefault="00FB257B" w:rsidP="00FB257B">
      <w:pPr>
        <w:spacing w:after="0"/>
        <w:ind w:firstLine="567"/>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 xml:space="preserve"> 6. Mô tả bản chất của sáng kiến:</w:t>
      </w:r>
    </w:p>
    <w:p w:rsidR="00FB257B" w:rsidRPr="00FB257B" w:rsidRDefault="00FB257B" w:rsidP="00FB257B">
      <w:pPr>
        <w:tabs>
          <w:tab w:val="left" w:pos="357"/>
        </w:tabs>
        <w:spacing w:after="0"/>
        <w:ind w:firstLine="567"/>
        <w:jc w:val="both"/>
        <w:rPr>
          <w:rFonts w:ascii="Times New Roman" w:eastAsia="Times New Roman" w:hAnsi="Times New Roman" w:cs="Times New Roman"/>
          <w:sz w:val="28"/>
          <w:szCs w:val="28"/>
        </w:rPr>
      </w:pPr>
      <w:bookmarkStart w:id="5" w:name="bookmark111"/>
      <w:bookmarkStart w:id="6" w:name="bookmark112"/>
      <w:bookmarkEnd w:id="5"/>
      <w:bookmarkEnd w:id="6"/>
      <w:r w:rsidRPr="00FB257B">
        <w:rPr>
          <w:rFonts w:ascii="Times New Roman" w:eastAsia="Times New Roman" w:hAnsi="Times New Roman" w:cs="Times New Roman"/>
          <w:i/>
          <w:iCs/>
          <w:sz w:val="28"/>
          <w:szCs w:val="28"/>
        </w:rPr>
        <w:t xml:space="preserve"> 6.1.</w:t>
      </w:r>
      <w:r w:rsidRPr="00FB257B">
        <w:rPr>
          <w:rFonts w:ascii="Times New Roman" w:eastAsia="Times New Roman" w:hAnsi="Times New Roman" w:cs="Times New Roman"/>
          <w:sz w:val="28"/>
          <w:szCs w:val="28"/>
        </w:rPr>
        <w:t>Tình trạng của giải pháp đã biết</w:t>
      </w:r>
      <w:r w:rsidRPr="00FB257B">
        <w:rPr>
          <w:rFonts w:ascii="Times New Roman" w:eastAsia="Times New Roman" w:hAnsi="Times New Roman" w:cs="Times New Roman"/>
          <w:sz w:val="28"/>
          <w:szCs w:val="28"/>
        </w:rPr>
        <w:tab/>
      </w:r>
      <w:r w:rsidRPr="00FB257B">
        <w:rPr>
          <w:rFonts w:ascii="Times New Roman" w:eastAsia="Times New Roman" w:hAnsi="Times New Roman" w:cs="Times New Roman"/>
          <w:bCs/>
          <w:color w:val="000000"/>
          <w:sz w:val="28"/>
          <w:szCs w:val="28"/>
        </w:rPr>
        <w:t xml:space="preserve"> </w:t>
      </w:r>
    </w:p>
    <w:p w:rsidR="00FB257B" w:rsidRPr="00FB257B" w:rsidRDefault="00FB257B" w:rsidP="00FB257B">
      <w:pPr>
        <w:spacing w:after="0" w:line="288" w:lineRule="auto"/>
        <w:rPr>
          <w:rFonts w:ascii="Times New Roman" w:eastAsia="Times New Roman" w:hAnsi="Times New Roman" w:cs="Times New Roman"/>
          <w:i/>
          <w:sz w:val="28"/>
          <w:szCs w:val="28"/>
        </w:rPr>
      </w:pPr>
      <w:r w:rsidRPr="00FB257B">
        <w:rPr>
          <w:rFonts w:ascii="Times New Roman" w:eastAsia="Times New Roman" w:hAnsi="Times New Roman" w:cs="Times New Roman"/>
          <w:bCs/>
          <w:color w:val="000000"/>
          <w:sz w:val="28"/>
          <w:szCs w:val="28"/>
          <w:lang w:val="vi-VN" w:bidi="th-TH"/>
        </w:rPr>
        <w:lastRenderedPageBreak/>
        <w:tab/>
      </w:r>
      <w:r w:rsidRPr="00FB257B">
        <w:rPr>
          <w:rFonts w:ascii="Times New Roman" w:eastAsia="Times New Roman" w:hAnsi="Times New Roman" w:cs="Times New Roman"/>
          <w:b/>
          <w:bCs/>
          <w:color w:val="000000"/>
          <w:sz w:val="28"/>
          <w:szCs w:val="28"/>
          <w:lang w:val="vi-VN" w:bidi="th-TH"/>
        </w:rPr>
        <w:t xml:space="preserve"> </w:t>
      </w:r>
      <w:r w:rsidRPr="00FB257B">
        <w:rPr>
          <w:rFonts w:ascii="Times New Roman" w:eastAsia="Times New Roman" w:hAnsi="Times New Roman" w:cs="Times New Roman"/>
          <w:i/>
          <w:sz w:val="28"/>
          <w:szCs w:val="28"/>
        </w:rPr>
        <w:t xml:space="preserve"> a) Mô tả đầy đủ, chi tiết tình trạng kỹ thuật hoặc phương pháp tổ chức sản xuất, công tác, tác nghiệp hiện tại (thường làm) trước khi thực hiện những giải pháp mới (mô tả chi tiết các bước/qui trình thực hiện nhiệm vụ).</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 xml:space="preserve">Nhạc cụ thể hiện giai điệu là một mạch nội dung mới, vừa được đưa vào giảng dạy trong chương trình giáo dục phổ thông 2018 nên đối với cả giáo viên và học sinh thì đây là một nội dung khá mới mẻ và tương đối khó. </w:t>
      </w:r>
    </w:p>
    <w:p w:rsidR="00FB257B" w:rsidRPr="007D57FB" w:rsidRDefault="00FB257B" w:rsidP="00FB257B">
      <w:pPr>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FB257B">
        <w:rPr>
          <w:rFonts w:ascii="Times New Roman" w:eastAsia="Times New Roman" w:hAnsi="Times New Roman" w:cs="Times New Roman"/>
          <w:sz w:val="28"/>
          <w:szCs w:val="28"/>
        </w:rPr>
        <w:t>Các em gặp nhiều khó khăn trong quá trình thực hành như:</w:t>
      </w:r>
      <w:r w:rsidR="00735754">
        <w:rPr>
          <w:rFonts w:ascii="Times New Roman" w:eastAsia="Times New Roman" w:hAnsi="Times New Roman" w:cs="Times New Roman"/>
          <w:sz w:val="28"/>
          <w:szCs w:val="28"/>
        </w:rPr>
        <w:t xml:space="preserve"> </w:t>
      </w:r>
      <w:r w:rsidRPr="00FB25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z w:val="28"/>
          <w:szCs w:val="28"/>
          <w:lang w:val="vi-VN"/>
        </w:rPr>
        <w:t xml:space="preserve">ử dụng ngón tay không đúng vị trí của thế bấm sáo recorder, </w:t>
      </w:r>
      <w:r w:rsidRPr="00FB257B">
        <w:rPr>
          <w:rFonts w:ascii="Times New Roman" w:eastAsia="Times New Roman" w:hAnsi="Times New Roman" w:cs="Times New Roman"/>
          <w:sz w:val="28"/>
          <w:szCs w:val="28"/>
        </w:rPr>
        <w:t xml:space="preserve">đứng hoặc ngồi sai tư thế khi sử dụng nhạc cụ; âm thanh các nốt nhạc không đúng cao độ; chưa </w:t>
      </w:r>
      <w:r w:rsidR="007D57FB">
        <w:rPr>
          <w:rFonts w:ascii="Times New Roman" w:eastAsia="Times New Roman" w:hAnsi="Times New Roman" w:cs="Times New Roman"/>
          <w:sz w:val="28"/>
          <w:szCs w:val="28"/>
          <w:lang w:val="vi-VN"/>
        </w:rPr>
        <w:t>đọc được</w:t>
      </w:r>
      <w:r w:rsidRPr="00FB257B">
        <w:rPr>
          <w:rFonts w:ascii="Times New Roman" w:eastAsia="Times New Roman" w:hAnsi="Times New Roman" w:cs="Times New Roman"/>
          <w:sz w:val="28"/>
          <w:szCs w:val="28"/>
        </w:rPr>
        <w:t xml:space="preserve"> </w:t>
      </w:r>
      <w:r w:rsidR="007D57FB">
        <w:rPr>
          <w:rFonts w:ascii="Times New Roman" w:eastAsia="Times New Roman" w:hAnsi="Times New Roman" w:cs="Times New Roman"/>
          <w:sz w:val="28"/>
          <w:szCs w:val="28"/>
        </w:rPr>
        <w:t>giai điệu của các bài thực hành</w:t>
      </w:r>
      <w:r w:rsidR="007D57FB">
        <w:rPr>
          <w:rFonts w:ascii="Times New Roman" w:eastAsia="Times New Roman" w:hAnsi="Times New Roman" w:cs="Times New Roman"/>
          <w:sz w:val="28"/>
          <w:szCs w:val="28"/>
          <w:lang w:val="vi-VN"/>
        </w:rPr>
        <w:t>, không có phương pháp tập...</w:t>
      </w:r>
    </w:p>
    <w:p w:rsidR="00FB257B" w:rsidRPr="00FB257B" w:rsidRDefault="00FB257B" w:rsidP="00FB257B">
      <w:pPr>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7D57FB">
        <w:rPr>
          <w:rFonts w:ascii="Times New Roman" w:eastAsia="Times New Roman" w:hAnsi="Times New Roman" w:cs="Times New Roman"/>
          <w:sz w:val="28"/>
          <w:szCs w:val="28"/>
        </w:rPr>
        <w:t xml:space="preserve"> C</w:t>
      </w:r>
      <w:r w:rsidRPr="00FB257B">
        <w:rPr>
          <w:rFonts w:ascii="Times New Roman" w:eastAsia="Times New Roman" w:hAnsi="Times New Roman" w:cs="Times New Roman"/>
          <w:sz w:val="28"/>
          <w:szCs w:val="28"/>
        </w:rPr>
        <w:t xml:space="preserve">òn nhiều học sinh chưa thật sự quan tâm đến nội dung này mà chỉ quan tâm đến nội dung hát và đọc </w:t>
      </w:r>
      <w:r w:rsidR="007D57FB">
        <w:rPr>
          <w:rFonts w:ascii="Times New Roman" w:eastAsia="Times New Roman" w:hAnsi="Times New Roman" w:cs="Times New Roman"/>
          <w:sz w:val="28"/>
          <w:szCs w:val="28"/>
        </w:rPr>
        <w:t>nhạc</w:t>
      </w:r>
      <w:r w:rsidR="007D57FB">
        <w:rPr>
          <w:rFonts w:ascii="Times New Roman" w:eastAsia="Times New Roman" w:hAnsi="Times New Roman" w:cs="Times New Roman"/>
          <w:sz w:val="28"/>
          <w:szCs w:val="28"/>
          <w:lang w:val="vi-VN"/>
        </w:rPr>
        <w:t>.</w:t>
      </w:r>
    </w:p>
    <w:p w:rsidR="00FB257B" w:rsidRPr="00FB257B" w:rsidRDefault="00FB257B" w:rsidP="00FB257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FB257B">
        <w:rPr>
          <w:rFonts w:ascii="Times New Roman" w:eastAsia="Times New Roman" w:hAnsi="Times New Roman" w:cs="Times New Roman"/>
          <w:sz w:val="28"/>
          <w:szCs w:val="28"/>
        </w:rPr>
        <w:t xml:space="preserve">Trước thực trạng đó </w:t>
      </w:r>
      <w:r w:rsidR="007D57FB">
        <w:rPr>
          <w:rFonts w:ascii="Times New Roman" w:eastAsia="Times New Roman" w:hAnsi="Times New Roman" w:cs="Times New Roman"/>
          <w:sz w:val="28"/>
          <w:szCs w:val="28"/>
        </w:rPr>
        <w:t>trong</w:t>
      </w:r>
      <w:r w:rsidR="007D57FB">
        <w:rPr>
          <w:rFonts w:ascii="Times New Roman" w:eastAsia="Times New Roman" w:hAnsi="Times New Roman" w:cs="Times New Roman"/>
          <w:sz w:val="28"/>
          <w:szCs w:val="28"/>
          <w:lang w:val="vi-VN"/>
        </w:rPr>
        <w:t xml:space="preserve"> quá trình giảng dạy </w:t>
      </w:r>
      <w:r w:rsidRPr="00FB257B">
        <w:rPr>
          <w:rFonts w:ascii="Times New Roman" w:eastAsia="Times New Roman" w:hAnsi="Times New Roman" w:cs="Times New Roman"/>
          <w:sz w:val="28"/>
          <w:szCs w:val="28"/>
        </w:rPr>
        <w:t xml:space="preserve">tôi luôn </w:t>
      </w:r>
      <w:r w:rsidR="007D57FB">
        <w:rPr>
          <w:rFonts w:ascii="Times New Roman" w:eastAsia="Times New Roman" w:hAnsi="Times New Roman" w:cs="Times New Roman"/>
          <w:sz w:val="28"/>
          <w:szCs w:val="28"/>
        </w:rPr>
        <w:t>muốn</w:t>
      </w:r>
      <w:r w:rsidR="007D57FB">
        <w:rPr>
          <w:rFonts w:ascii="Times New Roman" w:eastAsia="Times New Roman" w:hAnsi="Times New Roman" w:cs="Times New Roman"/>
          <w:sz w:val="28"/>
          <w:szCs w:val="28"/>
          <w:lang w:val="vi-VN"/>
        </w:rPr>
        <w:t xml:space="preserve"> </w:t>
      </w:r>
      <w:r w:rsidRPr="00FB257B">
        <w:rPr>
          <w:rFonts w:ascii="Times New Roman" w:eastAsia="Times New Roman" w:hAnsi="Times New Roman" w:cs="Times New Roman"/>
          <w:sz w:val="28"/>
          <w:szCs w:val="28"/>
        </w:rPr>
        <w:t>tìm ra những giải pháp thiết thự</w:t>
      </w:r>
      <w:r w:rsidR="007D57FB">
        <w:rPr>
          <w:rFonts w:ascii="Times New Roman" w:eastAsia="Times New Roman" w:hAnsi="Times New Roman" w:cs="Times New Roman"/>
          <w:sz w:val="28"/>
          <w:szCs w:val="28"/>
        </w:rPr>
        <w:t>c nhất để các em học sinh</w:t>
      </w:r>
      <w:r w:rsidR="007D57FB">
        <w:rPr>
          <w:rFonts w:ascii="Times New Roman" w:eastAsia="Times New Roman" w:hAnsi="Times New Roman" w:cs="Times New Roman"/>
          <w:sz w:val="28"/>
          <w:szCs w:val="28"/>
          <w:lang w:val="vi-VN"/>
        </w:rPr>
        <w:t xml:space="preserve"> có hứng thú và yêu thích</w:t>
      </w:r>
      <w:r w:rsidRPr="00FB257B">
        <w:rPr>
          <w:rFonts w:ascii="Times New Roman" w:eastAsia="Times New Roman" w:hAnsi="Times New Roman" w:cs="Times New Roman"/>
          <w:sz w:val="28"/>
          <w:szCs w:val="28"/>
        </w:rPr>
        <w:t xml:space="preserve"> học phân môn Nhạc cụ thể hiện giai điệu một cách có hiệu quả nhất.</w:t>
      </w:r>
    </w:p>
    <w:p w:rsidR="00FB257B" w:rsidRPr="00FB257B" w:rsidRDefault="00FB257B" w:rsidP="00FB257B">
      <w:pPr>
        <w:spacing w:after="0" w:line="288" w:lineRule="auto"/>
        <w:jc w:val="both"/>
        <w:rPr>
          <w:rFonts w:ascii="Times New Roman" w:eastAsia="Times New Roman" w:hAnsi="Times New Roman" w:cs="Times New Roman"/>
          <w:i/>
          <w:sz w:val="28"/>
          <w:szCs w:val="28"/>
          <w:lang w:val="vi-VN"/>
        </w:rPr>
      </w:pPr>
      <w:r w:rsidRPr="00FB257B">
        <w:rPr>
          <w:rFonts w:ascii="Times New Roman" w:eastAsia="Times New Roman" w:hAnsi="Times New Roman" w:cs="Times New Roman"/>
          <w:i/>
          <w:sz w:val="28"/>
          <w:szCs w:val="28"/>
          <w:lang w:val="vi-VN"/>
        </w:rPr>
        <w:tab/>
        <w:t>b) Nêu, phân tích rõ những ưu, nhược điểm, thuận lợi, khó khăn của giải pháp kỹ thuật hoặc giải pháp tổ chức sản xuất, công tác, tác nghiệp hiện đang được áp dụng tại cơ quan, đơn vị hoặc trong lĩnh vực công tác mình đảm nhiệm và phân tích nguyên nhân dẫn đến tình hình đó.</w:t>
      </w:r>
    </w:p>
    <w:p w:rsidR="00FB257B" w:rsidRPr="00FB257B" w:rsidRDefault="00FB257B" w:rsidP="00FB257B">
      <w:pPr>
        <w:spacing w:after="0" w:line="288" w:lineRule="auto"/>
        <w:ind w:firstLine="720"/>
        <w:jc w:val="both"/>
        <w:rPr>
          <w:rFonts w:ascii="Times New Roman" w:eastAsia="Times New Roman" w:hAnsi="Times New Roman" w:cs="Times New Roman"/>
          <w:sz w:val="28"/>
          <w:szCs w:val="28"/>
          <w:lang w:val="vi-VN"/>
        </w:rPr>
      </w:pPr>
      <w:r w:rsidRPr="00FB257B">
        <w:rPr>
          <w:rFonts w:ascii="Times New Roman" w:eastAsia="Times New Roman" w:hAnsi="Times New Roman" w:cs="Times New Roman"/>
          <w:sz w:val="28"/>
          <w:szCs w:val="28"/>
          <w:lang w:val="vi-VN"/>
        </w:rPr>
        <w:t xml:space="preserve">Bản thân đã được tham gia nhiều lớp tập huấn về đổi mới phương pháp dạy học; đổi mới kiểm tra đánh giá; Tham gia tập huấn về đổi mới phương pháp dạy học môn </w:t>
      </w:r>
      <w:r w:rsidRPr="00FB257B">
        <w:rPr>
          <w:rFonts w:ascii="Times New Roman" w:eastAsia="Times New Roman" w:hAnsi="Times New Roman" w:cs="Times New Roman"/>
          <w:sz w:val="28"/>
          <w:szCs w:val="28"/>
        </w:rPr>
        <w:t xml:space="preserve">Nghệ thuật, </w:t>
      </w:r>
      <w:r w:rsidRPr="00FB257B">
        <w:rPr>
          <w:rFonts w:ascii="Times New Roman" w:eastAsia="Times New Roman" w:hAnsi="Times New Roman" w:cs="Times New Roman"/>
          <w:sz w:val="28"/>
          <w:szCs w:val="28"/>
          <w:lang w:val="vi-VN"/>
        </w:rPr>
        <w:t xml:space="preserve">tham gia các lớp tập huấn Chương trình GDPT 2018 nên đã sớm tiếp cận với việc đổi mới phương pháp dạy học, các kỹ thuật dạy học. Tuy nhiên khó khăn nhất trong quá trình thực hiện là </w:t>
      </w:r>
      <w:r w:rsidR="007D57FB">
        <w:rPr>
          <w:rFonts w:ascii="Times New Roman" w:eastAsia="Times New Roman" w:hAnsi="Times New Roman" w:cs="Times New Roman"/>
          <w:sz w:val="28"/>
          <w:szCs w:val="28"/>
          <w:lang w:val="vi-VN"/>
        </w:rPr>
        <w:t>các em không có đủ nhạc cụ do cha mẹ không cho mua trang bị cá nhân, nhạc cụ của nhà trường không đủ cho từng em</w:t>
      </w:r>
      <w:r w:rsidR="00735754">
        <w:rPr>
          <w:rFonts w:ascii="Times New Roman" w:eastAsia="Times New Roman" w:hAnsi="Times New Roman" w:cs="Times New Roman"/>
          <w:sz w:val="28"/>
          <w:szCs w:val="28"/>
        </w:rPr>
        <w:t>, Sáo recorder là nhạc cụ phương Tây, Thời lượng trong chương trình không đủ để các em thực hành nhiều trong tiết học, học sinh chưa tự đọc được giai điệu bài thực hành, thiếu tự tin khi thực hành theo cặp, nhóm</w:t>
      </w:r>
      <w:r w:rsidRPr="00FB257B">
        <w:rPr>
          <w:rFonts w:ascii="Times New Roman" w:eastAsia="Times New Roman" w:hAnsi="Times New Roman" w:cs="Times New Roman"/>
          <w:sz w:val="28"/>
          <w:szCs w:val="28"/>
          <w:lang w:val="vi-VN"/>
        </w:rPr>
        <w:t>.</w:t>
      </w:r>
      <w:r w:rsidR="007D57FB">
        <w:rPr>
          <w:rFonts w:ascii="Times New Roman" w:eastAsia="Times New Roman" w:hAnsi="Times New Roman" w:cs="Times New Roman"/>
          <w:sz w:val="28"/>
          <w:szCs w:val="28"/>
          <w:lang w:val="vi-VN"/>
        </w:rPr>
        <w:t>..</w:t>
      </w:r>
    </w:p>
    <w:p w:rsidR="00FB257B" w:rsidRPr="00FB257B" w:rsidRDefault="00FB257B" w:rsidP="00FB257B">
      <w:pPr>
        <w:tabs>
          <w:tab w:val="left" w:pos="600"/>
        </w:tabs>
        <w:spacing w:after="0" w:line="288" w:lineRule="auto"/>
        <w:jc w:val="both"/>
        <w:rPr>
          <w:rFonts w:ascii="Times New Roman" w:eastAsia="Times New Roman" w:hAnsi="Times New Roman" w:cs="Times New Roman"/>
          <w:spacing w:val="-4"/>
          <w:sz w:val="28"/>
          <w:szCs w:val="28"/>
          <w:lang w:val="vi-VN"/>
        </w:rPr>
      </w:pPr>
      <w:r w:rsidRPr="00FB257B">
        <w:rPr>
          <w:rFonts w:ascii="Times New Roman" w:eastAsia="Times New Roman" w:hAnsi="Times New Roman" w:cs="Times New Roman"/>
          <w:i/>
          <w:sz w:val="28"/>
          <w:szCs w:val="28"/>
          <w:lang w:val="vi-VN"/>
        </w:rPr>
        <w:tab/>
      </w:r>
      <w:r w:rsidRPr="00FB257B">
        <w:rPr>
          <w:rFonts w:ascii="Times New Roman" w:eastAsia="Times New Roman" w:hAnsi="Times New Roman" w:cs="Times New Roman"/>
          <w:i/>
          <w:spacing w:val="-4"/>
          <w:sz w:val="28"/>
          <w:szCs w:val="28"/>
          <w:lang w:val="vi-VN"/>
        </w:rPr>
        <w:t>6.2. Nội dung của giải pháp đề nghị công nhận là sáng kiến: (Nêu rõ các nội dung sau)</w:t>
      </w:r>
    </w:p>
    <w:p w:rsidR="00FB257B" w:rsidRPr="00FB257B" w:rsidRDefault="00FB257B" w:rsidP="00FB257B">
      <w:pPr>
        <w:spacing w:after="0" w:line="288" w:lineRule="auto"/>
        <w:jc w:val="both"/>
        <w:rPr>
          <w:rFonts w:ascii="Times New Roman" w:eastAsia="Times New Roman" w:hAnsi="Times New Roman" w:cs="Times New Roman"/>
          <w:i/>
          <w:sz w:val="28"/>
          <w:szCs w:val="28"/>
          <w:lang w:val="vi-VN"/>
        </w:rPr>
      </w:pPr>
      <w:bookmarkStart w:id="7" w:name="bookmark116"/>
      <w:bookmarkEnd w:id="7"/>
      <w:r w:rsidRPr="00FB257B">
        <w:rPr>
          <w:rFonts w:ascii="Times New Roman" w:eastAsia="Times New Roman" w:hAnsi="Times New Roman" w:cs="Times New Roman"/>
          <w:i/>
          <w:sz w:val="28"/>
          <w:szCs w:val="28"/>
        </w:rPr>
        <w:lastRenderedPageBreak/>
        <w:t xml:space="preserve">        </w:t>
      </w:r>
      <w:r w:rsidRPr="00FB257B">
        <w:rPr>
          <w:rFonts w:ascii="Times New Roman" w:eastAsia="Times New Roman" w:hAnsi="Times New Roman" w:cs="Times New Roman"/>
          <w:i/>
          <w:sz w:val="28"/>
          <w:szCs w:val="28"/>
          <w:lang w:val="vi-VN"/>
        </w:rPr>
        <w:t>a) Mục đích của giải pháp;</w:t>
      </w:r>
    </w:p>
    <w:p w:rsidR="00FB257B" w:rsidRPr="00FB257B" w:rsidRDefault="00FB257B" w:rsidP="00FB257B">
      <w:pPr>
        <w:spacing w:after="0" w:line="288" w:lineRule="auto"/>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 Ph</w:t>
      </w:r>
      <w:r w:rsidR="007D57FB">
        <w:rPr>
          <w:rFonts w:ascii="Times New Roman" w:eastAsia="Times New Roman" w:hAnsi="Times New Roman" w:cs="Times New Roman"/>
          <w:sz w:val="28"/>
          <w:szCs w:val="28"/>
        </w:rPr>
        <w:t>ân môn Nhạc cụ giai điệu</w:t>
      </w:r>
      <w:r w:rsidRPr="00FB257B">
        <w:rPr>
          <w:rFonts w:ascii="Times New Roman" w:eastAsia="Times New Roman" w:hAnsi="Times New Roman" w:cs="Times New Roman"/>
          <w:sz w:val="28"/>
          <w:szCs w:val="28"/>
        </w:rPr>
        <w:t xml:space="preserve"> là một môn học nghệ thuật tương đối khó đối với học sinh cấp THCS, đòi hỏi người dạy phải có </w:t>
      </w:r>
      <w:r w:rsidR="007D57FB">
        <w:rPr>
          <w:rFonts w:ascii="Times New Roman" w:eastAsia="Times New Roman" w:hAnsi="Times New Roman" w:cs="Times New Roman"/>
          <w:sz w:val="28"/>
          <w:szCs w:val="28"/>
        </w:rPr>
        <w:t>nhiều</w:t>
      </w:r>
      <w:r w:rsidR="007D57FB">
        <w:rPr>
          <w:rFonts w:ascii="Times New Roman" w:eastAsia="Times New Roman" w:hAnsi="Times New Roman" w:cs="Times New Roman"/>
          <w:sz w:val="28"/>
          <w:szCs w:val="28"/>
          <w:lang w:val="vi-VN"/>
        </w:rPr>
        <w:t xml:space="preserve"> </w:t>
      </w:r>
      <w:r w:rsidRPr="00FB257B">
        <w:rPr>
          <w:rFonts w:ascii="Times New Roman" w:eastAsia="Times New Roman" w:hAnsi="Times New Roman" w:cs="Times New Roman"/>
          <w:sz w:val="28"/>
          <w:szCs w:val="28"/>
        </w:rPr>
        <w:t>giải pháp tối ưu.</w:t>
      </w:r>
    </w:p>
    <w:p w:rsidR="00FB257B" w:rsidRPr="00FB257B" w:rsidRDefault="00FB257B" w:rsidP="007D57FB">
      <w:pPr>
        <w:spacing w:after="0" w:line="288" w:lineRule="auto"/>
        <w:rPr>
          <w:rFonts w:ascii="Times New Roman" w:eastAsia="Times New Roman" w:hAnsi="Times New Roman" w:cs="Times New Roman"/>
          <w:sz w:val="28"/>
          <w:szCs w:val="28"/>
          <w:lang w:val="vi-VN"/>
        </w:rPr>
      </w:pPr>
      <w:r w:rsidRPr="00FB257B">
        <w:rPr>
          <w:rFonts w:ascii="Times New Roman" w:eastAsia="Times New Roman" w:hAnsi="Times New Roman" w:cs="Times New Roman"/>
          <w:sz w:val="28"/>
          <w:szCs w:val="28"/>
          <w:lang w:val="vi-VN"/>
        </w:rPr>
        <w:t>- Đa dạng hơn các phương pháp dạy học, kĩ thuật dạy học.</w:t>
      </w:r>
    </w:p>
    <w:p w:rsidR="00FB257B" w:rsidRPr="00FB257B" w:rsidRDefault="00FB257B" w:rsidP="007D57FB">
      <w:pPr>
        <w:spacing w:after="0" w:line="288" w:lineRule="auto"/>
        <w:rPr>
          <w:rFonts w:ascii="Times New Roman" w:eastAsia="Times New Roman" w:hAnsi="Times New Roman" w:cs="Times New Roman"/>
          <w:sz w:val="28"/>
          <w:szCs w:val="28"/>
          <w:lang w:val="vi-VN"/>
        </w:rPr>
      </w:pPr>
      <w:r w:rsidRPr="00FB257B">
        <w:rPr>
          <w:rFonts w:ascii="Times New Roman" w:eastAsia="Times New Roman" w:hAnsi="Times New Roman" w:cs="Times New Roman"/>
          <w:sz w:val="28"/>
          <w:szCs w:val="28"/>
          <w:lang w:val="vi-VN"/>
        </w:rPr>
        <w:t xml:space="preserve">- </w:t>
      </w:r>
      <w:r w:rsidR="007D57FB">
        <w:rPr>
          <w:rFonts w:ascii="Times New Roman" w:eastAsia="Times New Roman" w:hAnsi="Times New Roman" w:cs="Times New Roman"/>
          <w:sz w:val="28"/>
          <w:szCs w:val="28"/>
          <w:lang w:val="vi-VN"/>
        </w:rPr>
        <w:t>Bám sát các nội dung yêu cầu cần đạt của</w:t>
      </w:r>
      <w:r w:rsidRPr="00FB257B">
        <w:rPr>
          <w:rFonts w:ascii="Times New Roman" w:eastAsia="Times New Roman" w:hAnsi="Times New Roman" w:cs="Times New Roman"/>
          <w:sz w:val="28"/>
          <w:szCs w:val="28"/>
          <w:lang w:val="vi-VN"/>
        </w:rPr>
        <w:t xml:space="preserve"> Chương trình GDPT 2018 hiệu quả.</w:t>
      </w:r>
    </w:p>
    <w:p w:rsidR="00FB257B" w:rsidRPr="00FB257B" w:rsidRDefault="009172E3" w:rsidP="009172E3">
      <w:pPr>
        <w:spacing w:after="0" w:line="288" w:lineRule="auto"/>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rPr>
        <w:t xml:space="preserve">        </w:t>
      </w:r>
      <w:r w:rsidR="00FB257B" w:rsidRPr="00FB257B">
        <w:rPr>
          <w:rFonts w:ascii="Times New Roman" w:eastAsia="Times New Roman" w:hAnsi="Times New Roman" w:cs="Times New Roman"/>
          <w:i/>
          <w:sz w:val="28"/>
          <w:szCs w:val="28"/>
          <w:lang w:val="vi-VN"/>
        </w:rPr>
        <w:t>b) Tính mới của giải pháp (đối với giải pháp mới hoàn toàn) hoặc những điểm khác biệt, tính mới của các giải pháp so với các giải pháp đã biết (đối với các giải pháp có sự cải tiến đối với các giải pháp đã có).</w:t>
      </w:r>
    </w:p>
    <w:p w:rsidR="00FB257B" w:rsidRPr="00FB257B" w:rsidRDefault="007D57FB" w:rsidP="00FB257B">
      <w:pPr>
        <w:tabs>
          <w:tab w:val="right" w:leader="dot" w:pos="9356"/>
        </w:tabs>
        <w:spacing w:before="120" w:after="0" w:line="360" w:lineRule="auto"/>
        <w:ind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Giải</w:t>
      </w:r>
      <w:r>
        <w:rPr>
          <w:rFonts w:ascii="Times New Roman" w:eastAsia="Times New Roman" w:hAnsi="Times New Roman" w:cs="Times New Roman"/>
          <w:b/>
          <w:sz w:val="28"/>
          <w:szCs w:val="28"/>
          <w:lang w:val="vi-VN"/>
        </w:rPr>
        <w:t xml:space="preserve"> pháp </w:t>
      </w:r>
      <w:r w:rsidR="00FB257B" w:rsidRPr="00FB257B">
        <w:rPr>
          <w:rFonts w:ascii="Times New Roman" w:eastAsia="Times New Roman" w:hAnsi="Times New Roman" w:cs="Times New Roman"/>
          <w:b/>
          <w:sz w:val="28"/>
          <w:szCs w:val="28"/>
        </w:rPr>
        <w:t>1.</w:t>
      </w:r>
      <w:r>
        <w:rPr>
          <w:rFonts w:ascii="Times New Roman" w:eastAsia="Times New Roman" w:hAnsi="Times New Roman" w:cs="Times New Roman"/>
          <w:sz w:val="28"/>
          <w:szCs w:val="28"/>
          <w:lang w:val="vi-VN"/>
        </w:rPr>
        <w:t xml:space="preserve"> Tư vấn, vận động các em và gia đình trang bị đủ nhạc cụ cho cá nhân.</w:t>
      </w:r>
    </w:p>
    <w:p w:rsidR="00FB257B" w:rsidRPr="00FB257B" w:rsidRDefault="00B160F4" w:rsidP="00FB257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FB257B" w:rsidRPr="00FB257B">
        <w:rPr>
          <w:rFonts w:ascii="Times New Roman" w:eastAsia="Times New Roman" w:hAnsi="Times New Roman" w:cs="Times New Roman"/>
          <w:sz w:val="28"/>
          <w:szCs w:val="28"/>
        </w:rPr>
        <w:t xml:space="preserve">Đối với nội dung thực hành như nội dung nhạc cụ sáo recorder thì yêu cầu cơ bản nhất là phải có đủ sáo để học sinh thực hành. Thế nhưng trong điều kiện thiết bị được cấp về không đủ đáp ứng nhu cầu sử dụng của học sinh thì giáo viên phải khuyến </w:t>
      </w:r>
      <w:r>
        <w:rPr>
          <w:rFonts w:ascii="Times New Roman" w:eastAsia="Times New Roman" w:hAnsi="Times New Roman" w:cs="Times New Roman"/>
          <w:sz w:val="28"/>
          <w:szCs w:val="28"/>
        </w:rPr>
        <w:t>khích</w:t>
      </w:r>
      <w:r>
        <w:rPr>
          <w:rFonts w:ascii="Times New Roman" w:eastAsia="Times New Roman" w:hAnsi="Times New Roman" w:cs="Times New Roman"/>
          <w:sz w:val="28"/>
          <w:szCs w:val="28"/>
          <w:lang w:val="vi-VN"/>
        </w:rPr>
        <w:t>, động viên</w:t>
      </w:r>
      <w:r w:rsidR="00FB257B" w:rsidRPr="00FB257B">
        <w:rPr>
          <w:rFonts w:ascii="Times New Roman" w:eastAsia="Times New Roman" w:hAnsi="Times New Roman" w:cs="Times New Roman"/>
          <w:sz w:val="28"/>
          <w:szCs w:val="28"/>
        </w:rPr>
        <w:t xml:space="preserve"> các em tự trang bị cho mình 01 cây sáo recorder vì những lí do sau:</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Một là, sáo recorder là nhạc cụ dễ sử dụng, gọn nhẹ dễ mang theo, dễ dàng trong việc vệ sinh.</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Hai là, đây là loại nhạc cụ có giá thành hợp lí phù hợp với túi tiền của học sinh</w:t>
      </w:r>
      <w:r w:rsidR="00B160F4">
        <w:rPr>
          <w:rFonts w:ascii="Times New Roman" w:eastAsia="Times New Roman" w:hAnsi="Times New Roman" w:cs="Times New Roman"/>
          <w:sz w:val="28"/>
          <w:szCs w:val="28"/>
          <w:lang w:val="vi-VN"/>
        </w:rPr>
        <w:t xml:space="preserve"> ( giá thành các loại khoảng 40.000 đồng đến 100.000 đồng/ cây )</w:t>
      </w:r>
      <w:r w:rsidRPr="00FB257B">
        <w:rPr>
          <w:rFonts w:ascii="Times New Roman" w:eastAsia="Times New Roman" w:hAnsi="Times New Roman" w:cs="Times New Roman"/>
          <w:sz w:val="28"/>
          <w:szCs w:val="28"/>
        </w:rPr>
        <w:t xml:space="preserve">. </w:t>
      </w:r>
    </w:p>
    <w:p w:rsidR="00FB257B" w:rsidRPr="00FB257B" w:rsidRDefault="00B160F4" w:rsidP="00FB257B">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 là, các em  sẽ sử dụng </w:t>
      </w:r>
      <w:r w:rsidR="00FB257B" w:rsidRPr="00FB257B">
        <w:rPr>
          <w:rFonts w:ascii="Times New Roman" w:eastAsia="Times New Roman" w:hAnsi="Times New Roman" w:cs="Times New Roman"/>
          <w:sz w:val="28"/>
          <w:szCs w:val="28"/>
        </w:rPr>
        <w:t xml:space="preserve"> 04 n</w:t>
      </w:r>
      <w:r>
        <w:rPr>
          <w:rFonts w:ascii="Times New Roman" w:eastAsia="Times New Roman" w:hAnsi="Times New Roman" w:cs="Times New Roman"/>
          <w:sz w:val="28"/>
          <w:szCs w:val="28"/>
        </w:rPr>
        <w:t>ăm học THCS</w:t>
      </w:r>
      <w:r w:rsidR="00FB257B" w:rsidRPr="00FB257B">
        <w:rPr>
          <w:rFonts w:ascii="Times New Roman" w:eastAsia="Times New Roman" w:hAnsi="Times New Roman" w:cs="Times New Roman"/>
          <w:sz w:val="28"/>
          <w:szCs w:val="28"/>
        </w:rPr>
        <w:t>.</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Bốn là, khi có nhạc cụ của riêng mình các em có thể thuận tiện trong việc thực hành trên lớp cũng như luyện tập thêm ở nhà.</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 xml:space="preserve">Trên thị trường có rất nhiều loại sáo recorder. Giáo viên nên tìm hiểu kĩ về các loại sáo (sáo B hay sáo G), về giá cả để hướng dẫn học sinh tự trang bị cho mình 01 cây sáo phù hợp. </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u w:val="single"/>
        </w:rPr>
      </w:pPr>
      <w:r w:rsidRPr="00FB257B">
        <w:rPr>
          <w:rFonts w:ascii="Times New Roman" w:eastAsia="Times New Roman" w:hAnsi="Times New Roman" w:cs="Times New Roman"/>
          <w:b/>
          <w:sz w:val="28"/>
          <w:szCs w:val="28"/>
          <w:u w:val="single"/>
        </w:rPr>
        <w:t xml:space="preserve">Hiệu quả: </w:t>
      </w:r>
      <w:r w:rsidRPr="00FB257B">
        <w:rPr>
          <w:rFonts w:ascii="Times New Roman" w:eastAsia="Times New Roman" w:hAnsi="Times New Roman" w:cs="Times New Roman"/>
          <w:sz w:val="28"/>
          <w:szCs w:val="28"/>
        </w:rPr>
        <w:t xml:space="preserve">Với cách thực hiện như thế này học sinh dể dàng sở hữu cho mình một cây Sáo hiệu quả phù hợp với nội dung chương trình giáo dục phổ thông </w:t>
      </w:r>
      <w:r w:rsidRPr="00FB257B">
        <w:rPr>
          <w:rFonts w:ascii="Times New Roman" w:eastAsia="Times New Roman" w:hAnsi="Times New Roman" w:cs="Times New Roman"/>
          <w:sz w:val="28"/>
          <w:szCs w:val="28"/>
        </w:rPr>
        <w:lastRenderedPageBreak/>
        <w:t>2018, giúp giáo viên thống nhất được việc dạy học Âm nhạc đại trà, học sinh tự học ở nhà cũng như các hoạt động ngoại khóa mà nhà trường tổ chức.</w:t>
      </w:r>
    </w:p>
    <w:p w:rsidR="00FB257B" w:rsidRPr="00FB257B" w:rsidRDefault="00B160F4" w:rsidP="00FB257B">
      <w:pPr>
        <w:spacing w:after="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Giải</w:t>
      </w:r>
      <w:r>
        <w:rPr>
          <w:rFonts w:ascii="Times New Roman" w:eastAsia="Times New Roman" w:hAnsi="Times New Roman" w:cs="Times New Roman"/>
          <w:b/>
          <w:sz w:val="28"/>
          <w:szCs w:val="28"/>
          <w:lang w:val="vi-VN"/>
        </w:rPr>
        <w:t xml:space="preserve"> pháp </w:t>
      </w:r>
      <w:r w:rsidR="00FB257B" w:rsidRPr="00FB257B">
        <w:rPr>
          <w:rFonts w:ascii="Times New Roman" w:eastAsia="Times New Roman" w:hAnsi="Times New Roman" w:cs="Times New Roman"/>
          <w:b/>
          <w:sz w:val="28"/>
          <w:szCs w:val="28"/>
        </w:rPr>
        <w:t>2.</w:t>
      </w:r>
      <w:r w:rsidR="001737EE">
        <w:rPr>
          <w:rFonts w:ascii="Times New Roman" w:eastAsia="Times New Roman" w:hAnsi="Times New Roman" w:cs="Times New Roman"/>
          <w:b/>
          <w:sz w:val="28"/>
          <w:szCs w:val="28"/>
          <w:lang w:val="vi-VN"/>
        </w:rPr>
        <w:t xml:space="preserve"> </w:t>
      </w:r>
      <w:r w:rsidR="001737EE">
        <w:rPr>
          <w:rFonts w:ascii="Times New Roman" w:eastAsia="Times New Roman" w:hAnsi="Times New Roman" w:cs="Times New Roman"/>
          <w:b/>
          <w:sz w:val="28"/>
          <w:szCs w:val="28"/>
        </w:rPr>
        <w:t>Hướng dẫn học</w:t>
      </w:r>
      <w:r w:rsidR="00FB257B" w:rsidRPr="00FB257B">
        <w:rPr>
          <w:rFonts w:ascii="Times New Roman" w:eastAsia="Times New Roman" w:hAnsi="Times New Roman" w:cs="Times New Roman"/>
          <w:b/>
          <w:sz w:val="28"/>
          <w:szCs w:val="28"/>
        </w:rPr>
        <w:t xml:space="preserve"> </w:t>
      </w:r>
      <w:r w:rsidR="001737EE">
        <w:rPr>
          <w:rFonts w:ascii="Times New Roman" w:eastAsia="Times New Roman" w:hAnsi="Times New Roman" w:cs="Times New Roman"/>
          <w:b/>
          <w:sz w:val="28"/>
          <w:szCs w:val="28"/>
        </w:rPr>
        <w:t>sinh</w:t>
      </w:r>
      <w:r w:rsidR="001737EE">
        <w:rPr>
          <w:rFonts w:ascii="Times New Roman" w:eastAsia="Times New Roman" w:hAnsi="Times New Roman" w:cs="Times New Roman"/>
          <w:b/>
          <w:sz w:val="28"/>
          <w:szCs w:val="28"/>
          <w:lang w:val="vi-VN"/>
        </w:rPr>
        <w:t xml:space="preserve"> các </w:t>
      </w:r>
      <w:r w:rsidR="00FB257B" w:rsidRPr="00FB257B">
        <w:rPr>
          <w:rFonts w:ascii="Times New Roman" w:eastAsia="Times New Roman" w:hAnsi="Times New Roman" w:cs="Times New Roman"/>
          <w:b/>
          <w:sz w:val="28"/>
          <w:szCs w:val="28"/>
        </w:rPr>
        <w:t xml:space="preserve">thế </w:t>
      </w:r>
      <w:r w:rsidR="001737EE">
        <w:rPr>
          <w:rFonts w:ascii="Times New Roman" w:eastAsia="Times New Roman" w:hAnsi="Times New Roman" w:cs="Times New Roman"/>
          <w:b/>
          <w:sz w:val="28"/>
          <w:szCs w:val="28"/>
        </w:rPr>
        <w:t>bấm</w:t>
      </w:r>
      <w:r w:rsidR="001737EE">
        <w:rPr>
          <w:rFonts w:ascii="Times New Roman" w:eastAsia="Times New Roman" w:hAnsi="Times New Roman" w:cs="Times New Roman"/>
          <w:b/>
          <w:sz w:val="28"/>
          <w:szCs w:val="28"/>
          <w:lang w:val="vi-VN"/>
        </w:rPr>
        <w:t xml:space="preserve"> </w:t>
      </w:r>
      <w:r w:rsidR="00FB257B" w:rsidRPr="00FB257B">
        <w:rPr>
          <w:rFonts w:ascii="Times New Roman" w:eastAsia="Times New Roman" w:hAnsi="Times New Roman" w:cs="Times New Roman"/>
          <w:b/>
          <w:sz w:val="28"/>
          <w:szCs w:val="28"/>
        </w:rPr>
        <w:t xml:space="preserve">đúng khi sử dụng </w:t>
      </w:r>
      <w:r w:rsidR="00735754">
        <w:rPr>
          <w:rFonts w:ascii="Times New Roman" w:eastAsia="Times New Roman" w:hAnsi="Times New Roman" w:cs="Times New Roman"/>
          <w:b/>
          <w:sz w:val="28"/>
          <w:szCs w:val="28"/>
        </w:rPr>
        <w:t xml:space="preserve">nhạc cụ </w:t>
      </w:r>
      <w:r w:rsidR="00FB257B" w:rsidRPr="00FB257B">
        <w:rPr>
          <w:rFonts w:ascii="Times New Roman" w:eastAsia="Times New Roman" w:hAnsi="Times New Roman" w:cs="Times New Roman"/>
          <w:b/>
          <w:sz w:val="28"/>
          <w:szCs w:val="28"/>
        </w:rPr>
        <w:t>sáo recorder</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 xml:space="preserve">Vì một số lí do khách quan cũng như chủ quan mà đa số học sinh chưa tiếp cận được với các loại nhạc cụ trong chương trình mà cụ thể ở đây là sáo recorder. Chính vì vậy mà các em còn khá bỡ ngỡ, chưa biết sử dụng nó như thế nào cho đúng. Có rất nhiều học sinh còn gặp khó khăn trong quá trình học nội dung này. Vậy nên người giáo viên phải thật chú ý hướng dẫn các em từ tư thế cầm sáo khi đứng hoặc ngồi, tư thế bấm đúng các lỗ trên sáo cũng như cách lấy hơi, thổi hơi để tạo ra âm thanh đúng.  </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 Tư thế cầm sáo và cách bấm đúng các lỗ trên sáo</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 xml:space="preserve">Giáo viên hướng dẫn các em khi sử dụng sáo recorder dù trong tư thế đứng hay ngồi đều phải thẳng lưng. </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 xml:space="preserve">Tay trái phụ trách bấm các lỗ số 0, số 1, số 2 và số 3. Tay phải phụ trách bấm các lỗ số 4, số 5, số 6 và số 7. </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 xml:space="preserve">Giữ sáo hơi nghiêng xuống một góc 30-45 độ. </w:t>
      </w:r>
    </w:p>
    <w:p w:rsidR="00FB257B" w:rsidRDefault="00FB257B" w:rsidP="00FB257B">
      <w:pPr>
        <w:spacing w:after="0" w:line="360" w:lineRule="auto"/>
        <w:ind w:firstLine="720"/>
        <w:jc w:val="both"/>
        <w:rPr>
          <w:rFonts w:ascii="Times New Roman" w:eastAsia="Times New Roman" w:hAnsi="Times New Roman" w:cs="Times New Roman"/>
          <w:sz w:val="28"/>
          <w:szCs w:val="28"/>
          <w:lang w:val="vi-VN"/>
        </w:rPr>
      </w:pPr>
      <w:r w:rsidRPr="00FB257B">
        <w:rPr>
          <w:rFonts w:ascii="Times New Roman" w:eastAsia="Times New Roman" w:hAnsi="Times New Roman" w:cs="Times New Roman"/>
          <w:sz w:val="28"/>
          <w:szCs w:val="28"/>
        </w:rPr>
        <w:t>Khi bấm các lỗ trên sáo cần chú ý dùng các ngón tay kẹp (đè nhẹ) để giữ kín các lỗ. Vì nếu chỉ sử dụng các đầu ngón tay để bấm các lỗ trên sáo sẽ dễ để hở các lỗ, làm cho âm thanh phát ra không chính xác cao độ.</w:t>
      </w:r>
    </w:p>
    <w:p w:rsidR="00B160F4" w:rsidRPr="00FB257B" w:rsidRDefault="002A0C80" w:rsidP="00FB257B">
      <w:pPr>
        <w:spacing w:after="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B160F4">
        <w:rPr>
          <w:rFonts w:ascii="Times New Roman" w:eastAsia="Times New Roman" w:hAnsi="Times New Roman" w:cs="Times New Roman"/>
          <w:noProof/>
          <w:sz w:val="28"/>
          <w:szCs w:val="28"/>
        </w:rPr>
        <w:drawing>
          <wp:inline distT="0" distB="0" distL="0" distR="0">
            <wp:extent cx="4692650" cy="1990725"/>
            <wp:effectExtent l="0" t="0" r="0" b="9525"/>
            <wp:docPr id="8" name="Picture 8" descr="C:\Users\Admin\Desktop\QUANG 2024-2025\HÌNH CÔNG ĐOÀN\z6449896861917_d10adec28b6eb1d913926279623f2e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QUANG 2024-2025\HÌNH CÔNG ĐOÀN\z6449896861917_d10adec28b6eb1d913926279623f2ed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92650" cy="1990725"/>
                    </a:xfrm>
                    <a:prstGeom prst="rect">
                      <a:avLst/>
                    </a:prstGeom>
                    <a:noFill/>
                    <a:ln>
                      <a:noFill/>
                    </a:ln>
                  </pic:spPr>
                </pic:pic>
              </a:graphicData>
            </a:graphic>
          </wp:inline>
        </w:drawing>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lastRenderedPageBreak/>
        <w:t>* Cách lấy hơi và thổi hơi để tạo ra âm thanh đúng</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 xml:space="preserve">Giáo viên cần hướng dẫn học sinh </w:t>
      </w:r>
      <w:r w:rsidRPr="00FB257B">
        <w:rPr>
          <w:rFonts w:ascii="Times New Roman" w:eastAsia="Times New Roman" w:hAnsi="Times New Roman" w:cs="Times New Roman"/>
          <w:sz w:val="28"/>
          <w:szCs w:val="28"/>
          <w:lang w:val="vi-VN"/>
        </w:rPr>
        <w:t>sử dụng 5 làn hơi</w:t>
      </w:r>
      <w:r w:rsidRPr="00FB257B">
        <w:rPr>
          <w:rFonts w:ascii="Times New Roman" w:eastAsia="Times New Roman" w:hAnsi="Times New Roman" w:cs="Times New Roman"/>
          <w:sz w:val="28"/>
          <w:szCs w:val="28"/>
        </w:rPr>
        <w:t xml:space="preserve"> cơ bản khi thổi sáo</w:t>
      </w:r>
      <w:r w:rsidRPr="00FB257B">
        <w:rPr>
          <w:rFonts w:ascii="Times New Roman" w:eastAsia="Times New Roman" w:hAnsi="Times New Roman" w:cs="Times New Roman"/>
          <w:sz w:val="28"/>
          <w:szCs w:val="28"/>
          <w:lang w:val="vi-VN"/>
        </w:rPr>
        <w:t xml:space="preserve"> là rất nhẹ, nhẹ, mạnh, rất mạnh và hơi nén.</w:t>
      </w:r>
      <w:r w:rsidRPr="00FB257B">
        <w:rPr>
          <w:rFonts w:ascii="Times New Roman" w:eastAsia="Times New Roman" w:hAnsi="Times New Roman" w:cs="Times New Roman"/>
          <w:sz w:val="28"/>
          <w:szCs w:val="28"/>
        </w:rPr>
        <w:t xml:space="preserve"> </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lang w:val="vi-VN"/>
        </w:rPr>
        <w:t>Lực hơi thổi âm trầm nhất thì nhẹ vừa và có xu hướng lực hơi mạnh d</w:t>
      </w:r>
      <w:r w:rsidRPr="00FB257B">
        <w:rPr>
          <w:rFonts w:ascii="Times New Roman" w:eastAsia="Times New Roman" w:hAnsi="Times New Roman" w:cs="Times New Roman"/>
          <w:sz w:val="28"/>
          <w:szCs w:val="28"/>
        </w:rPr>
        <w:t>ầ</w:t>
      </w:r>
      <w:r w:rsidRPr="00FB257B">
        <w:rPr>
          <w:rFonts w:ascii="Times New Roman" w:eastAsia="Times New Roman" w:hAnsi="Times New Roman" w:cs="Times New Roman"/>
          <w:sz w:val="28"/>
          <w:szCs w:val="28"/>
          <w:lang w:val="vi-VN"/>
        </w:rPr>
        <w:t xml:space="preserve">n khi thổi âm cao. Cụ thể âm càng cao thì môi càng phải ép chặt hơn và lực hơi mạnh hơn và ngược lại. </w:t>
      </w:r>
    </w:p>
    <w:p w:rsidR="00FB257B" w:rsidRDefault="00FB257B" w:rsidP="00FB257B">
      <w:pPr>
        <w:spacing w:after="0" w:line="360" w:lineRule="auto"/>
        <w:ind w:firstLine="720"/>
        <w:jc w:val="both"/>
        <w:rPr>
          <w:rFonts w:ascii="Times New Roman" w:eastAsia="Times New Roman" w:hAnsi="Times New Roman" w:cs="Times New Roman"/>
          <w:sz w:val="28"/>
          <w:szCs w:val="28"/>
          <w:lang w:val="vi-VN"/>
        </w:rPr>
      </w:pPr>
      <w:r w:rsidRPr="00FB257B">
        <w:rPr>
          <w:rFonts w:ascii="Times New Roman" w:eastAsia="Times New Roman" w:hAnsi="Times New Roman" w:cs="Times New Roman"/>
          <w:sz w:val="28"/>
          <w:szCs w:val="28"/>
        </w:rPr>
        <w:t>Tránh trường hợp các em giữ hơi ở miệng rồi thổi mạnh ra như thổi còi. Khi đó âm thanh của sáo sẽ bị ré, chát và không đúng cao độ của nốt nhạc.</w:t>
      </w:r>
    </w:p>
    <w:p w:rsidR="00B160F4" w:rsidRPr="00FB257B" w:rsidRDefault="00B160F4" w:rsidP="00FB257B">
      <w:pPr>
        <w:spacing w:after="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noProof/>
          <w:sz w:val="28"/>
          <w:szCs w:val="28"/>
        </w:rPr>
        <w:drawing>
          <wp:inline distT="0" distB="0" distL="0" distR="0">
            <wp:extent cx="5524500" cy="3244850"/>
            <wp:effectExtent l="0" t="0" r="0" b="0"/>
            <wp:docPr id="9" name="Picture 9" descr="C:\Users\Admin\Desktop\QUANG 2024-2025\HÌNH CÔNG ĐOÀN\z6449897083390_0b8ae56262614ec9f424704aa48ee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QUANG 2024-2025\HÌNH CÔNG ĐOÀN\z6449897083390_0b8ae56262614ec9f424704aa48ee29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3244850"/>
                    </a:xfrm>
                    <a:prstGeom prst="rect">
                      <a:avLst/>
                    </a:prstGeom>
                    <a:noFill/>
                    <a:ln>
                      <a:noFill/>
                    </a:ln>
                  </pic:spPr>
                </pic:pic>
              </a:graphicData>
            </a:graphic>
          </wp:inline>
        </w:drawing>
      </w:r>
    </w:p>
    <w:p w:rsidR="00FB257B" w:rsidRPr="00FB257B" w:rsidRDefault="00FB257B" w:rsidP="002A0C80">
      <w:pPr>
        <w:spacing w:after="0" w:line="360" w:lineRule="auto"/>
        <w:ind w:firstLine="720"/>
        <w:jc w:val="both"/>
        <w:rPr>
          <w:rFonts w:ascii="Times New Roman" w:eastAsia="Times New Roman" w:hAnsi="Times New Roman" w:cs="Times New Roman"/>
          <w:sz w:val="28"/>
          <w:szCs w:val="28"/>
          <w:lang w:val="vi-VN"/>
        </w:rPr>
      </w:pPr>
      <w:r w:rsidRPr="00FB257B">
        <w:rPr>
          <w:rFonts w:ascii="Times New Roman" w:eastAsia="Times New Roman" w:hAnsi="Times New Roman" w:cs="Times New Roman"/>
          <w:b/>
          <w:sz w:val="28"/>
          <w:szCs w:val="28"/>
        </w:rPr>
        <w:t>Hiệu quả</w:t>
      </w:r>
      <w:r w:rsidRPr="00FB257B">
        <w:rPr>
          <w:rFonts w:ascii="Times New Roman" w:eastAsia="Times New Roman" w:hAnsi="Times New Roman" w:cs="Times New Roman"/>
          <w:sz w:val="28"/>
          <w:szCs w:val="28"/>
        </w:rPr>
        <w:t>: Các em biết sử dụng Sáo Recorder, cầm sáo đúng tư thế và thổi đúng cao độ, giúp các e</w:t>
      </w:r>
      <w:r w:rsidR="002A0C80">
        <w:rPr>
          <w:rFonts w:ascii="Times New Roman" w:eastAsia="Times New Roman" w:hAnsi="Times New Roman" w:cs="Times New Roman"/>
          <w:sz w:val="28"/>
          <w:szCs w:val="28"/>
        </w:rPr>
        <w:t>m càng thích môn học và hiệu quả</w:t>
      </w:r>
      <w:r w:rsidR="002A0C80">
        <w:rPr>
          <w:rFonts w:ascii="Times New Roman" w:eastAsia="Times New Roman" w:hAnsi="Times New Roman" w:cs="Times New Roman"/>
          <w:sz w:val="28"/>
          <w:szCs w:val="28"/>
          <w:lang w:val="vi-VN"/>
        </w:rPr>
        <w:t>.</w:t>
      </w:r>
    </w:p>
    <w:p w:rsidR="001737EE" w:rsidRDefault="001737EE" w:rsidP="00FB257B">
      <w:pPr>
        <w:spacing w:after="0" w:line="360" w:lineRule="auto"/>
        <w:ind w:firstLine="720"/>
        <w:jc w:val="both"/>
        <w:rPr>
          <w:rFonts w:ascii="Times New Roman" w:eastAsia="Times New Roman" w:hAnsi="Times New Roman" w:cs="Times New Roman"/>
          <w:sz w:val="28"/>
          <w:szCs w:val="28"/>
          <w:lang w:val="vi-VN"/>
        </w:rPr>
      </w:pPr>
      <w:r w:rsidRPr="001737EE">
        <w:rPr>
          <w:rFonts w:ascii="Times New Roman" w:eastAsia="Times New Roman" w:hAnsi="Times New Roman" w:cs="Times New Roman"/>
          <w:b/>
          <w:sz w:val="28"/>
          <w:szCs w:val="28"/>
        </w:rPr>
        <w:t>Giải</w:t>
      </w:r>
      <w:r w:rsidRPr="001737EE">
        <w:rPr>
          <w:rFonts w:ascii="Times New Roman" w:eastAsia="Times New Roman" w:hAnsi="Times New Roman" w:cs="Times New Roman"/>
          <w:b/>
          <w:sz w:val="28"/>
          <w:szCs w:val="28"/>
          <w:lang w:val="vi-VN"/>
        </w:rPr>
        <w:t xml:space="preserve"> pháp </w:t>
      </w:r>
      <w:r w:rsidR="002A0C80">
        <w:rPr>
          <w:rFonts w:ascii="Times New Roman" w:eastAsia="Times New Roman" w:hAnsi="Times New Roman" w:cs="Times New Roman"/>
          <w:b/>
          <w:sz w:val="28"/>
          <w:szCs w:val="28"/>
          <w:lang w:val="vi-VN"/>
        </w:rPr>
        <w:t>3</w:t>
      </w:r>
      <w:r w:rsidRPr="001737EE">
        <w:rPr>
          <w:rFonts w:ascii="Times New Roman" w:eastAsia="Times New Roman" w:hAnsi="Times New Roman" w:cs="Times New Roman"/>
          <w:b/>
          <w:sz w:val="28"/>
          <w:szCs w:val="28"/>
          <w:lang w:val="vi-VN"/>
        </w:rPr>
        <w:t>.</w:t>
      </w:r>
      <w:r>
        <w:rPr>
          <w:rFonts w:ascii="Times New Roman" w:eastAsia="Times New Roman" w:hAnsi="Times New Roman" w:cs="Times New Roman"/>
          <w:b/>
          <w:sz w:val="28"/>
          <w:szCs w:val="28"/>
          <w:lang w:val="vi-VN"/>
        </w:rPr>
        <w:t xml:space="preserve"> Rèn luyện khả năng tự tin thực hành cặp, nhóm.</w:t>
      </w:r>
    </w:p>
    <w:p w:rsidR="00FB257B" w:rsidRPr="00FB257B" w:rsidRDefault="002A0C80" w:rsidP="00FB257B">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w:t>
      </w:r>
      <w:r>
        <w:rPr>
          <w:rFonts w:ascii="Times New Roman" w:eastAsia="Times New Roman" w:hAnsi="Times New Roman" w:cs="Times New Roman"/>
          <w:sz w:val="28"/>
          <w:szCs w:val="28"/>
          <w:lang w:val="vi-VN"/>
        </w:rPr>
        <w:t xml:space="preserve"> có nhiều em thiếu tự tin,</w:t>
      </w:r>
      <w:r w:rsidR="009172E3">
        <w:rPr>
          <w:rFonts w:ascii="Times New Roman" w:eastAsia="Times New Roman" w:hAnsi="Times New Roman" w:cs="Times New Roman"/>
          <w:sz w:val="28"/>
          <w:szCs w:val="28"/>
        </w:rPr>
        <w:t xml:space="preserve"> không</w:t>
      </w:r>
      <w:r>
        <w:rPr>
          <w:rFonts w:ascii="Times New Roman" w:eastAsia="Times New Roman" w:hAnsi="Times New Roman" w:cs="Times New Roman"/>
          <w:sz w:val="28"/>
          <w:szCs w:val="28"/>
          <w:lang w:val="vi-VN"/>
        </w:rPr>
        <w:t xml:space="preserve"> mạnh dạn khi giáo viên cho thực hành theo cặp, nhóm.</w:t>
      </w:r>
      <w:r w:rsidR="00FB257B" w:rsidRPr="00FB257B">
        <w:rPr>
          <w:rFonts w:ascii="Times New Roman" w:eastAsia="Times New Roman" w:hAnsi="Times New Roman" w:cs="Times New Roman"/>
          <w:sz w:val="28"/>
          <w:szCs w:val="28"/>
        </w:rPr>
        <w:t xml:space="preserve"> Mặc dù đã thực hiện tốt phần luyện tập nhạc cụ của mình thế nhưng khi được mời lên biểu diễn</w:t>
      </w:r>
      <w:r>
        <w:rPr>
          <w:rFonts w:ascii="Times New Roman" w:eastAsia="Times New Roman" w:hAnsi="Times New Roman" w:cs="Times New Roman"/>
          <w:sz w:val="28"/>
          <w:szCs w:val="28"/>
          <w:lang w:val="vi-VN"/>
        </w:rPr>
        <w:t xml:space="preserve"> theo cặp, nhóm...</w:t>
      </w:r>
      <w:r w:rsidR="00FB257B" w:rsidRPr="00FB257B">
        <w:rPr>
          <w:rFonts w:ascii="Times New Roman" w:eastAsia="Times New Roman" w:hAnsi="Times New Roman" w:cs="Times New Roman"/>
          <w:sz w:val="28"/>
          <w:szCs w:val="28"/>
        </w:rPr>
        <w:t xml:space="preserve"> các em lại nhút nhát không dám thể hiện, nhiều em còn run đến mức bấm sai các nốt trên nhạc cụ.</w:t>
      </w:r>
    </w:p>
    <w:p w:rsidR="002A0C80" w:rsidRPr="00FB257B" w:rsidRDefault="00FB257B" w:rsidP="00C62CD3">
      <w:pPr>
        <w:spacing w:after="0" w:line="360" w:lineRule="auto"/>
        <w:ind w:firstLine="720"/>
        <w:jc w:val="both"/>
        <w:rPr>
          <w:rFonts w:ascii="Times New Roman" w:eastAsia="Times New Roman" w:hAnsi="Times New Roman" w:cs="Times New Roman"/>
          <w:sz w:val="28"/>
          <w:szCs w:val="28"/>
          <w:lang w:val="vi-VN"/>
        </w:rPr>
      </w:pPr>
      <w:r w:rsidRPr="00FB257B">
        <w:rPr>
          <w:rFonts w:ascii="Times New Roman" w:eastAsia="Times New Roman" w:hAnsi="Times New Roman" w:cs="Times New Roman"/>
          <w:sz w:val="28"/>
          <w:szCs w:val="28"/>
        </w:rPr>
        <w:lastRenderedPageBreak/>
        <w:t xml:space="preserve">Vậy nên khi </w:t>
      </w:r>
      <w:r w:rsidR="002A0C80">
        <w:rPr>
          <w:rFonts w:ascii="Times New Roman" w:eastAsia="Times New Roman" w:hAnsi="Times New Roman" w:cs="Times New Roman"/>
          <w:sz w:val="28"/>
          <w:szCs w:val="28"/>
        </w:rPr>
        <w:t>giao</w:t>
      </w:r>
      <w:r w:rsidR="002A0C80">
        <w:rPr>
          <w:rFonts w:ascii="Times New Roman" w:eastAsia="Times New Roman" w:hAnsi="Times New Roman" w:cs="Times New Roman"/>
          <w:sz w:val="28"/>
          <w:szCs w:val="28"/>
          <w:lang w:val="vi-VN"/>
        </w:rPr>
        <w:t xml:space="preserve"> nhiệm vụ tập luyện hoặc </w:t>
      </w:r>
      <w:r w:rsidRPr="00FB257B">
        <w:rPr>
          <w:rFonts w:ascii="Times New Roman" w:eastAsia="Times New Roman" w:hAnsi="Times New Roman" w:cs="Times New Roman"/>
          <w:sz w:val="28"/>
          <w:szCs w:val="28"/>
        </w:rPr>
        <w:t xml:space="preserve">mời học sinh biểu diễn, giáo viên nên </w:t>
      </w:r>
      <w:r w:rsidR="002A0C80">
        <w:rPr>
          <w:rFonts w:ascii="Times New Roman" w:eastAsia="Times New Roman" w:hAnsi="Times New Roman" w:cs="Times New Roman"/>
          <w:sz w:val="28"/>
          <w:szCs w:val="28"/>
        </w:rPr>
        <w:t>tăng</w:t>
      </w:r>
      <w:r w:rsidR="002A0C80">
        <w:rPr>
          <w:rFonts w:ascii="Times New Roman" w:eastAsia="Times New Roman" w:hAnsi="Times New Roman" w:cs="Times New Roman"/>
          <w:sz w:val="28"/>
          <w:szCs w:val="28"/>
          <w:lang w:val="vi-VN"/>
        </w:rPr>
        <w:t xml:space="preserve"> cường các hoạt động </w:t>
      </w:r>
      <w:r w:rsidRPr="00FB257B">
        <w:rPr>
          <w:rFonts w:ascii="Times New Roman" w:eastAsia="Times New Roman" w:hAnsi="Times New Roman" w:cs="Times New Roman"/>
          <w:sz w:val="28"/>
          <w:szCs w:val="28"/>
        </w:rPr>
        <w:t xml:space="preserve">theo </w:t>
      </w:r>
      <w:r w:rsidR="002A0C80">
        <w:rPr>
          <w:rFonts w:ascii="Times New Roman" w:eastAsia="Times New Roman" w:hAnsi="Times New Roman" w:cs="Times New Roman"/>
          <w:sz w:val="28"/>
          <w:szCs w:val="28"/>
        </w:rPr>
        <w:t>cặp</w:t>
      </w:r>
      <w:r w:rsidR="002A0C80">
        <w:rPr>
          <w:rFonts w:ascii="Times New Roman" w:eastAsia="Times New Roman" w:hAnsi="Times New Roman" w:cs="Times New Roman"/>
          <w:sz w:val="28"/>
          <w:szCs w:val="28"/>
          <w:lang w:val="vi-VN"/>
        </w:rPr>
        <w:t>,</w:t>
      </w:r>
      <w:r w:rsidR="00E04AAD">
        <w:rPr>
          <w:rFonts w:ascii="Times New Roman" w:eastAsia="Times New Roman" w:hAnsi="Times New Roman" w:cs="Times New Roman"/>
          <w:sz w:val="28"/>
          <w:szCs w:val="28"/>
          <w:lang w:val="vi-VN"/>
        </w:rPr>
        <w:t xml:space="preserve"> </w:t>
      </w:r>
      <w:r w:rsidRPr="00FB257B">
        <w:rPr>
          <w:rFonts w:ascii="Times New Roman" w:eastAsia="Times New Roman" w:hAnsi="Times New Roman" w:cs="Times New Roman"/>
          <w:sz w:val="28"/>
          <w:szCs w:val="28"/>
        </w:rPr>
        <w:t xml:space="preserve">nhóm. Thực hành theo </w:t>
      </w:r>
      <w:r w:rsidR="002A0C80">
        <w:rPr>
          <w:rFonts w:ascii="Times New Roman" w:eastAsia="Times New Roman" w:hAnsi="Times New Roman" w:cs="Times New Roman"/>
          <w:sz w:val="28"/>
          <w:szCs w:val="28"/>
        </w:rPr>
        <w:t>cặp</w:t>
      </w:r>
      <w:r w:rsidR="002A0C80">
        <w:rPr>
          <w:rFonts w:ascii="Times New Roman" w:eastAsia="Times New Roman" w:hAnsi="Times New Roman" w:cs="Times New Roman"/>
          <w:sz w:val="28"/>
          <w:szCs w:val="28"/>
          <w:lang w:val="vi-VN"/>
        </w:rPr>
        <w:t xml:space="preserve">, </w:t>
      </w:r>
      <w:r w:rsidRPr="00FB257B">
        <w:rPr>
          <w:rFonts w:ascii="Times New Roman" w:eastAsia="Times New Roman" w:hAnsi="Times New Roman" w:cs="Times New Roman"/>
          <w:sz w:val="28"/>
          <w:szCs w:val="28"/>
        </w:rPr>
        <w:t>nhóm sẽ giúp các em tự tin hơn. Khi các em đã quen với việc biểu diễn theo</w:t>
      </w:r>
      <w:r w:rsidR="002A0C80">
        <w:rPr>
          <w:rFonts w:ascii="Times New Roman" w:eastAsia="Times New Roman" w:hAnsi="Times New Roman" w:cs="Times New Roman"/>
          <w:sz w:val="28"/>
          <w:szCs w:val="28"/>
          <w:lang w:val="vi-VN"/>
        </w:rPr>
        <w:t xml:space="preserve"> cặp,</w:t>
      </w:r>
      <w:r w:rsidRPr="00FB257B">
        <w:rPr>
          <w:rFonts w:ascii="Times New Roman" w:eastAsia="Times New Roman" w:hAnsi="Times New Roman" w:cs="Times New Roman"/>
          <w:sz w:val="28"/>
          <w:szCs w:val="28"/>
        </w:rPr>
        <w:t xml:space="preserve"> nhóm giáo viên có thể mời cá nhân. Tuy nhiên, trong những lần đầu khi cho học sinh thực hiện theo cá nhân giáo viên nên cho các em đứng tại chỗ trình bày, tránh tình trạng các em “nhát sân khấu”. Dần quen, giáo viên mới mời học sinh lên bục biểu diễn. </w:t>
      </w:r>
      <w:r w:rsidR="002A0C80">
        <w:rPr>
          <w:rFonts w:ascii="Times New Roman" w:eastAsia="Times New Roman" w:hAnsi="Times New Roman" w:cs="Times New Roman"/>
          <w:noProof/>
          <w:sz w:val="28"/>
          <w:szCs w:val="28"/>
        </w:rPr>
        <w:drawing>
          <wp:inline distT="0" distB="0" distL="0" distR="0" wp14:anchorId="4E0C9BE3" wp14:editId="54C53459">
            <wp:extent cx="2857500" cy="2298700"/>
            <wp:effectExtent l="0" t="0" r="0" b="6350"/>
            <wp:docPr id="10" name="Picture 10" descr="C:\Users\Admin\Desktop\QUANG 2024-2025\HÌNH CÔNG ĐOÀN\z6449897095281_e6df6e2369c7f5fbd8036755321ff1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QUANG 2024-2025\HÌNH CÔNG ĐOÀN\z6449897095281_e6df6e2369c7f5fbd8036755321ff11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2298700"/>
                    </a:xfrm>
                    <a:prstGeom prst="rect">
                      <a:avLst/>
                    </a:prstGeom>
                    <a:noFill/>
                    <a:ln>
                      <a:noFill/>
                    </a:ln>
                  </pic:spPr>
                </pic:pic>
              </a:graphicData>
            </a:graphic>
          </wp:inline>
        </w:drawing>
      </w:r>
      <w:r w:rsidR="002A0C80">
        <w:rPr>
          <w:rFonts w:ascii="Times New Roman" w:eastAsia="Times New Roman" w:hAnsi="Times New Roman" w:cs="Times New Roman"/>
          <w:sz w:val="28"/>
          <w:szCs w:val="28"/>
          <w:lang w:val="vi-VN"/>
        </w:rPr>
        <w:t xml:space="preserve">     </w:t>
      </w:r>
      <w:r w:rsidR="002A0C80">
        <w:rPr>
          <w:rFonts w:ascii="Times New Roman" w:eastAsia="Times New Roman" w:hAnsi="Times New Roman" w:cs="Times New Roman"/>
          <w:noProof/>
          <w:sz w:val="28"/>
          <w:szCs w:val="28"/>
        </w:rPr>
        <w:drawing>
          <wp:inline distT="0" distB="0" distL="0" distR="0" wp14:anchorId="2C760EDA" wp14:editId="482496D7">
            <wp:extent cx="2774950" cy="2305050"/>
            <wp:effectExtent l="0" t="0" r="6350" b="0"/>
            <wp:docPr id="11" name="Picture 11" descr="C:\Users\Admin\Desktop\QUANG 2024-2025\HÌNH CÔNG ĐOÀN\z6449897090934_4de83d1466debeb83bd3358d06bfb4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QUANG 2024-2025\HÌNH CÔNG ĐOÀN\z6449897090934_4de83d1466debeb83bd3358d06bfb46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4950" cy="2305050"/>
                    </a:xfrm>
                    <a:prstGeom prst="rect">
                      <a:avLst/>
                    </a:prstGeom>
                    <a:noFill/>
                    <a:ln>
                      <a:noFill/>
                    </a:ln>
                  </pic:spPr>
                </pic:pic>
              </a:graphicData>
            </a:graphic>
          </wp:inline>
        </w:drawing>
      </w:r>
    </w:p>
    <w:p w:rsidR="00FB257B" w:rsidRPr="00FB257B" w:rsidRDefault="00FB257B" w:rsidP="00FB257B">
      <w:pPr>
        <w:spacing w:after="0" w:line="360" w:lineRule="auto"/>
        <w:ind w:firstLine="720"/>
        <w:jc w:val="both"/>
        <w:rPr>
          <w:rFonts w:ascii="Times New Roman" w:eastAsia="Times New Roman" w:hAnsi="Times New Roman" w:cs="Times New Roman"/>
          <w:i/>
          <w:sz w:val="28"/>
          <w:szCs w:val="28"/>
          <w:lang w:val="vi-VN"/>
        </w:rPr>
      </w:pPr>
      <w:r w:rsidRPr="00FB257B">
        <w:rPr>
          <w:rFonts w:ascii="Times New Roman" w:eastAsia="Times New Roman" w:hAnsi="Times New Roman" w:cs="Times New Roman"/>
          <w:bCs/>
          <w:i/>
          <w:sz w:val="28"/>
          <w:szCs w:val="28"/>
        </w:rPr>
        <w:t xml:space="preserve">                </w:t>
      </w:r>
      <w:r w:rsidR="00614E7C">
        <w:rPr>
          <w:rFonts w:ascii="Times New Roman" w:eastAsia="Times New Roman" w:hAnsi="Times New Roman" w:cs="Times New Roman"/>
          <w:bCs/>
          <w:i/>
          <w:sz w:val="28"/>
          <w:szCs w:val="28"/>
        </w:rPr>
        <w:t>Học sinh th</w:t>
      </w:r>
      <w:r w:rsidR="00614E7C">
        <w:rPr>
          <w:rFonts w:ascii="Times New Roman" w:eastAsia="Times New Roman" w:hAnsi="Times New Roman" w:cs="Times New Roman"/>
          <w:bCs/>
          <w:i/>
          <w:sz w:val="28"/>
          <w:szCs w:val="28"/>
          <w:lang w:val="vi-VN"/>
        </w:rPr>
        <w:t xml:space="preserve">ực hành luyện </w:t>
      </w:r>
      <w:r w:rsidR="008E2350">
        <w:rPr>
          <w:rFonts w:ascii="Times New Roman" w:eastAsia="Times New Roman" w:hAnsi="Times New Roman" w:cs="Times New Roman"/>
          <w:bCs/>
          <w:i/>
          <w:sz w:val="28"/>
          <w:szCs w:val="28"/>
          <w:lang w:val="vi-VN"/>
        </w:rPr>
        <w:t>tập</w:t>
      </w:r>
      <w:r w:rsidRPr="00FB257B">
        <w:rPr>
          <w:rFonts w:ascii="Times New Roman" w:eastAsia="Times New Roman" w:hAnsi="Times New Roman" w:cs="Times New Roman"/>
          <w:bCs/>
          <w:i/>
          <w:sz w:val="28"/>
          <w:szCs w:val="28"/>
        </w:rPr>
        <w:t xml:space="preserve"> nhạc cụ theo</w:t>
      </w:r>
      <w:r w:rsidR="008E2350">
        <w:rPr>
          <w:rFonts w:ascii="Times New Roman" w:eastAsia="Times New Roman" w:hAnsi="Times New Roman" w:cs="Times New Roman"/>
          <w:bCs/>
          <w:i/>
          <w:sz w:val="28"/>
          <w:szCs w:val="28"/>
          <w:lang w:val="vi-VN"/>
        </w:rPr>
        <w:t xml:space="preserve"> cặp,</w:t>
      </w:r>
      <w:r w:rsidRPr="00FB257B">
        <w:rPr>
          <w:rFonts w:ascii="Times New Roman" w:eastAsia="Times New Roman" w:hAnsi="Times New Roman" w:cs="Times New Roman"/>
          <w:bCs/>
          <w:i/>
          <w:sz w:val="28"/>
          <w:szCs w:val="28"/>
        </w:rPr>
        <w:t xml:space="preserve"> nhóm</w:t>
      </w:r>
      <w:r w:rsidR="008E2350">
        <w:rPr>
          <w:rFonts w:ascii="Times New Roman" w:eastAsia="Times New Roman" w:hAnsi="Times New Roman" w:cs="Times New Roman"/>
          <w:bCs/>
          <w:i/>
          <w:sz w:val="28"/>
          <w:szCs w:val="28"/>
          <w:lang w:val="vi-VN"/>
        </w:rPr>
        <w:t>.</w:t>
      </w:r>
    </w:p>
    <w:p w:rsidR="00FB257B" w:rsidRDefault="00FB257B" w:rsidP="00FB257B">
      <w:pPr>
        <w:spacing w:after="0" w:line="360" w:lineRule="auto"/>
        <w:ind w:firstLine="720"/>
        <w:jc w:val="both"/>
        <w:rPr>
          <w:rFonts w:ascii="Times New Roman" w:eastAsia="Times New Roman" w:hAnsi="Times New Roman" w:cs="Times New Roman"/>
          <w:sz w:val="28"/>
          <w:szCs w:val="28"/>
          <w:lang w:val="vi-VN"/>
        </w:rPr>
      </w:pPr>
      <w:r w:rsidRPr="00FB257B">
        <w:rPr>
          <w:rFonts w:ascii="Times New Roman" w:eastAsia="Times New Roman" w:hAnsi="Times New Roman" w:cs="Times New Roman"/>
          <w:sz w:val="28"/>
          <w:szCs w:val="28"/>
        </w:rPr>
        <w:t xml:space="preserve">Bên cạnh đó, giáo viên cần tổ chức các hoạt động ngoại khóa, các câu lạc bộ sáo recorder khuyến khích học sinh tham gia luyện tập và thực hành biểu diễn để các em có thể tự tin hơn khi thức hành biểu diễn trước đám đông. </w:t>
      </w:r>
    </w:p>
    <w:p w:rsidR="00E04AAD" w:rsidRPr="00FB257B" w:rsidRDefault="00E04AAD" w:rsidP="00FB257B">
      <w:pPr>
        <w:spacing w:after="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noProof/>
          <w:sz w:val="28"/>
          <w:szCs w:val="28"/>
        </w:rPr>
        <w:drawing>
          <wp:inline distT="0" distB="0" distL="0" distR="0">
            <wp:extent cx="5264150" cy="2698750"/>
            <wp:effectExtent l="0" t="0" r="0" b="6350"/>
            <wp:docPr id="13" name="Picture 13" descr="C:\Users\Admin\Desktop\QUANG 2024-2025\HÌNH CÔNG ĐOÀN\z6450574497464_61472b9452aa746f9e146bceec3a7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QUANG 2024-2025\HÌNH CÔNG ĐOÀN\z6450574497464_61472b9452aa746f9e146bceec3a75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4150" cy="2698750"/>
                    </a:xfrm>
                    <a:prstGeom prst="rect">
                      <a:avLst/>
                    </a:prstGeom>
                    <a:noFill/>
                    <a:ln>
                      <a:noFill/>
                    </a:ln>
                  </pic:spPr>
                </pic:pic>
              </a:graphicData>
            </a:graphic>
          </wp:inline>
        </w:drawing>
      </w:r>
    </w:p>
    <w:p w:rsidR="00FB257B" w:rsidRPr="00FB257B" w:rsidRDefault="00FB257B" w:rsidP="00C62D24">
      <w:pPr>
        <w:spacing w:after="0" w:line="360" w:lineRule="auto"/>
        <w:jc w:val="both"/>
        <w:rPr>
          <w:rFonts w:ascii="Times New Roman" w:eastAsia="Times New Roman" w:hAnsi="Times New Roman" w:cs="Times New Roman"/>
          <w:sz w:val="28"/>
          <w:szCs w:val="28"/>
        </w:rPr>
      </w:pPr>
      <w:r w:rsidRPr="00FB257B">
        <w:rPr>
          <w:rFonts w:ascii="Times New Roman" w:eastAsia="Times New Roman" w:hAnsi="Times New Roman" w:cs="Times New Roman"/>
          <w:i/>
          <w:sz w:val="28"/>
          <w:szCs w:val="28"/>
        </w:rPr>
        <w:lastRenderedPageBreak/>
        <w:t xml:space="preserve">          </w:t>
      </w:r>
      <w:r w:rsidRPr="00FB257B">
        <w:rPr>
          <w:rFonts w:ascii="Times New Roman" w:eastAsia="Times New Roman" w:hAnsi="Times New Roman" w:cs="Times New Roman"/>
          <w:sz w:val="28"/>
          <w:szCs w:val="28"/>
        </w:rPr>
        <w:t>Rèn luyện khả năng tự tin cho học sinh khi thực hành biểu diễn nhạc cụ giai điệu là quá trình lâu dài. Đòi hỏi giáo viên phải kiên nhẫn. Giáo viên phải là người bạn thân thiết gần gũi, tận tình hướng dẫn học sinh; phải là người động viên, khích lệ, giúp đỡ để các em tự tin hợn.</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b/>
          <w:sz w:val="28"/>
          <w:szCs w:val="28"/>
        </w:rPr>
        <w:t>Hiệu quả</w:t>
      </w:r>
      <w:r w:rsidRPr="00FB257B">
        <w:rPr>
          <w:rFonts w:ascii="Times New Roman" w:eastAsia="Times New Roman" w:hAnsi="Times New Roman" w:cs="Times New Roman"/>
          <w:sz w:val="28"/>
          <w:szCs w:val="28"/>
        </w:rPr>
        <w:t xml:space="preserve">: Giải pháp này đem lại hiệu quả là các em luôn tự tin, mạnh dạn trong lúc biểu diễn trước lớp học cũng như các hoạt đông đông người. </w:t>
      </w:r>
    </w:p>
    <w:p w:rsidR="00FB257B" w:rsidRPr="00FB257B" w:rsidRDefault="00FB257B" w:rsidP="00FB257B">
      <w:pPr>
        <w:spacing w:after="0" w:line="360" w:lineRule="auto"/>
        <w:jc w:val="both"/>
        <w:rPr>
          <w:rFonts w:ascii="Times New Roman" w:eastAsia="Times New Roman" w:hAnsi="Times New Roman" w:cs="Times New Roman"/>
          <w:b/>
          <w:sz w:val="28"/>
          <w:szCs w:val="28"/>
        </w:rPr>
      </w:pPr>
      <w:r w:rsidRPr="00FB257B">
        <w:rPr>
          <w:rFonts w:ascii="Times New Roman" w:eastAsia="Times New Roman" w:hAnsi="Times New Roman" w:cs="Times New Roman"/>
          <w:b/>
          <w:sz w:val="28"/>
          <w:szCs w:val="28"/>
        </w:rPr>
        <w:t xml:space="preserve">           </w:t>
      </w:r>
      <w:r w:rsidR="002A0C80">
        <w:rPr>
          <w:rFonts w:ascii="Times New Roman" w:eastAsia="Times New Roman" w:hAnsi="Times New Roman" w:cs="Times New Roman"/>
          <w:b/>
          <w:bCs/>
          <w:sz w:val="28"/>
          <w:szCs w:val="28"/>
        </w:rPr>
        <w:t>Giải</w:t>
      </w:r>
      <w:r w:rsidR="002A0C80">
        <w:rPr>
          <w:rFonts w:ascii="Times New Roman" w:eastAsia="Times New Roman" w:hAnsi="Times New Roman" w:cs="Times New Roman"/>
          <w:b/>
          <w:bCs/>
          <w:sz w:val="28"/>
          <w:szCs w:val="28"/>
          <w:lang w:val="vi-VN"/>
        </w:rPr>
        <w:t xml:space="preserve"> pháp </w:t>
      </w:r>
      <w:r w:rsidRPr="00FB257B">
        <w:rPr>
          <w:rFonts w:ascii="Times New Roman" w:eastAsia="Times New Roman" w:hAnsi="Times New Roman" w:cs="Times New Roman"/>
          <w:b/>
          <w:bCs/>
          <w:sz w:val="28"/>
          <w:szCs w:val="28"/>
        </w:rPr>
        <w:t>4.</w:t>
      </w:r>
      <w:r w:rsidR="002A0C80" w:rsidRPr="002A0C80">
        <w:rPr>
          <w:rFonts w:ascii="Times New Roman" w:eastAsia="Times New Roman" w:hAnsi="Times New Roman" w:cs="Times New Roman"/>
          <w:b/>
          <w:sz w:val="28"/>
          <w:szCs w:val="28"/>
        </w:rPr>
        <w:t xml:space="preserve"> </w:t>
      </w:r>
      <w:r w:rsidR="002A0C80">
        <w:rPr>
          <w:rFonts w:ascii="Times New Roman" w:eastAsia="Times New Roman" w:hAnsi="Times New Roman" w:cs="Times New Roman"/>
          <w:b/>
          <w:sz w:val="28"/>
          <w:szCs w:val="28"/>
        </w:rPr>
        <w:t xml:space="preserve">Rèn luyện khả năng </w:t>
      </w:r>
      <w:r w:rsidR="002A0C80">
        <w:rPr>
          <w:rFonts w:ascii="Times New Roman" w:eastAsia="Times New Roman" w:hAnsi="Times New Roman" w:cs="Times New Roman"/>
          <w:b/>
          <w:sz w:val="28"/>
          <w:szCs w:val="28"/>
          <w:lang w:val="vi-VN"/>
        </w:rPr>
        <w:t>đọc giai điệu của các bài thực hành</w:t>
      </w:r>
      <w:r w:rsidR="002A0C80">
        <w:rPr>
          <w:rFonts w:ascii="Times New Roman" w:eastAsia="Times New Roman" w:hAnsi="Times New Roman" w:cs="Times New Roman"/>
          <w:b/>
          <w:sz w:val="28"/>
          <w:szCs w:val="28"/>
        </w:rPr>
        <w:t xml:space="preserve"> trong</w:t>
      </w:r>
      <w:r w:rsidR="002A0C80">
        <w:rPr>
          <w:rFonts w:ascii="Times New Roman" w:eastAsia="Times New Roman" w:hAnsi="Times New Roman" w:cs="Times New Roman"/>
          <w:b/>
          <w:sz w:val="28"/>
          <w:szCs w:val="28"/>
          <w:lang w:val="vi-VN"/>
        </w:rPr>
        <w:t xml:space="preserve"> sách giáo khoa.</w:t>
      </w:r>
      <w:r w:rsidRPr="00FB257B">
        <w:rPr>
          <w:rFonts w:ascii="Times New Roman" w:eastAsia="Times New Roman" w:hAnsi="Times New Roman" w:cs="Times New Roman"/>
          <w:b/>
          <w:bCs/>
          <w:sz w:val="28"/>
          <w:szCs w:val="28"/>
        </w:rPr>
        <w:t xml:space="preserve">  </w:t>
      </w:r>
    </w:p>
    <w:p w:rsidR="00FB257B" w:rsidRPr="00FB257B" w:rsidRDefault="00FB257B" w:rsidP="00FB257B">
      <w:pPr>
        <w:spacing w:after="0" w:line="360" w:lineRule="auto"/>
        <w:jc w:val="both"/>
        <w:rPr>
          <w:rFonts w:ascii="Times New Roman" w:eastAsia="Times New Roman" w:hAnsi="Times New Roman" w:cs="Times New Roman"/>
          <w:sz w:val="28"/>
          <w:szCs w:val="28"/>
        </w:rPr>
      </w:pPr>
      <w:r w:rsidRPr="00FB257B">
        <w:rPr>
          <w:rFonts w:ascii="Times New Roman" w:eastAsia="Times New Roman" w:hAnsi="Times New Roman" w:cs="Times New Roman"/>
          <w:b/>
          <w:sz w:val="28"/>
          <w:szCs w:val="28"/>
        </w:rPr>
        <w:tab/>
      </w:r>
      <w:r w:rsidRPr="00FB257B">
        <w:rPr>
          <w:rFonts w:ascii="Times New Roman" w:eastAsia="Times New Roman" w:hAnsi="Times New Roman" w:cs="Times New Roman"/>
          <w:sz w:val="28"/>
          <w:szCs w:val="28"/>
        </w:rPr>
        <w:t>Giáo viên chỉ nên là người hướng dẫn để học sinh tự mình làm việc, làm việc cùng nhóm và thực hành ngay trên lớp. Có như vậy học sinh mới chủ động thực hành và tích cực trong học tập.</w:t>
      </w:r>
    </w:p>
    <w:p w:rsidR="00FB257B" w:rsidRPr="00FB257B" w:rsidRDefault="00FB257B" w:rsidP="00FB257B">
      <w:pPr>
        <w:spacing w:after="0" w:line="360" w:lineRule="auto"/>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ab/>
        <w:t>Các bước hướng dẫn học sinh thực hành nhạc cụ thể hiện giai điệu bao gồm:</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 xml:space="preserve">Bước 1: Hướng dẫn HS phân tích, tìm hiểu bài. </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Giáo viên hướng dẫn HS học sinh tìm hiểu về nhịp, cao độ, trường độ có trong bài thực hành để học sinh có những kiến thức, những hiểu biết cơ bản về bài thực hành.</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lang w:val="vi-VN"/>
        </w:rPr>
      </w:pPr>
      <w:r w:rsidRPr="00FB257B">
        <w:rPr>
          <w:rFonts w:ascii="Times New Roman" w:eastAsia="Times New Roman" w:hAnsi="Times New Roman" w:cs="Times New Roman"/>
          <w:sz w:val="28"/>
          <w:szCs w:val="28"/>
        </w:rPr>
        <w:t>Bước 2</w:t>
      </w:r>
      <w:r w:rsidR="008E2350">
        <w:rPr>
          <w:rFonts w:ascii="Times New Roman" w:eastAsia="Times New Roman" w:hAnsi="Times New Roman" w:cs="Times New Roman"/>
          <w:sz w:val="28"/>
          <w:szCs w:val="28"/>
        </w:rPr>
        <w:t>: Giáo viên thực hiện thổi mẫu.</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Học sinh lắng nghe giáo viên thổi mẫu để có thể định hình và cảm nhận được giai điệu của bài thực hành.</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lang w:val="vi-VN"/>
        </w:rPr>
      </w:pPr>
      <w:r w:rsidRPr="00FB257B">
        <w:rPr>
          <w:rFonts w:ascii="Times New Roman" w:eastAsia="Times New Roman" w:hAnsi="Times New Roman" w:cs="Times New Roman"/>
          <w:sz w:val="28"/>
          <w:szCs w:val="28"/>
        </w:rPr>
        <w:t xml:space="preserve">Bước 3: Hướng dẫn học sinh đọc - gõ tên nốt của bài thực hành theo tiết tấu. </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Để có thể thực hành thổi sáo được tốt thì người giáo viên phải thực hiện thật tốt bước này. Các e đọc – gõ được tên nốt theo tiết tấu chính là đã hình thành được giai điệu của bài.</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Bước 4: Hướng dẫn thổi từng câu</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Chia bài thực hành thành các câu nhỏ để học sinh có thể luyện tập dễ dàng.</w:t>
      </w:r>
    </w:p>
    <w:p w:rsidR="00FB257B" w:rsidRPr="00FB257B" w:rsidRDefault="008E2350" w:rsidP="00FB257B">
      <w:pPr>
        <w:spacing w:after="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Bước 5: Ghép cả bài.</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lastRenderedPageBreak/>
        <w:t xml:space="preserve">Sau khi HS đã thực hiện thổi tốt từng câu thì GV cho HS thực hành ghép cả bài để hoàn thiện giai điệu bài thực hành. </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Bước 6: Ghép với nhạc đệm</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 xml:space="preserve">Khi có nhạc nền đệm theo học sinh sẽ dễ dàng hơn trong việc giữ tốc độ khi thổi sáo. </w:t>
      </w:r>
    </w:p>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Chú ý: Chọn nhạc có tốc độ từ chậm đến nhanh dần</w:t>
      </w:r>
    </w:p>
    <w:p w:rsidR="00FB257B" w:rsidRPr="00FB257B" w:rsidRDefault="00FB257B" w:rsidP="00FB257B">
      <w:pPr>
        <w:spacing w:after="0"/>
        <w:ind w:firstLine="643"/>
        <w:contextualSpacing/>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Khi các em đã quen với các bước luyện tập cho một bài thực hành, các em có thể tự mình khám phá giai điệu của các bài thực hành khác một cách dễ dàng</w:t>
      </w:r>
    </w:p>
    <w:p w:rsidR="00FB257B" w:rsidRPr="00FB257B" w:rsidRDefault="00FB257B" w:rsidP="00FB257B">
      <w:pPr>
        <w:spacing w:after="0"/>
        <w:ind w:firstLine="643"/>
        <w:contextualSpacing/>
        <w:jc w:val="both"/>
        <w:rPr>
          <w:rFonts w:ascii="Times New Roman" w:eastAsia="Times New Roman" w:hAnsi="Times New Roman" w:cs="Times New Roman"/>
          <w:sz w:val="28"/>
          <w:szCs w:val="28"/>
        </w:rPr>
      </w:pPr>
      <w:r w:rsidRPr="00FB257B">
        <w:rPr>
          <w:rFonts w:ascii="Times New Roman" w:eastAsia="Times New Roman" w:hAnsi="Times New Roman" w:cs="Times New Roman"/>
          <w:b/>
          <w:sz w:val="28"/>
          <w:szCs w:val="28"/>
        </w:rPr>
        <w:t>Hiệu quả</w:t>
      </w:r>
      <w:r w:rsidRPr="00FB257B">
        <w:rPr>
          <w:rFonts w:ascii="Times New Roman" w:eastAsia="Times New Roman" w:hAnsi="Times New Roman" w:cs="Times New Roman"/>
          <w:sz w:val="28"/>
          <w:szCs w:val="28"/>
        </w:rPr>
        <w:t>: Các em tự tìm hiểu và kỹ năng giải mã được giai điệu từ những câu ngắn cho đến hết bài nhạc theo Tempo tự chậm đến nhanh, đây là kỹ năng cần thiết đối với học sinh khi học nhạc cụ</w:t>
      </w:r>
    </w:p>
    <w:p w:rsidR="00FB257B" w:rsidRPr="00FB257B" w:rsidRDefault="00FB257B" w:rsidP="00FB257B">
      <w:pPr>
        <w:spacing w:after="0" w:line="288" w:lineRule="auto"/>
        <w:ind w:firstLine="720"/>
        <w:jc w:val="both"/>
        <w:rPr>
          <w:rFonts w:ascii="Times New Roman" w:eastAsia="Times New Roman" w:hAnsi="Times New Roman" w:cs="Times New Roman"/>
          <w:sz w:val="28"/>
          <w:szCs w:val="28"/>
          <w:lang w:val="vi-VN"/>
        </w:rPr>
      </w:pPr>
      <w:r w:rsidRPr="00FB257B">
        <w:rPr>
          <w:rFonts w:ascii="Times New Roman" w:eastAsia="Times New Roman" w:hAnsi="Times New Roman" w:cs="Times New Roman"/>
          <w:i/>
          <w:sz w:val="28"/>
          <w:szCs w:val="28"/>
          <w:lang w:val="vi-VN"/>
        </w:rPr>
        <w:t>c) Ưu, nhược, điểm của giải pháp mới:</w:t>
      </w:r>
      <w:r w:rsidRPr="00FB257B">
        <w:rPr>
          <w:rFonts w:ascii="Times New Roman" w:eastAsia="Times New Roman" w:hAnsi="Times New Roman" w:cs="Times New Roman"/>
          <w:sz w:val="28"/>
          <w:szCs w:val="28"/>
          <w:lang w:val="vi-VN"/>
        </w:rPr>
        <w:t xml:space="preserve"> Trình bày rõ những ưu điểm và nhược điểm (nếu có) của giải pháp mới.</w:t>
      </w:r>
    </w:p>
    <w:p w:rsidR="00FB257B" w:rsidRPr="00FB257B" w:rsidRDefault="00FB257B" w:rsidP="00FB257B">
      <w:pPr>
        <w:spacing w:after="0" w:line="288" w:lineRule="auto"/>
        <w:ind w:firstLine="720"/>
        <w:jc w:val="both"/>
        <w:rPr>
          <w:rFonts w:ascii="Times New Roman" w:eastAsia="Times New Roman" w:hAnsi="Times New Roman" w:cs="Times New Roman"/>
          <w:sz w:val="28"/>
          <w:szCs w:val="28"/>
          <w:shd w:val="clear" w:color="auto" w:fill="FFFFFF"/>
          <w:lang w:val="vi-VN"/>
        </w:rPr>
      </w:pPr>
      <w:r w:rsidRPr="00FB257B">
        <w:rPr>
          <w:rFonts w:ascii="Times New Roman" w:eastAsia="Times New Roman" w:hAnsi="Times New Roman" w:cs="Times New Roman"/>
          <w:sz w:val="28"/>
          <w:szCs w:val="28"/>
          <w:lang w:val="vi-VN"/>
        </w:rPr>
        <w:t>Ưu điểm: T</w:t>
      </w:r>
      <w:r w:rsidRPr="00FB257B">
        <w:rPr>
          <w:rFonts w:ascii="Times New Roman" w:eastAsia="Times New Roman" w:hAnsi="Times New Roman" w:cs="Times New Roman"/>
          <w:sz w:val="28"/>
          <w:szCs w:val="28"/>
          <w:shd w:val="clear" w:color="auto" w:fill="FFFFFF"/>
          <w:lang w:val="vi-VN"/>
        </w:rPr>
        <w:t xml:space="preserve">ổ chức cho học sinh học tập một cách chủ động, sáng tạo trong những tiết </w:t>
      </w:r>
      <w:r w:rsidRPr="00FB257B">
        <w:rPr>
          <w:rFonts w:ascii="Times New Roman" w:eastAsia="Times New Roman" w:hAnsi="Times New Roman" w:cs="Times New Roman"/>
          <w:sz w:val="28"/>
          <w:szCs w:val="28"/>
          <w:shd w:val="clear" w:color="auto" w:fill="FFFFFF"/>
        </w:rPr>
        <w:t>học Âm nhạc,</w:t>
      </w:r>
      <w:r w:rsidRPr="00FB257B">
        <w:rPr>
          <w:rFonts w:ascii="Times New Roman" w:eastAsia="Times New Roman" w:hAnsi="Times New Roman" w:cs="Times New Roman"/>
          <w:sz w:val="28"/>
          <w:szCs w:val="28"/>
          <w:shd w:val="clear" w:color="auto" w:fill="FFFFFF"/>
          <w:lang w:val="vi-VN"/>
        </w:rPr>
        <w:t xml:space="preserve"> sẽ làm cho giờ học sinh động, thoải mái, giúp các em tự tìm ra con đường phân tích, đánh giá, cảm thụ âm nhạc tích cực</w:t>
      </w:r>
    </w:p>
    <w:p w:rsidR="00FB257B" w:rsidRPr="00FB257B" w:rsidRDefault="00FB257B" w:rsidP="00FB257B">
      <w:pPr>
        <w:widowControl w:val="0"/>
        <w:numPr>
          <w:ilvl w:val="0"/>
          <w:numId w:val="1"/>
        </w:numPr>
        <w:spacing w:after="0" w:line="288" w:lineRule="auto"/>
        <w:jc w:val="both"/>
        <w:rPr>
          <w:rFonts w:ascii="Times New Roman" w:eastAsia="Times New Roman" w:hAnsi="Times New Roman" w:cs="Times New Roman"/>
          <w:sz w:val="28"/>
          <w:szCs w:val="28"/>
          <w:lang w:val="vi-VN"/>
        </w:rPr>
      </w:pPr>
      <w:r w:rsidRPr="00FB257B">
        <w:rPr>
          <w:rFonts w:ascii="Times New Roman" w:eastAsia="Times New Roman" w:hAnsi="Times New Roman" w:cs="Times New Roman"/>
          <w:sz w:val="28"/>
          <w:szCs w:val="28"/>
          <w:lang w:val="vi-VN"/>
        </w:rPr>
        <w:t>Khả</w:t>
      </w:r>
      <w:r w:rsidRPr="00FB257B">
        <w:rPr>
          <w:rFonts w:ascii="Times New Roman" w:eastAsia="Times New Roman" w:hAnsi="Times New Roman" w:cs="Times New Roman"/>
          <w:b/>
          <w:sz w:val="28"/>
          <w:szCs w:val="28"/>
          <w:lang w:val="vi-VN"/>
        </w:rPr>
        <w:t xml:space="preserve"> </w:t>
      </w:r>
      <w:r w:rsidRPr="00FB257B">
        <w:rPr>
          <w:rFonts w:ascii="Times New Roman" w:eastAsia="Times New Roman" w:hAnsi="Times New Roman" w:cs="Times New Roman"/>
          <w:sz w:val="28"/>
          <w:szCs w:val="28"/>
          <w:lang w:val="vi-VN"/>
        </w:rPr>
        <w:t xml:space="preserve">năng và phạm vi áp dụng của giải pháp: </w:t>
      </w:r>
    </w:p>
    <w:p w:rsidR="00FB257B" w:rsidRPr="00FB257B" w:rsidRDefault="00FB257B" w:rsidP="005F562C">
      <w:pPr>
        <w:spacing w:after="0" w:line="288" w:lineRule="auto"/>
        <w:ind w:left="90" w:firstLine="630"/>
        <w:jc w:val="both"/>
        <w:rPr>
          <w:rFonts w:ascii="Times New Roman" w:eastAsia="Times New Roman" w:hAnsi="Times New Roman" w:cs="Times New Roman"/>
          <w:sz w:val="28"/>
          <w:szCs w:val="28"/>
          <w:lang w:val="vi-VN"/>
        </w:rPr>
      </w:pPr>
      <w:r w:rsidRPr="00FB257B">
        <w:rPr>
          <w:rFonts w:ascii="Times New Roman" w:eastAsia="Times New Roman" w:hAnsi="Times New Roman" w:cs="Times New Roman"/>
          <w:sz w:val="28"/>
          <w:szCs w:val="28"/>
        </w:rPr>
        <w:t>Các giải pháp nêu trên được áp dụng đã mang lại hiệu quả khả quan cho</w:t>
      </w:r>
      <w:r w:rsidR="005F562C">
        <w:rPr>
          <w:rFonts w:ascii="Times New Roman" w:eastAsia="Times New Roman" w:hAnsi="Times New Roman" w:cs="Times New Roman"/>
          <w:sz w:val="28"/>
          <w:szCs w:val="28"/>
          <w:lang w:val="vi-VN"/>
        </w:rPr>
        <w:t xml:space="preserve"> học sinh </w:t>
      </w:r>
      <w:r w:rsidR="008E2350">
        <w:rPr>
          <w:rFonts w:ascii="Times New Roman" w:eastAsia="Times New Roman" w:hAnsi="Times New Roman" w:cs="Times New Roman"/>
          <w:sz w:val="28"/>
          <w:szCs w:val="28"/>
        </w:rPr>
        <w:t>khối</w:t>
      </w:r>
      <w:r w:rsidR="005F562C">
        <w:rPr>
          <w:rFonts w:ascii="Times New Roman" w:eastAsia="Times New Roman" w:hAnsi="Times New Roman" w:cs="Times New Roman"/>
          <w:sz w:val="28"/>
          <w:szCs w:val="28"/>
        </w:rPr>
        <w:t xml:space="preserve"> </w:t>
      </w:r>
      <w:r w:rsidR="008E2350">
        <w:rPr>
          <w:rFonts w:ascii="Times New Roman" w:eastAsia="Times New Roman" w:hAnsi="Times New Roman" w:cs="Times New Roman"/>
          <w:sz w:val="28"/>
          <w:szCs w:val="28"/>
        </w:rPr>
        <w:t>lớp</w:t>
      </w:r>
      <w:r w:rsidR="008E2350">
        <w:rPr>
          <w:rFonts w:ascii="Times New Roman" w:eastAsia="Times New Roman" w:hAnsi="Times New Roman" w:cs="Times New Roman"/>
          <w:sz w:val="28"/>
          <w:szCs w:val="28"/>
          <w:lang w:val="vi-VN"/>
        </w:rPr>
        <w:t xml:space="preserve"> </w:t>
      </w:r>
      <w:r w:rsidRPr="00FB257B">
        <w:rPr>
          <w:rFonts w:ascii="Times New Roman" w:eastAsia="Times New Roman" w:hAnsi="Times New Roman" w:cs="Times New Roman"/>
          <w:sz w:val="28"/>
          <w:szCs w:val="28"/>
        </w:rPr>
        <w:t>6</w:t>
      </w:r>
      <w:r w:rsidR="008E2350">
        <w:rPr>
          <w:rFonts w:ascii="Times New Roman" w:eastAsia="Times New Roman" w:hAnsi="Times New Roman" w:cs="Times New Roman"/>
          <w:sz w:val="28"/>
          <w:szCs w:val="28"/>
        </w:rPr>
        <w:t xml:space="preserve"> </w:t>
      </w:r>
      <w:r w:rsidRPr="00FB257B">
        <w:rPr>
          <w:rFonts w:ascii="Times New Roman" w:eastAsia="Times New Roman" w:hAnsi="Times New Roman" w:cs="Times New Roman"/>
          <w:sz w:val="28"/>
          <w:szCs w:val="28"/>
        </w:rPr>
        <w:t xml:space="preserve">trong </w:t>
      </w:r>
      <w:r w:rsidR="008E2350">
        <w:rPr>
          <w:rFonts w:ascii="Times New Roman" w:eastAsia="Times New Roman" w:hAnsi="Times New Roman" w:cs="Times New Roman"/>
          <w:sz w:val="28"/>
          <w:szCs w:val="28"/>
        </w:rPr>
        <w:t>trường</w:t>
      </w:r>
      <w:r w:rsidR="008E2350">
        <w:rPr>
          <w:rFonts w:ascii="Times New Roman" w:eastAsia="Times New Roman" w:hAnsi="Times New Roman" w:cs="Times New Roman"/>
          <w:sz w:val="28"/>
          <w:szCs w:val="28"/>
          <w:lang w:val="vi-VN"/>
        </w:rPr>
        <w:t xml:space="preserve"> THCS Tân Hộ Cơ</w:t>
      </w:r>
      <w:r w:rsidRPr="00FB257B">
        <w:rPr>
          <w:rFonts w:ascii="Times New Roman" w:eastAsia="Times New Roman" w:hAnsi="Times New Roman" w:cs="Times New Roman"/>
          <w:sz w:val="28"/>
          <w:szCs w:val="28"/>
        </w:rPr>
        <w:t xml:space="preserve"> và có thể áp dụng t</w:t>
      </w:r>
      <w:r w:rsidR="00085EFE">
        <w:rPr>
          <w:rFonts w:ascii="Times New Roman" w:eastAsia="Times New Roman" w:hAnsi="Times New Roman" w:cs="Times New Roman"/>
          <w:sz w:val="28"/>
          <w:szCs w:val="28"/>
        </w:rPr>
        <w:t>ại các trường trong và ngoài huyện</w:t>
      </w:r>
    </w:p>
    <w:p w:rsidR="00FB257B" w:rsidRPr="00085EFE" w:rsidRDefault="00FB257B" w:rsidP="00085EFE">
      <w:pPr>
        <w:pStyle w:val="ListParagraph"/>
        <w:numPr>
          <w:ilvl w:val="0"/>
          <w:numId w:val="1"/>
        </w:numPr>
        <w:autoSpaceDE w:val="0"/>
        <w:autoSpaceDN w:val="0"/>
        <w:spacing w:after="0" w:line="288" w:lineRule="auto"/>
        <w:jc w:val="both"/>
        <w:rPr>
          <w:rFonts w:ascii="Times New Roman" w:eastAsia="Times New Roman" w:hAnsi="Times New Roman" w:cs="Times New Roman"/>
          <w:sz w:val="28"/>
          <w:szCs w:val="28"/>
          <w:lang w:val="vi-VN"/>
        </w:rPr>
      </w:pPr>
      <w:r w:rsidRPr="00085EFE">
        <w:rPr>
          <w:rFonts w:ascii="Times New Roman" w:eastAsia="Times New Roman" w:hAnsi="Times New Roman" w:cs="Times New Roman"/>
          <w:sz w:val="28"/>
          <w:szCs w:val="28"/>
          <w:lang w:val="vi-VN"/>
        </w:rPr>
        <w:t>Hiệu quả, lợi ích thu được hoặc dự kiến có thể thu được do áp dụng giải pháp: theo ý kiến của tổ chức, cá nhân đã áp dụng sáng kiến (nếu có); và theo ý kiến của tác giả sáng kiến</w:t>
      </w:r>
      <w:r w:rsidRPr="00085EFE">
        <w:rPr>
          <w:rFonts w:ascii="Times New Roman" w:eastAsia="Times New Roman" w:hAnsi="Times New Roman" w:cs="Times New Roman"/>
          <w:sz w:val="28"/>
          <w:szCs w:val="28"/>
        </w:rPr>
        <w:t>:</w:t>
      </w:r>
    </w:p>
    <w:p w:rsidR="00FB257B" w:rsidRPr="00FB257B" w:rsidRDefault="00FB257B" w:rsidP="005F562C">
      <w:pPr>
        <w:spacing w:after="0" w:line="360" w:lineRule="auto"/>
        <w:ind w:firstLine="720"/>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Với việc áp dụng các biện pháp nói trên, trong thời gian qua tôi nhận thấy đa số học sinh đều rất hứng thú học tập nội dung nhạc cụ thể hiện giai điệu</w:t>
      </w:r>
      <w:r w:rsidR="00085EFE">
        <w:rPr>
          <w:rFonts w:ascii="Times New Roman" w:eastAsia="Times New Roman" w:hAnsi="Times New Roman" w:cs="Times New Roman"/>
          <w:sz w:val="28"/>
          <w:szCs w:val="28"/>
          <w:lang w:val="vi-VN"/>
        </w:rPr>
        <w:t xml:space="preserve"> ( Sáo recorder</w:t>
      </w:r>
      <w:r w:rsidRPr="00FB257B">
        <w:rPr>
          <w:rFonts w:ascii="Times New Roman" w:eastAsia="Times New Roman" w:hAnsi="Times New Roman" w:cs="Times New Roman"/>
          <w:sz w:val="28"/>
          <w:szCs w:val="28"/>
        </w:rPr>
        <w:t>, không khí học tập sôi nổi hơn, học sinh tích cực, thực hành mạnh dạn và tự tin hơn khi biểu diễn trước tập thể lớp và các hoạt động tập thể</w:t>
      </w:r>
      <w:r w:rsidR="00184149">
        <w:rPr>
          <w:rFonts w:ascii="Times New Roman" w:eastAsia="Times New Roman" w:hAnsi="Times New Roman" w:cs="Times New Roman"/>
          <w:sz w:val="28"/>
          <w:szCs w:val="28"/>
        </w:rPr>
        <w:t>.</w:t>
      </w:r>
    </w:p>
    <w:p w:rsidR="00FB257B" w:rsidRPr="00184149" w:rsidRDefault="009172E3" w:rsidP="0018414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84149" w:rsidRPr="00184149">
        <w:rPr>
          <w:rFonts w:ascii="Times New Roman" w:eastAsia="Times New Roman" w:hAnsi="Times New Roman" w:cs="Times New Roman"/>
          <w:b/>
          <w:sz w:val="28"/>
          <w:szCs w:val="28"/>
        </w:rPr>
        <w:t xml:space="preserve">Kết quả khảo sát </w:t>
      </w:r>
    </w:p>
    <w:p w:rsidR="00FB257B" w:rsidRDefault="00184149" w:rsidP="00184149">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005F562C">
        <w:rPr>
          <w:rFonts w:ascii="Times New Roman" w:eastAsia="Times New Roman" w:hAnsi="Times New Roman" w:cs="Times New Roman"/>
          <w:sz w:val="28"/>
          <w:szCs w:val="28"/>
        </w:rPr>
        <w:t>Đầu năm học</w:t>
      </w:r>
      <w:r w:rsidR="00FB257B" w:rsidRPr="00FB257B">
        <w:rPr>
          <w:rFonts w:ascii="Times New Roman" w:eastAsia="Times New Roman" w:hAnsi="Times New Roman" w:cs="Times New Roman"/>
          <w:sz w:val="28"/>
          <w:szCs w:val="28"/>
        </w:rPr>
        <w:t>:</w:t>
      </w:r>
      <w:r w:rsidR="00FB257B" w:rsidRPr="00FB257B">
        <w:rPr>
          <w:rFonts w:ascii="Times New Roman" w:eastAsia="Times New Roman" w:hAnsi="Times New Roman" w:cs="Times New Roman"/>
          <w:bCs/>
          <w:color w:val="000000"/>
          <w:kern w:val="24"/>
          <w:sz w:val="96"/>
          <w:szCs w:val="96"/>
        </w:rPr>
        <w:t xml:space="preserve"> </w:t>
      </w:r>
      <w:r w:rsidR="00C312F6">
        <w:rPr>
          <w:rFonts w:ascii="Times New Roman" w:eastAsia="Times New Roman" w:hAnsi="Times New Roman" w:cs="Times New Roman"/>
          <w:bCs/>
          <w:sz w:val="28"/>
          <w:szCs w:val="28"/>
        </w:rPr>
        <w:t xml:space="preserve">Khảo sát </w:t>
      </w:r>
      <w:r w:rsidR="005F562C">
        <w:rPr>
          <w:rFonts w:ascii="Times New Roman" w:eastAsia="Times New Roman" w:hAnsi="Times New Roman" w:cs="Times New Roman"/>
          <w:bCs/>
          <w:sz w:val="28"/>
          <w:szCs w:val="28"/>
        </w:rPr>
        <w:t>kết quả</w:t>
      </w:r>
      <w:r w:rsidR="00FB257B" w:rsidRPr="00FB257B">
        <w:rPr>
          <w:rFonts w:ascii="Times New Roman" w:eastAsia="Times New Roman" w:hAnsi="Times New Roman" w:cs="Times New Roman"/>
          <w:bCs/>
          <w:sz w:val="28"/>
          <w:szCs w:val="28"/>
        </w:rPr>
        <w:t xml:space="preserve"> </w:t>
      </w:r>
      <w:r w:rsidR="005F562C">
        <w:rPr>
          <w:rFonts w:ascii="Times New Roman" w:eastAsia="Times New Roman" w:hAnsi="Times New Roman" w:cs="Times New Roman"/>
          <w:bCs/>
          <w:sz w:val="28"/>
          <w:szCs w:val="28"/>
        </w:rPr>
        <w:t xml:space="preserve">thực hành </w:t>
      </w:r>
      <w:r w:rsidR="00FB257B" w:rsidRPr="00FB257B">
        <w:rPr>
          <w:rFonts w:ascii="Times New Roman" w:eastAsia="Times New Roman" w:hAnsi="Times New Roman" w:cs="Times New Roman"/>
          <w:bCs/>
          <w:sz w:val="28"/>
          <w:szCs w:val="28"/>
        </w:rPr>
        <w:t>của học sinh đối với nội dung nhạc cụ thể hiện giai điệu trước khi áp dụng biện pháp</w:t>
      </w:r>
    </w:p>
    <w:p w:rsidR="00184149" w:rsidRPr="00184149" w:rsidRDefault="00184149" w:rsidP="00184149">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Thời gian khảo sát : Tuần 02, từ  ngày 09/9/2025 đến ngày 14/09/2024</w:t>
      </w:r>
    </w:p>
    <w:tbl>
      <w:tblPr>
        <w:tblpPr w:leftFromText="180" w:rightFromText="180" w:vertAnchor="text" w:horzAnchor="margin" w:tblpXSpec="center" w:tblpY="236"/>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2880"/>
        <w:gridCol w:w="3060"/>
      </w:tblGrid>
      <w:tr w:rsidR="005F562C" w:rsidRPr="00FB257B" w:rsidTr="00184149">
        <w:tc>
          <w:tcPr>
            <w:tcW w:w="3258" w:type="dxa"/>
            <w:shd w:val="clear" w:color="auto" w:fill="auto"/>
            <w:vAlign w:val="center"/>
          </w:tcPr>
          <w:p w:rsidR="005F562C" w:rsidRDefault="005F562C" w:rsidP="005F562C">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Tổng số HS</w:t>
            </w:r>
          </w:p>
          <w:p w:rsidR="005F562C" w:rsidRPr="00FB257B" w:rsidRDefault="005F562C" w:rsidP="005F562C">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Lớp 6 </w:t>
            </w:r>
          </w:p>
        </w:tc>
        <w:tc>
          <w:tcPr>
            <w:tcW w:w="2880" w:type="dxa"/>
            <w:shd w:val="clear" w:color="auto" w:fill="auto"/>
            <w:vAlign w:val="center"/>
          </w:tcPr>
          <w:p w:rsidR="005F562C" w:rsidRPr="00FB257B" w:rsidRDefault="005F562C" w:rsidP="005F562C">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HS thực hành được</w:t>
            </w:r>
            <w:r w:rsidRPr="00FB257B">
              <w:rPr>
                <w:rFonts w:ascii="Times New Roman" w:eastAsia="Times New Roman" w:hAnsi="Times New Roman" w:cs="Times New Roman"/>
                <w:sz w:val="28"/>
                <w:szCs w:val="28"/>
              </w:rPr>
              <w:t xml:space="preserve"> nhạc cụ thể hiện giai điệu</w:t>
            </w:r>
          </w:p>
        </w:tc>
        <w:tc>
          <w:tcPr>
            <w:tcW w:w="3060" w:type="dxa"/>
            <w:shd w:val="clear" w:color="auto" w:fill="auto"/>
            <w:vAlign w:val="center"/>
          </w:tcPr>
          <w:p w:rsidR="005F562C" w:rsidRPr="00FB257B" w:rsidRDefault="005F562C" w:rsidP="005F562C">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HS không thực hành được</w:t>
            </w:r>
            <w:r w:rsidRPr="00FB257B">
              <w:rPr>
                <w:rFonts w:ascii="Times New Roman" w:eastAsia="Times New Roman" w:hAnsi="Times New Roman" w:cs="Times New Roman"/>
                <w:sz w:val="28"/>
                <w:szCs w:val="28"/>
              </w:rPr>
              <w:t xml:space="preserve"> nhạc cụ thể hiện giai điệu</w:t>
            </w:r>
          </w:p>
        </w:tc>
      </w:tr>
      <w:tr w:rsidR="00242F08" w:rsidRPr="00FB257B" w:rsidTr="00184149">
        <w:tc>
          <w:tcPr>
            <w:tcW w:w="3258" w:type="dxa"/>
            <w:shd w:val="clear" w:color="auto" w:fill="auto"/>
            <w:vAlign w:val="center"/>
          </w:tcPr>
          <w:p w:rsidR="00242F08" w:rsidRPr="00FB257B" w:rsidRDefault="00242F08" w:rsidP="00242F0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Lớp 6A1: 30 HS </w:t>
            </w:r>
          </w:p>
        </w:tc>
        <w:tc>
          <w:tcPr>
            <w:tcW w:w="2880" w:type="dxa"/>
            <w:shd w:val="clear" w:color="auto" w:fill="auto"/>
            <w:vAlign w:val="center"/>
          </w:tcPr>
          <w:p w:rsidR="00242F08" w:rsidRPr="00FB257B" w:rsidRDefault="00242F08" w:rsidP="00242F0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15/30 hs. Tỉ lệ: 50%</w:t>
            </w:r>
          </w:p>
        </w:tc>
        <w:tc>
          <w:tcPr>
            <w:tcW w:w="3060" w:type="dxa"/>
            <w:shd w:val="clear" w:color="auto" w:fill="auto"/>
            <w:vAlign w:val="center"/>
          </w:tcPr>
          <w:p w:rsidR="00242F08" w:rsidRPr="00FB257B" w:rsidRDefault="00242F08" w:rsidP="00242F0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15/42 hs. Tỉ lệ: 50%</w:t>
            </w:r>
          </w:p>
        </w:tc>
      </w:tr>
      <w:tr w:rsidR="00242F08" w:rsidRPr="00FB257B" w:rsidTr="00184149">
        <w:tc>
          <w:tcPr>
            <w:tcW w:w="3258" w:type="dxa"/>
            <w:shd w:val="clear" w:color="auto" w:fill="auto"/>
            <w:vAlign w:val="center"/>
          </w:tcPr>
          <w:p w:rsidR="00242F08" w:rsidRDefault="00242F08" w:rsidP="00242F0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 6A2:  42 HS</w:t>
            </w:r>
          </w:p>
        </w:tc>
        <w:tc>
          <w:tcPr>
            <w:tcW w:w="2880" w:type="dxa"/>
            <w:shd w:val="clear" w:color="auto" w:fill="auto"/>
            <w:vAlign w:val="center"/>
          </w:tcPr>
          <w:p w:rsidR="00242F08" w:rsidRPr="00FB257B" w:rsidRDefault="00242F08" w:rsidP="00242F0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16/42 hs</w:t>
            </w:r>
            <w:r w:rsidR="008476CA">
              <w:rPr>
                <w:rFonts w:ascii="Times New Roman" w:eastAsia="Times New Roman" w:hAnsi="Times New Roman" w:cs="Times New Roman"/>
                <w:sz w:val="28"/>
                <w:szCs w:val="28"/>
              </w:rPr>
              <w:t>. Tỉ lệ: 38</w:t>
            </w:r>
            <w:r>
              <w:rPr>
                <w:rFonts w:ascii="Times New Roman" w:eastAsia="Times New Roman" w:hAnsi="Times New Roman" w:cs="Times New Roman"/>
                <w:sz w:val="28"/>
                <w:szCs w:val="28"/>
              </w:rPr>
              <w:t>%</w:t>
            </w:r>
          </w:p>
        </w:tc>
        <w:tc>
          <w:tcPr>
            <w:tcW w:w="3060" w:type="dxa"/>
            <w:shd w:val="clear" w:color="auto" w:fill="auto"/>
            <w:vAlign w:val="center"/>
          </w:tcPr>
          <w:p w:rsidR="00242F08" w:rsidRPr="00FB257B" w:rsidRDefault="00242F08" w:rsidP="00242F0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26/42 hs</w:t>
            </w:r>
            <w:r w:rsidR="008476CA">
              <w:rPr>
                <w:rFonts w:ascii="Times New Roman" w:eastAsia="Times New Roman" w:hAnsi="Times New Roman" w:cs="Times New Roman"/>
                <w:sz w:val="28"/>
                <w:szCs w:val="28"/>
              </w:rPr>
              <w:t>. Tỉ lệ: 62</w:t>
            </w:r>
            <w:r>
              <w:rPr>
                <w:rFonts w:ascii="Times New Roman" w:eastAsia="Times New Roman" w:hAnsi="Times New Roman" w:cs="Times New Roman"/>
                <w:sz w:val="28"/>
                <w:szCs w:val="28"/>
              </w:rPr>
              <w:t>%</w:t>
            </w:r>
          </w:p>
        </w:tc>
      </w:tr>
      <w:tr w:rsidR="00242F08" w:rsidRPr="00FB257B" w:rsidTr="00184149">
        <w:tc>
          <w:tcPr>
            <w:tcW w:w="3258" w:type="dxa"/>
            <w:shd w:val="clear" w:color="auto" w:fill="auto"/>
            <w:vAlign w:val="center"/>
          </w:tcPr>
          <w:p w:rsidR="00242F08" w:rsidRDefault="00242F08" w:rsidP="00242F0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 6A3: 38  HS</w:t>
            </w:r>
          </w:p>
        </w:tc>
        <w:tc>
          <w:tcPr>
            <w:tcW w:w="2880" w:type="dxa"/>
            <w:shd w:val="clear" w:color="auto" w:fill="auto"/>
            <w:vAlign w:val="center"/>
          </w:tcPr>
          <w:p w:rsidR="00242F08" w:rsidRPr="00FB257B" w:rsidRDefault="00242F08" w:rsidP="00242F0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12/38 hs</w:t>
            </w:r>
            <w:r w:rsidR="008476CA">
              <w:rPr>
                <w:rFonts w:ascii="Times New Roman" w:eastAsia="Times New Roman" w:hAnsi="Times New Roman" w:cs="Times New Roman"/>
                <w:sz w:val="28"/>
                <w:szCs w:val="28"/>
              </w:rPr>
              <w:t>. Tỉ lệ: 36</w:t>
            </w:r>
            <w:r>
              <w:rPr>
                <w:rFonts w:ascii="Times New Roman" w:eastAsia="Times New Roman" w:hAnsi="Times New Roman" w:cs="Times New Roman"/>
                <w:sz w:val="28"/>
                <w:szCs w:val="28"/>
              </w:rPr>
              <w:t>%</w:t>
            </w:r>
          </w:p>
        </w:tc>
        <w:tc>
          <w:tcPr>
            <w:tcW w:w="3060" w:type="dxa"/>
            <w:shd w:val="clear" w:color="auto" w:fill="auto"/>
            <w:vAlign w:val="center"/>
          </w:tcPr>
          <w:p w:rsidR="00242F08" w:rsidRPr="00FB257B" w:rsidRDefault="00242F08" w:rsidP="00242F0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26/38 hs</w:t>
            </w:r>
            <w:r w:rsidR="008476CA">
              <w:rPr>
                <w:rFonts w:ascii="Times New Roman" w:eastAsia="Times New Roman" w:hAnsi="Times New Roman" w:cs="Times New Roman"/>
                <w:sz w:val="28"/>
                <w:szCs w:val="28"/>
              </w:rPr>
              <w:t>. Tỉ lệ: 64</w:t>
            </w:r>
            <w:r>
              <w:rPr>
                <w:rFonts w:ascii="Times New Roman" w:eastAsia="Times New Roman" w:hAnsi="Times New Roman" w:cs="Times New Roman"/>
                <w:sz w:val="28"/>
                <w:szCs w:val="28"/>
              </w:rPr>
              <w:t>%</w:t>
            </w:r>
          </w:p>
        </w:tc>
      </w:tr>
      <w:tr w:rsidR="00242F08" w:rsidRPr="00FB257B" w:rsidTr="00184149">
        <w:tc>
          <w:tcPr>
            <w:tcW w:w="3258" w:type="dxa"/>
            <w:shd w:val="clear" w:color="auto" w:fill="auto"/>
            <w:vAlign w:val="center"/>
          </w:tcPr>
          <w:p w:rsidR="00242F08" w:rsidRDefault="00242F08" w:rsidP="00242F0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 6A4:  42 HS</w:t>
            </w:r>
          </w:p>
        </w:tc>
        <w:tc>
          <w:tcPr>
            <w:tcW w:w="2880" w:type="dxa"/>
            <w:shd w:val="clear" w:color="auto" w:fill="auto"/>
            <w:vAlign w:val="center"/>
          </w:tcPr>
          <w:p w:rsidR="00242F08" w:rsidRPr="00FB257B" w:rsidRDefault="00242F08" w:rsidP="00242F0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15/42 hs</w:t>
            </w:r>
            <w:r w:rsidR="008476CA">
              <w:rPr>
                <w:rFonts w:ascii="Times New Roman" w:eastAsia="Times New Roman" w:hAnsi="Times New Roman" w:cs="Times New Roman"/>
                <w:sz w:val="28"/>
                <w:szCs w:val="28"/>
              </w:rPr>
              <w:t>. Tỉ lệ: 35,7</w:t>
            </w:r>
            <w:r>
              <w:rPr>
                <w:rFonts w:ascii="Times New Roman" w:eastAsia="Times New Roman" w:hAnsi="Times New Roman" w:cs="Times New Roman"/>
                <w:sz w:val="28"/>
                <w:szCs w:val="28"/>
              </w:rPr>
              <w:t>%</w:t>
            </w:r>
          </w:p>
        </w:tc>
        <w:tc>
          <w:tcPr>
            <w:tcW w:w="3060" w:type="dxa"/>
            <w:shd w:val="clear" w:color="auto" w:fill="auto"/>
            <w:vAlign w:val="center"/>
          </w:tcPr>
          <w:p w:rsidR="00242F08" w:rsidRPr="00FB257B" w:rsidRDefault="00242F08" w:rsidP="00242F0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27/42 hs</w:t>
            </w:r>
            <w:r w:rsidR="008476CA">
              <w:rPr>
                <w:rFonts w:ascii="Times New Roman" w:eastAsia="Times New Roman" w:hAnsi="Times New Roman" w:cs="Times New Roman"/>
                <w:sz w:val="28"/>
                <w:szCs w:val="28"/>
              </w:rPr>
              <w:t>. Tỉ lệ: 64,3</w:t>
            </w:r>
            <w:r>
              <w:rPr>
                <w:rFonts w:ascii="Times New Roman" w:eastAsia="Times New Roman" w:hAnsi="Times New Roman" w:cs="Times New Roman"/>
                <w:sz w:val="28"/>
                <w:szCs w:val="28"/>
              </w:rPr>
              <w:t>%</w:t>
            </w:r>
          </w:p>
        </w:tc>
      </w:tr>
      <w:tr w:rsidR="00242F08" w:rsidRPr="00FB257B" w:rsidTr="00184149">
        <w:tc>
          <w:tcPr>
            <w:tcW w:w="3258" w:type="dxa"/>
            <w:shd w:val="clear" w:color="auto" w:fill="auto"/>
            <w:vAlign w:val="center"/>
          </w:tcPr>
          <w:p w:rsidR="00242F08" w:rsidRDefault="00242F08" w:rsidP="00242F0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 6A5:  44 HS</w:t>
            </w:r>
          </w:p>
        </w:tc>
        <w:tc>
          <w:tcPr>
            <w:tcW w:w="2880" w:type="dxa"/>
            <w:shd w:val="clear" w:color="auto" w:fill="auto"/>
            <w:vAlign w:val="center"/>
          </w:tcPr>
          <w:p w:rsidR="00242F08" w:rsidRPr="00FB257B" w:rsidRDefault="00242F08" w:rsidP="00242F0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17/44 hs</w:t>
            </w:r>
            <w:r w:rsidR="008476CA">
              <w:rPr>
                <w:rFonts w:ascii="Times New Roman" w:eastAsia="Times New Roman" w:hAnsi="Times New Roman" w:cs="Times New Roman"/>
                <w:sz w:val="28"/>
                <w:szCs w:val="28"/>
              </w:rPr>
              <w:t>. Tỉ lệ: 38,6</w:t>
            </w:r>
            <w:r>
              <w:rPr>
                <w:rFonts w:ascii="Times New Roman" w:eastAsia="Times New Roman" w:hAnsi="Times New Roman" w:cs="Times New Roman"/>
                <w:sz w:val="28"/>
                <w:szCs w:val="28"/>
              </w:rPr>
              <w:t>%</w:t>
            </w:r>
          </w:p>
        </w:tc>
        <w:tc>
          <w:tcPr>
            <w:tcW w:w="3060" w:type="dxa"/>
            <w:shd w:val="clear" w:color="auto" w:fill="auto"/>
            <w:vAlign w:val="center"/>
          </w:tcPr>
          <w:p w:rsidR="00242F08" w:rsidRPr="00FB257B" w:rsidRDefault="00242F08" w:rsidP="00242F0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27/44 hs</w:t>
            </w:r>
            <w:r w:rsidR="008476CA">
              <w:rPr>
                <w:rFonts w:ascii="Times New Roman" w:eastAsia="Times New Roman" w:hAnsi="Times New Roman" w:cs="Times New Roman"/>
                <w:sz w:val="28"/>
                <w:szCs w:val="28"/>
              </w:rPr>
              <w:t>. Tỉ lệ: 61,4</w:t>
            </w:r>
            <w:r>
              <w:rPr>
                <w:rFonts w:ascii="Times New Roman" w:eastAsia="Times New Roman" w:hAnsi="Times New Roman" w:cs="Times New Roman"/>
                <w:sz w:val="28"/>
                <w:szCs w:val="28"/>
              </w:rPr>
              <w:t>%</w:t>
            </w:r>
          </w:p>
        </w:tc>
      </w:tr>
    </w:tbl>
    <w:p w:rsidR="00184149" w:rsidRDefault="00184149" w:rsidP="00184149">
      <w:pPr>
        <w:spacing w:after="0" w:line="360" w:lineRule="auto"/>
        <w:ind w:firstLine="720"/>
        <w:jc w:val="both"/>
        <w:rPr>
          <w:rFonts w:ascii="Times New Roman" w:eastAsia="Times New Roman" w:hAnsi="Times New Roman" w:cs="Times New Roman"/>
          <w:sz w:val="28"/>
          <w:szCs w:val="28"/>
        </w:rPr>
      </w:pPr>
    </w:p>
    <w:p w:rsidR="00FB257B" w:rsidRPr="00184149" w:rsidRDefault="00184149" w:rsidP="0018414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Cuối học kì 1:</w:t>
      </w:r>
      <w:r w:rsidR="00FB257B" w:rsidRPr="00FB257B">
        <w:rPr>
          <w:rFonts w:ascii="Times New Roman" w:eastAsia="Times New Roman" w:hAnsi="Times New Roman" w:cs="Times New Roman"/>
          <w:sz w:val="28"/>
          <w:szCs w:val="28"/>
        </w:rPr>
        <w:t xml:space="preserve"> </w:t>
      </w:r>
      <w:r w:rsidR="00FB257B" w:rsidRPr="00FB257B">
        <w:rPr>
          <w:rFonts w:ascii="Times New Roman" w:eastAsia="Times New Roman" w:hAnsi="Times New Roman" w:cs="Times New Roman"/>
          <w:bCs/>
          <w:sz w:val="28"/>
          <w:szCs w:val="28"/>
        </w:rPr>
        <w:t xml:space="preserve">Khảo sát kết quả học tập nội dung </w:t>
      </w:r>
      <w:r>
        <w:rPr>
          <w:rFonts w:ascii="Times New Roman" w:eastAsia="Times New Roman" w:hAnsi="Times New Roman" w:cs="Times New Roman"/>
          <w:bCs/>
          <w:sz w:val="28"/>
          <w:szCs w:val="28"/>
        </w:rPr>
        <w:t>nhạc cụ thể hiện giai điệu sau khi áp dụng các giải</w:t>
      </w:r>
      <w:r w:rsidR="00FB257B" w:rsidRPr="00FB257B">
        <w:rPr>
          <w:rFonts w:ascii="Times New Roman" w:eastAsia="Times New Roman" w:hAnsi="Times New Roman" w:cs="Times New Roman"/>
          <w:bCs/>
          <w:sz w:val="28"/>
          <w:szCs w:val="28"/>
        </w:rPr>
        <w:t xml:space="preserve"> pháp</w:t>
      </w:r>
    </w:p>
    <w:p w:rsidR="00184149" w:rsidRPr="00184149" w:rsidRDefault="00184149" w:rsidP="00184149">
      <w:pPr>
        <w:spacing w:after="0" w:line="36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Thời gian khảo sát: Tuần 18, từ  ngày 06/01/2025 đến ngày 11/01/2025</w:t>
      </w:r>
    </w:p>
    <w:tbl>
      <w:tblPr>
        <w:tblpPr w:leftFromText="180" w:rightFromText="180" w:vertAnchor="text" w:horzAnchor="margin" w:tblpXSpec="center" w:tblpY="236"/>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2880"/>
        <w:gridCol w:w="3060"/>
      </w:tblGrid>
      <w:tr w:rsidR="00184149" w:rsidRPr="00FB257B" w:rsidTr="0028631D">
        <w:tc>
          <w:tcPr>
            <w:tcW w:w="3258" w:type="dxa"/>
            <w:shd w:val="clear" w:color="auto" w:fill="auto"/>
            <w:vAlign w:val="center"/>
          </w:tcPr>
          <w:p w:rsidR="00184149" w:rsidRDefault="00184149" w:rsidP="0028631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Tổng số HS</w:t>
            </w:r>
          </w:p>
          <w:p w:rsidR="00184149" w:rsidRPr="00FB257B" w:rsidRDefault="00184149" w:rsidP="0028631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Lớp 6 </w:t>
            </w:r>
          </w:p>
        </w:tc>
        <w:tc>
          <w:tcPr>
            <w:tcW w:w="2880" w:type="dxa"/>
            <w:shd w:val="clear" w:color="auto" w:fill="auto"/>
            <w:vAlign w:val="center"/>
          </w:tcPr>
          <w:p w:rsidR="00184149" w:rsidRPr="00FB257B" w:rsidRDefault="00184149" w:rsidP="0028631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HS thực hành được</w:t>
            </w:r>
            <w:r w:rsidRPr="00FB257B">
              <w:rPr>
                <w:rFonts w:ascii="Times New Roman" w:eastAsia="Times New Roman" w:hAnsi="Times New Roman" w:cs="Times New Roman"/>
                <w:sz w:val="28"/>
                <w:szCs w:val="28"/>
              </w:rPr>
              <w:t xml:space="preserve"> nhạc cụ thể hiện giai điệu</w:t>
            </w:r>
          </w:p>
        </w:tc>
        <w:tc>
          <w:tcPr>
            <w:tcW w:w="3060" w:type="dxa"/>
            <w:shd w:val="clear" w:color="auto" w:fill="auto"/>
            <w:vAlign w:val="center"/>
          </w:tcPr>
          <w:p w:rsidR="00184149" w:rsidRPr="00FB257B" w:rsidRDefault="00184149" w:rsidP="0028631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HS không thực hành được</w:t>
            </w:r>
            <w:r w:rsidRPr="00FB257B">
              <w:rPr>
                <w:rFonts w:ascii="Times New Roman" w:eastAsia="Times New Roman" w:hAnsi="Times New Roman" w:cs="Times New Roman"/>
                <w:sz w:val="28"/>
                <w:szCs w:val="28"/>
              </w:rPr>
              <w:t xml:space="preserve"> nhạc cụ thể hiện giai điệu</w:t>
            </w:r>
          </w:p>
        </w:tc>
      </w:tr>
      <w:tr w:rsidR="00184149" w:rsidRPr="00FB257B" w:rsidTr="0028631D">
        <w:tc>
          <w:tcPr>
            <w:tcW w:w="3258" w:type="dxa"/>
            <w:shd w:val="clear" w:color="auto" w:fill="auto"/>
            <w:vAlign w:val="center"/>
          </w:tcPr>
          <w:p w:rsidR="00184149" w:rsidRPr="00FB257B" w:rsidRDefault="00184149" w:rsidP="0028631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Lớp 6A1: 30 HS </w:t>
            </w:r>
          </w:p>
        </w:tc>
        <w:tc>
          <w:tcPr>
            <w:tcW w:w="2880" w:type="dxa"/>
            <w:shd w:val="clear" w:color="auto" w:fill="auto"/>
            <w:vAlign w:val="center"/>
          </w:tcPr>
          <w:p w:rsidR="00184149" w:rsidRPr="00FB257B" w:rsidRDefault="00184149" w:rsidP="0018414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30/30 hs. Tỉ lệ: 100%</w:t>
            </w:r>
          </w:p>
        </w:tc>
        <w:tc>
          <w:tcPr>
            <w:tcW w:w="3060" w:type="dxa"/>
            <w:shd w:val="clear" w:color="auto" w:fill="auto"/>
            <w:vAlign w:val="center"/>
          </w:tcPr>
          <w:p w:rsidR="00184149" w:rsidRPr="00FB257B" w:rsidRDefault="00242F08" w:rsidP="0028631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0/30 hs. Tỉ lệ: 0%</w:t>
            </w:r>
          </w:p>
        </w:tc>
      </w:tr>
      <w:tr w:rsidR="00184149" w:rsidRPr="00FB257B" w:rsidTr="0028631D">
        <w:tc>
          <w:tcPr>
            <w:tcW w:w="3258" w:type="dxa"/>
            <w:shd w:val="clear" w:color="auto" w:fill="auto"/>
            <w:vAlign w:val="center"/>
          </w:tcPr>
          <w:p w:rsidR="00184149" w:rsidRDefault="00184149" w:rsidP="0028631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 6A2:  42 HS</w:t>
            </w:r>
          </w:p>
        </w:tc>
        <w:tc>
          <w:tcPr>
            <w:tcW w:w="2880" w:type="dxa"/>
            <w:shd w:val="clear" w:color="auto" w:fill="auto"/>
            <w:vAlign w:val="center"/>
          </w:tcPr>
          <w:p w:rsidR="00184149" w:rsidRPr="00FB257B" w:rsidRDefault="00184149" w:rsidP="0018414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40/42 hs</w:t>
            </w:r>
            <w:r w:rsidR="00242F08">
              <w:rPr>
                <w:rFonts w:ascii="Times New Roman" w:eastAsia="Times New Roman" w:hAnsi="Times New Roman" w:cs="Times New Roman"/>
                <w:sz w:val="28"/>
                <w:szCs w:val="28"/>
              </w:rPr>
              <w:t>. Tỉ lệ: 95</w:t>
            </w:r>
            <w:r>
              <w:rPr>
                <w:rFonts w:ascii="Times New Roman" w:eastAsia="Times New Roman" w:hAnsi="Times New Roman" w:cs="Times New Roman"/>
                <w:sz w:val="28"/>
                <w:szCs w:val="28"/>
              </w:rPr>
              <w:t>%</w:t>
            </w:r>
          </w:p>
        </w:tc>
        <w:tc>
          <w:tcPr>
            <w:tcW w:w="3060" w:type="dxa"/>
            <w:shd w:val="clear" w:color="auto" w:fill="auto"/>
            <w:vAlign w:val="center"/>
          </w:tcPr>
          <w:p w:rsidR="00184149" w:rsidRPr="00FB257B" w:rsidRDefault="00184149" w:rsidP="0028631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02/42 hs</w:t>
            </w:r>
            <w:r w:rsidR="00242F08">
              <w:rPr>
                <w:rFonts w:ascii="Times New Roman" w:eastAsia="Times New Roman" w:hAnsi="Times New Roman" w:cs="Times New Roman"/>
                <w:sz w:val="28"/>
                <w:szCs w:val="28"/>
              </w:rPr>
              <w:t>. Tỉ lệ: 5</w:t>
            </w:r>
            <w:r>
              <w:rPr>
                <w:rFonts w:ascii="Times New Roman" w:eastAsia="Times New Roman" w:hAnsi="Times New Roman" w:cs="Times New Roman"/>
                <w:sz w:val="28"/>
                <w:szCs w:val="28"/>
              </w:rPr>
              <w:t>%</w:t>
            </w:r>
          </w:p>
        </w:tc>
      </w:tr>
      <w:tr w:rsidR="00184149" w:rsidRPr="00FB257B" w:rsidTr="0028631D">
        <w:tc>
          <w:tcPr>
            <w:tcW w:w="3258" w:type="dxa"/>
            <w:shd w:val="clear" w:color="auto" w:fill="auto"/>
            <w:vAlign w:val="center"/>
          </w:tcPr>
          <w:p w:rsidR="00184149" w:rsidRDefault="00184149" w:rsidP="0028631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 6A3: 38  HS</w:t>
            </w:r>
          </w:p>
        </w:tc>
        <w:tc>
          <w:tcPr>
            <w:tcW w:w="2880" w:type="dxa"/>
            <w:shd w:val="clear" w:color="auto" w:fill="auto"/>
            <w:vAlign w:val="center"/>
          </w:tcPr>
          <w:p w:rsidR="00184149" w:rsidRPr="00FB257B" w:rsidRDefault="00184149" w:rsidP="0018414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35/38 hs</w:t>
            </w:r>
            <w:r w:rsidR="00242F08">
              <w:rPr>
                <w:rFonts w:ascii="Times New Roman" w:eastAsia="Times New Roman" w:hAnsi="Times New Roman" w:cs="Times New Roman"/>
                <w:sz w:val="28"/>
                <w:szCs w:val="28"/>
              </w:rPr>
              <w:t>. Tỉ lệ: 92</w:t>
            </w:r>
            <w:r>
              <w:rPr>
                <w:rFonts w:ascii="Times New Roman" w:eastAsia="Times New Roman" w:hAnsi="Times New Roman" w:cs="Times New Roman"/>
                <w:sz w:val="28"/>
                <w:szCs w:val="28"/>
              </w:rPr>
              <w:t>%</w:t>
            </w:r>
          </w:p>
        </w:tc>
        <w:tc>
          <w:tcPr>
            <w:tcW w:w="3060" w:type="dxa"/>
            <w:shd w:val="clear" w:color="auto" w:fill="auto"/>
            <w:vAlign w:val="center"/>
          </w:tcPr>
          <w:p w:rsidR="00184149" w:rsidRPr="00FB257B" w:rsidRDefault="00184149" w:rsidP="0028631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242F08">
              <w:rPr>
                <w:rFonts w:ascii="Times New Roman" w:eastAsia="Times New Roman" w:hAnsi="Times New Roman" w:cs="Times New Roman"/>
                <w:sz w:val="28"/>
                <w:szCs w:val="28"/>
              </w:rPr>
              <w:t>3/38</w:t>
            </w:r>
            <w:r>
              <w:rPr>
                <w:rFonts w:ascii="Times New Roman" w:eastAsia="Times New Roman" w:hAnsi="Times New Roman" w:cs="Times New Roman"/>
                <w:sz w:val="28"/>
                <w:szCs w:val="28"/>
              </w:rPr>
              <w:t xml:space="preserve"> hs</w:t>
            </w:r>
            <w:r w:rsidR="00242F08">
              <w:rPr>
                <w:rFonts w:ascii="Times New Roman" w:eastAsia="Times New Roman" w:hAnsi="Times New Roman" w:cs="Times New Roman"/>
                <w:sz w:val="28"/>
                <w:szCs w:val="28"/>
              </w:rPr>
              <w:t>. Tỉ lệ: 8</w:t>
            </w:r>
            <w:r>
              <w:rPr>
                <w:rFonts w:ascii="Times New Roman" w:eastAsia="Times New Roman" w:hAnsi="Times New Roman" w:cs="Times New Roman"/>
                <w:sz w:val="28"/>
                <w:szCs w:val="28"/>
              </w:rPr>
              <w:t>%</w:t>
            </w:r>
          </w:p>
        </w:tc>
      </w:tr>
      <w:tr w:rsidR="00184149" w:rsidRPr="00FB257B" w:rsidTr="0028631D">
        <w:tc>
          <w:tcPr>
            <w:tcW w:w="3258" w:type="dxa"/>
            <w:shd w:val="clear" w:color="auto" w:fill="auto"/>
            <w:vAlign w:val="center"/>
          </w:tcPr>
          <w:p w:rsidR="00184149" w:rsidRDefault="00184149" w:rsidP="0028631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 6A4:  42 HS</w:t>
            </w:r>
          </w:p>
        </w:tc>
        <w:tc>
          <w:tcPr>
            <w:tcW w:w="2880" w:type="dxa"/>
            <w:shd w:val="clear" w:color="auto" w:fill="auto"/>
            <w:vAlign w:val="center"/>
          </w:tcPr>
          <w:p w:rsidR="00184149" w:rsidRPr="00FB257B" w:rsidRDefault="00184149" w:rsidP="0018414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40/42 hs</w:t>
            </w:r>
            <w:r w:rsidR="00242F08">
              <w:rPr>
                <w:rFonts w:ascii="Times New Roman" w:eastAsia="Times New Roman" w:hAnsi="Times New Roman" w:cs="Times New Roman"/>
                <w:sz w:val="28"/>
                <w:szCs w:val="28"/>
              </w:rPr>
              <w:t>. Tỉ lệ: 95</w:t>
            </w:r>
            <w:r>
              <w:rPr>
                <w:rFonts w:ascii="Times New Roman" w:eastAsia="Times New Roman" w:hAnsi="Times New Roman" w:cs="Times New Roman"/>
                <w:sz w:val="28"/>
                <w:szCs w:val="28"/>
              </w:rPr>
              <w:t>%</w:t>
            </w:r>
          </w:p>
        </w:tc>
        <w:tc>
          <w:tcPr>
            <w:tcW w:w="3060" w:type="dxa"/>
            <w:shd w:val="clear" w:color="auto" w:fill="auto"/>
            <w:vAlign w:val="center"/>
          </w:tcPr>
          <w:p w:rsidR="00184149" w:rsidRPr="00FB257B" w:rsidRDefault="00242F08" w:rsidP="0028631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02/42 hs. Tỉ lệ: 5%</w:t>
            </w:r>
          </w:p>
        </w:tc>
      </w:tr>
      <w:tr w:rsidR="00184149" w:rsidRPr="00FB257B" w:rsidTr="0028631D">
        <w:tc>
          <w:tcPr>
            <w:tcW w:w="3258" w:type="dxa"/>
            <w:shd w:val="clear" w:color="auto" w:fill="auto"/>
            <w:vAlign w:val="center"/>
          </w:tcPr>
          <w:p w:rsidR="00184149" w:rsidRDefault="00184149" w:rsidP="0028631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 6A5:  44 HS</w:t>
            </w:r>
          </w:p>
        </w:tc>
        <w:tc>
          <w:tcPr>
            <w:tcW w:w="2880" w:type="dxa"/>
            <w:shd w:val="clear" w:color="auto" w:fill="auto"/>
            <w:vAlign w:val="center"/>
          </w:tcPr>
          <w:p w:rsidR="00184149" w:rsidRPr="00FB257B" w:rsidRDefault="00184149" w:rsidP="0018414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41/44 hs</w:t>
            </w:r>
            <w:r w:rsidR="00242F08">
              <w:rPr>
                <w:rFonts w:ascii="Times New Roman" w:eastAsia="Times New Roman" w:hAnsi="Times New Roman" w:cs="Times New Roman"/>
                <w:sz w:val="28"/>
                <w:szCs w:val="28"/>
              </w:rPr>
              <w:t>. Tỉ lệ: 93</w:t>
            </w:r>
            <w:r>
              <w:rPr>
                <w:rFonts w:ascii="Times New Roman" w:eastAsia="Times New Roman" w:hAnsi="Times New Roman" w:cs="Times New Roman"/>
                <w:sz w:val="28"/>
                <w:szCs w:val="28"/>
              </w:rPr>
              <w:t>%</w:t>
            </w:r>
          </w:p>
        </w:tc>
        <w:tc>
          <w:tcPr>
            <w:tcW w:w="3060" w:type="dxa"/>
            <w:shd w:val="clear" w:color="auto" w:fill="auto"/>
            <w:vAlign w:val="center"/>
          </w:tcPr>
          <w:p w:rsidR="00184149" w:rsidRPr="00FB257B" w:rsidRDefault="00242F08" w:rsidP="0028631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03/44 hs. Tỉ lệ: 7%</w:t>
            </w:r>
          </w:p>
        </w:tc>
      </w:tr>
    </w:tbl>
    <w:p w:rsidR="00FB257B" w:rsidRPr="00FB257B" w:rsidRDefault="00FB257B" w:rsidP="00FB257B">
      <w:pPr>
        <w:spacing w:after="0" w:line="360" w:lineRule="auto"/>
        <w:ind w:firstLine="720"/>
        <w:jc w:val="both"/>
        <w:rPr>
          <w:rFonts w:ascii="Times New Roman" w:eastAsia="Times New Roman" w:hAnsi="Times New Roman" w:cs="Times New Roman"/>
          <w:sz w:val="28"/>
          <w:szCs w:val="28"/>
        </w:rPr>
      </w:pPr>
    </w:p>
    <w:p w:rsidR="00FB257B" w:rsidRPr="00FB257B" w:rsidRDefault="00FB257B" w:rsidP="00FB257B">
      <w:pPr>
        <w:spacing w:before="120" w:after="0" w:line="360" w:lineRule="auto"/>
        <w:ind w:firstLine="720"/>
        <w:jc w:val="both"/>
        <w:rPr>
          <w:rFonts w:ascii="Times New Roman" w:eastAsia="Times New Roman" w:hAnsi="Times New Roman" w:cs="Times New Roman"/>
          <w:sz w:val="28"/>
          <w:szCs w:val="28"/>
          <w:lang w:eastAsia="en-GB"/>
        </w:rPr>
      </w:pPr>
      <w:r w:rsidRPr="00FB257B">
        <w:rPr>
          <w:rFonts w:ascii="Times New Roman" w:eastAsia="Times New Roman" w:hAnsi="Times New Roman" w:cs="Times New Roman"/>
          <w:sz w:val="28"/>
          <w:szCs w:val="28"/>
          <w:lang w:eastAsia="en-GB"/>
        </w:rPr>
        <w:t xml:space="preserve">Kết quả cho </w:t>
      </w:r>
      <w:r w:rsidR="00A61D4C">
        <w:rPr>
          <w:rFonts w:ascii="Times New Roman" w:eastAsia="Times New Roman" w:hAnsi="Times New Roman" w:cs="Times New Roman"/>
          <w:sz w:val="28"/>
          <w:szCs w:val="28"/>
          <w:lang w:eastAsia="en-GB"/>
        </w:rPr>
        <w:t xml:space="preserve">thấy: trước khi áp dụng các giải </w:t>
      </w:r>
      <w:r w:rsidRPr="00FB257B">
        <w:rPr>
          <w:rFonts w:ascii="Times New Roman" w:eastAsia="Times New Roman" w:hAnsi="Times New Roman" w:cs="Times New Roman"/>
          <w:sz w:val="28"/>
          <w:szCs w:val="28"/>
          <w:lang w:eastAsia="en-GB"/>
        </w:rPr>
        <w:t xml:space="preserve"> </w:t>
      </w:r>
      <w:r w:rsidR="00A61D4C">
        <w:rPr>
          <w:rFonts w:ascii="Times New Roman" w:eastAsia="Times New Roman" w:hAnsi="Times New Roman" w:cs="Times New Roman"/>
          <w:sz w:val="28"/>
          <w:szCs w:val="28"/>
          <w:lang w:eastAsia="en-GB"/>
        </w:rPr>
        <w:t>pháp số học sinh được khảo sát đạt kết quả từ 50% trở xuống.</w:t>
      </w:r>
      <w:r w:rsidR="008476CA">
        <w:rPr>
          <w:rFonts w:ascii="Times New Roman" w:eastAsia="Times New Roman" w:hAnsi="Times New Roman" w:cs="Times New Roman"/>
          <w:sz w:val="28"/>
          <w:szCs w:val="28"/>
          <w:lang w:eastAsia="en-GB"/>
        </w:rPr>
        <w:t xml:space="preserve"> S</w:t>
      </w:r>
      <w:r w:rsidRPr="00FB257B">
        <w:rPr>
          <w:rFonts w:ascii="Times New Roman" w:eastAsia="Times New Roman" w:hAnsi="Times New Roman" w:cs="Times New Roman"/>
          <w:sz w:val="28"/>
          <w:szCs w:val="28"/>
          <w:lang w:eastAsia="en-GB"/>
        </w:rPr>
        <w:t>au khi áp dụ</w:t>
      </w:r>
      <w:r w:rsidR="008476CA">
        <w:rPr>
          <w:rFonts w:ascii="Times New Roman" w:eastAsia="Times New Roman" w:hAnsi="Times New Roman" w:cs="Times New Roman"/>
          <w:sz w:val="28"/>
          <w:szCs w:val="28"/>
          <w:lang w:eastAsia="en-GB"/>
        </w:rPr>
        <w:t>ng các biện pháp con số này đạt t</w:t>
      </w:r>
      <w:r w:rsidRPr="00FB257B">
        <w:rPr>
          <w:rFonts w:ascii="Times New Roman" w:eastAsia="Times New Roman" w:hAnsi="Times New Roman" w:cs="Times New Roman"/>
          <w:sz w:val="28"/>
          <w:szCs w:val="28"/>
          <w:lang w:eastAsia="en-GB"/>
        </w:rPr>
        <w:t xml:space="preserve">ăng  tỉ </w:t>
      </w:r>
      <w:r w:rsidR="008476CA">
        <w:rPr>
          <w:rFonts w:ascii="Times New Roman" w:eastAsia="Times New Roman" w:hAnsi="Times New Roman" w:cs="Times New Roman"/>
          <w:sz w:val="28"/>
          <w:szCs w:val="28"/>
          <w:lang w:eastAsia="en-GB"/>
        </w:rPr>
        <w:lastRenderedPageBreak/>
        <w:t>lệ từ 90</w:t>
      </w:r>
      <w:r w:rsidRPr="00FB257B">
        <w:rPr>
          <w:rFonts w:ascii="Times New Roman" w:eastAsia="Times New Roman" w:hAnsi="Times New Roman" w:cs="Times New Roman"/>
          <w:sz w:val="28"/>
          <w:szCs w:val="28"/>
          <w:lang w:eastAsia="en-GB"/>
        </w:rPr>
        <w:t>%</w:t>
      </w:r>
      <w:r w:rsidR="008476CA">
        <w:rPr>
          <w:rFonts w:ascii="Times New Roman" w:eastAsia="Times New Roman" w:hAnsi="Times New Roman" w:cs="Times New Roman"/>
          <w:sz w:val="28"/>
          <w:szCs w:val="28"/>
          <w:lang w:eastAsia="en-GB"/>
        </w:rPr>
        <w:t xml:space="preserve">  trở lên</w:t>
      </w:r>
      <w:r w:rsidRPr="00FB257B">
        <w:rPr>
          <w:rFonts w:ascii="Times New Roman" w:eastAsia="Times New Roman" w:hAnsi="Times New Roman" w:cs="Times New Roman"/>
          <w:sz w:val="28"/>
          <w:szCs w:val="28"/>
          <w:lang w:eastAsia="en-GB"/>
        </w:rPr>
        <w:t>. Học sinh mạnh dạn tự tin, thích học phân môn nhạc cụ giai điệu tiết tấu.</w:t>
      </w:r>
    </w:p>
    <w:p w:rsidR="00FB257B" w:rsidRPr="00FB257B" w:rsidRDefault="00FB257B" w:rsidP="00FB257B">
      <w:pPr>
        <w:widowControl w:val="0"/>
        <w:tabs>
          <w:tab w:val="left" w:pos="400"/>
        </w:tabs>
        <w:spacing w:after="0" w:line="288" w:lineRule="auto"/>
        <w:jc w:val="both"/>
        <w:rPr>
          <w:rFonts w:ascii="Times New Roman" w:eastAsia="Times New Roman" w:hAnsi="Times New Roman" w:cs="Times New Roman"/>
          <w:sz w:val="28"/>
          <w:szCs w:val="28"/>
          <w:lang w:val="vi-VN"/>
        </w:rPr>
      </w:pPr>
      <w:r w:rsidRPr="00FB257B">
        <w:rPr>
          <w:rFonts w:ascii="Times New Roman" w:eastAsia="Times New Roman" w:hAnsi="Times New Roman" w:cs="Times New Roman"/>
          <w:sz w:val="28"/>
          <w:szCs w:val="28"/>
        </w:rPr>
        <w:t xml:space="preserve">  </w:t>
      </w:r>
      <w:r w:rsidRPr="00FB257B">
        <w:rPr>
          <w:rFonts w:ascii="Times New Roman" w:eastAsia="Times New Roman" w:hAnsi="Times New Roman" w:cs="Times New Roman"/>
          <w:sz w:val="28"/>
          <w:szCs w:val="28"/>
        </w:rPr>
        <w:tab/>
      </w:r>
      <w:r w:rsidRPr="00FB257B">
        <w:rPr>
          <w:rFonts w:ascii="Times New Roman" w:eastAsia="Times New Roman" w:hAnsi="Times New Roman" w:cs="Times New Roman"/>
          <w:sz w:val="28"/>
          <w:szCs w:val="28"/>
        </w:rPr>
        <w:tab/>
        <w:t xml:space="preserve">  9.</w:t>
      </w:r>
      <w:r w:rsidRPr="00FB257B">
        <w:rPr>
          <w:rFonts w:ascii="Times New Roman" w:eastAsia="Times New Roman" w:hAnsi="Times New Roman" w:cs="Times New Roman"/>
          <w:sz w:val="28"/>
          <w:szCs w:val="28"/>
          <w:lang w:val="vi-VN"/>
        </w:rPr>
        <w:t>Những thông tin cần được bảo mật (nếu có):</w:t>
      </w:r>
      <w:bookmarkStart w:id="8" w:name="bookmark134"/>
      <w:bookmarkEnd w:id="8"/>
    </w:p>
    <w:p w:rsidR="00FB257B" w:rsidRPr="00FB257B" w:rsidRDefault="00FB257B" w:rsidP="00FB257B">
      <w:pPr>
        <w:tabs>
          <w:tab w:val="left" w:pos="400"/>
        </w:tabs>
        <w:spacing w:after="0" w:line="288" w:lineRule="auto"/>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 xml:space="preserve">  </w:t>
      </w:r>
      <w:r w:rsidRPr="00FB257B">
        <w:rPr>
          <w:rFonts w:ascii="Times New Roman" w:eastAsia="Times New Roman" w:hAnsi="Times New Roman" w:cs="Times New Roman"/>
          <w:sz w:val="28"/>
          <w:szCs w:val="28"/>
        </w:rPr>
        <w:tab/>
      </w:r>
      <w:r w:rsidRPr="00FB257B">
        <w:rPr>
          <w:rFonts w:ascii="Times New Roman" w:eastAsia="Times New Roman" w:hAnsi="Times New Roman" w:cs="Times New Roman"/>
          <w:sz w:val="28"/>
          <w:szCs w:val="28"/>
        </w:rPr>
        <w:tab/>
        <w:t xml:space="preserve"> </w:t>
      </w:r>
      <w:r w:rsidRPr="00FB257B">
        <w:rPr>
          <w:rFonts w:ascii="Times New Roman" w:eastAsia="Times New Roman" w:hAnsi="Times New Roman" w:cs="Times New Roman"/>
          <w:sz w:val="28"/>
          <w:szCs w:val="28"/>
          <w:lang w:val="vi-VN"/>
        </w:rPr>
        <w:t>10. Các điều kiện cần thiết để áp dụng sáng kiến:</w:t>
      </w:r>
    </w:p>
    <w:p w:rsidR="00FB257B" w:rsidRPr="00FB257B" w:rsidRDefault="00242F08" w:rsidP="00FB257B">
      <w:pPr>
        <w:tabs>
          <w:tab w:val="left" w:pos="400"/>
        </w:tabs>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Đối với nhà trường: </w:t>
      </w:r>
      <w:r>
        <w:rPr>
          <w:rFonts w:ascii="Times New Roman" w:eastAsia="Times New Roman" w:hAnsi="Times New Roman" w:cs="Times New Roman"/>
          <w:sz w:val="28"/>
          <w:szCs w:val="28"/>
        </w:rPr>
        <w:t>T</w:t>
      </w:r>
      <w:r>
        <w:rPr>
          <w:rFonts w:ascii="Times New Roman" w:eastAsia="Times New Roman" w:hAnsi="Times New Roman" w:cs="Times New Roman"/>
          <w:sz w:val="28"/>
          <w:szCs w:val="28"/>
          <w:lang w:val="vi-VN"/>
        </w:rPr>
        <w:t>rang bị tivi</w:t>
      </w:r>
      <w:r w:rsidR="00FB257B" w:rsidRPr="00FB257B">
        <w:rPr>
          <w:rFonts w:ascii="Times New Roman" w:eastAsia="Times New Roman" w:hAnsi="Times New Roman" w:cs="Times New Roman"/>
          <w:sz w:val="28"/>
          <w:szCs w:val="28"/>
          <w:lang w:val="vi-VN"/>
        </w:rPr>
        <w:t xml:space="preserve"> kết nối internet và đường truyền ổn định.</w:t>
      </w:r>
    </w:p>
    <w:p w:rsidR="00FB257B" w:rsidRPr="00FB257B" w:rsidRDefault="00FB257B" w:rsidP="00FB257B">
      <w:pPr>
        <w:tabs>
          <w:tab w:val="left" w:pos="400"/>
        </w:tabs>
        <w:spacing w:after="0" w:line="288" w:lineRule="auto"/>
        <w:ind w:firstLine="720"/>
        <w:jc w:val="both"/>
        <w:rPr>
          <w:rFonts w:ascii="Times New Roman" w:eastAsia="Times New Roman" w:hAnsi="Times New Roman" w:cs="Times New Roman"/>
          <w:sz w:val="28"/>
          <w:szCs w:val="28"/>
          <w:lang w:val="vi-VN"/>
        </w:rPr>
      </w:pPr>
      <w:r w:rsidRPr="00FB257B">
        <w:rPr>
          <w:rFonts w:ascii="Times New Roman" w:eastAsia="Times New Roman" w:hAnsi="Times New Roman" w:cs="Times New Roman"/>
          <w:sz w:val="28"/>
          <w:szCs w:val="28"/>
          <w:lang w:val="vi-VN"/>
        </w:rPr>
        <w:t>- Đối với giáo viên: Không riêng gì kỹ thuật dạy học nêu trên mà nhiều phương pháp dạy học, kỹ thuật dạy học đòi hỏi giáo viên phải chủ động thực hiện. Cũng như giáo viên phải chủ động tổ chức hoạt động học tập cho học sinh. Từ đó, việc thực hiện Chương trình GDPT 2018 mới hiệu quả, mới đúng theo hướng phát triển phẩm chất và năng lực học sinh.</w:t>
      </w:r>
    </w:p>
    <w:p w:rsidR="00FB257B" w:rsidRPr="00FB257B" w:rsidRDefault="00FB257B" w:rsidP="00FB257B">
      <w:pPr>
        <w:tabs>
          <w:tab w:val="left" w:pos="488"/>
        </w:tabs>
        <w:spacing w:after="0" w:line="288" w:lineRule="auto"/>
        <w:ind w:firstLine="720"/>
        <w:jc w:val="both"/>
        <w:rPr>
          <w:rFonts w:ascii="Times New Roman" w:eastAsia="Times New Roman" w:hAnsi="Times New Roman" w:cs="Times New Roman"/>
          <w:sz w:val="28"/>
          <w:szCs w:val="28"/>
          <w:lang w:val="vi-VN"/>
        </w:rPr>
      </w:pPr>
      <w:bookmarkStart w:id="9" w:name="bookmark135"/>
      <w:bookmarkEnd w:id="9"/>
      <w:r w:rsidRPr="00FB257B">
        <w:rPr>
          <w:rFonts w:ascii="Times New Roman" w:eastAsia="Times New Roman" w:hAnsi="Times New Roman" w:cs="Times New Roman"/>
          <w:sz w:val="28"/>
          <w:szCs w:val="28"/>
          <w:lang w:val="vi-VN"/>
        </w:rPr>
        <w:t>11. Đánh giá lợi ích thu được hoặc dự kiến có thể thu được do áp dụng sáng kiến theo ý kiến của tác giả:</w:t>
      </w:r>
    </w:p>
    <w:p w:rsidR="00FB257B" w:rsidRPr="00FB257B" w:rsidRDefault="00FB257B" w:rsidP="00FB257B">
      <w:pPr>
        <w:tabs>
          <w:tab w:val="left" w:pos="488"/>
        </w:tabs>
        <w:spacing w:after="0" w:line="288" w:lineRule="auto"/>
        <w:ind w:firstLine="720"/>
        <w:jc w:val="both"/>
        <w:rPr>
          <w:rFonts w:ascii="Times New Roman" w:eastAsia="Times New Roman" w:hAnsi="Times New Roman" w:cs="Times New Roman"/>
          <w:sz w:val="28"/>
          <w:szCs w:val="28"/>
          <w:lang w:val="vi-VN"/>
        </w:rPr>
      </w:pPr>
      <w:r w:rsidRPr="00FB257B">
        <w:rPr>
          <w:rFonts w:ascii="Times New Roman" w:eastAsia="Times New Roman" w:hAnsi="Times New Roman" w:cs="Times New Roman"/>
          <w:sz w:val="28"/>
          <w:szCs w:val="28"/>
          <w:lang w:val="vi-VN"/>
        </w:rPr>
        <w:t xml:space="preserve">Phù hợp với tiến trình dạy học theo định hướng phát triển phẩm chất và năng lực học sinh. Mang lại hiệu quả cao trong việc thực hiện Chương trình GDPT 2018. </w:t>
      </w:r>
      <w:bookmarkStart w:id="10" w:name="bookmark136"/>
      <w:bookmarkEnd w:id="10"/>
      <w:r w:rsidRPr="00FB257B">
        <w:rPr>
          <w:rFonts w:ascii="Times New Roman" w:eastAsia="Times New Roman" w:hAnsi="Times New Roman" w:cs="Times New Roman"/>
          <w:sz w:val="28"/>
          <w:szCs w:val="28"/>
          <w:lang w:val="vi-VN"/>
        </w:rPr>
        <w:t>Đánh giá lợi ích thu được hoặc dự kiến có thể thu được do áp dụng sáng kiến theo ý kiến của tổ chức, cá nhân đã tham gia áp dụng sáng kiến lần đầu, kể cả áp dụng thử (nếu có)</w:t>
      </w:r>
      <w:r w:rsidRPr="00FB257B">
        <w:rPr>
          <w:rFonts w:ascii="Times New Roman" w:eastAsia="Times New Roman" w:hAnsi="Times New Roman" w:cs="Times New Roman"/>
          <w:sz w:val="28"/>
          <w:szCs w:val="28"/>
          <w:lang w:val="vi-VN"/>
        </w:rPr>
        <w:tab/>
      </w:r>
    </w:p>
    <w:p w:rsidR="00FB257B" w:rsidRPr="00FB257B" w:rsidRDefault="00FB257B" w:rsidP="00FB257B">
      <w:pPr>
        <w:tabs>
          <w:tab w:val="left" w:pos="488"/>
        </w:tabs>
        <w:spacing w:before="120" w:after="120" w:line="264" w:lineRule="auto"/>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ab/>
      </w:r>
      <w:r w:rsidRPr="00FB257B">
        <w:rPr>
          <w:rFonts w:ascii="Times New Roman" w:eastAsia="Times New Roman" w:hAnsi="Times New Roman" w:cs="Times New Roman"/>
          <w:sz w:val="28"/>
          <w:szCs w:val="28"/>
        </w:rPr>
        <w:tab/>
        <w:t>12. Đánh giá lợi ích thu được hoặc dự kiến có thể thu được do áp dụng sáng kiến theo ý kiến của tổ chức, cá nhân đã tham gia áp dụng sáng kiến lần đầu, kể cả áp dụng thử (nếu có)</w:t>
      </w:r>
      <w:r w:rsidRPr="00FB257B">
        <w:rPr>
          <w:rFonts w:ascii="Times New Roman" w:eastAsia="Times New Roman" w:hAnsi="Times New Roman" w:cs="Times New Roman"/>
          <w:sz w:val="28"/>
          <w:szCs w:val="28"/>
        </w:rPr>
        <w:tab/>
      </w:r>
    </w:p>
    <w:p w:rsidR="00FB257B" w:rsidRPr="00FB257B" w:rsidRDefault="00FB257B" w:rsidP="00FB257B">
      <w:pPr>
        <w:tabs>
          <w:tab w:val="left" w:pos="526"/>
        </w:tabs>
        <w:spacing w:after="0" w:line="288" w:lineRule="auto"/>
        <w:jc w:val="both"/>
        <w:rPr>
          <w:rFonts w:ascii="Times New Roman" w:eastAsia="Times New Roman" w:hAnsi="Times New Roman" w:cs="Times New Roman"/>
          <w:sz w:val="28"/>
          <w:szCs w:val="28"/>
          <w:lang w:val="vi-VN"/>
        </w:rPr>
      </w:pPr>
      <w:r w:rsidRPr="00FB257B">
        <w:rPr>
          <w:rFonts w:ascii="Times New Roman" w:eastAsia="Times New Roman" w:hAnsi="Times New Roman" w:cs="Times New Roman"/>
          <w:sz w:val="28"/>
          <w:szCs w:val="28"/>
        </w:rPr>
        <w:tab/>
      </w:r>
      <w:r w:rsidRPr="00FB257B">
        <w:rPr>
          <w:rFonts w:ascii="Times New Roman" w:eastAsia="Times New Roman" w:hAnsi="Times New Roman" w:cs="Times New Roman"/>
          <w:sz w:val="28"/>
          <w:szCs w:val="28"/>
        </w:rPr>
        <w:tab/>
      </w:r>
      <w:r w:rsidRPr="00FB257B">
        <w:rPr>
          <w:rFonts w:ascii="Times New Roman" w:eastAsia="Times New Roman" w:hAnsi="Times New Roman" w:cs="Times New Roman"/>
          <w:sz w:val="28"/>
          <w:szCs w:val="28"/>
          <w:lang w:val="vi-VN"/>
        </w:rPr>
        <w:t>13. Danh sách những người đã tham gia áp dụng thử hoặc áp dụng sáng kiến lần đầu (nếu có):</w:t>
      </w:r>
    </w:p>
    <w:tbl>
      <w:tblPr>
        <w:tblOverlap w:val="never"/>
        <w:tblW w:w="9366" w:type="dxa"/>
        <w:jc w:val="center"/>
        <w:tblLayout w:type="fixed"/>
        <w:tblCellMar>
          <w:left w:w="10" w:type="dxa"/>
          <w:right w:w="10" w:type="dxa"/>
        </w:tblCellMar>
        <w:tblLook w:val="0000" w:firstRow="0" w:lastRow="0" w:firstColumn="0" w:lastColumn="0" w:noHBand="0" w:noVBand="0"/>
      </w:tblPr>
      <w:tblGrid>
        <w:gridCol w:w="413"/>
        <w:gridCol w:w="2113"/>
        <w:gridCol w:w="1287"/>
        <w:gridCol w:w="1661"/>
        <w:gridCol w:w="742"/>
        <w:gridCol w:w="1186"/>
        <w:gridCol w:w="1964"/>
      </w:tblGrid>
      <w:tr w:rsidR="00FB257B" w:rsidRPr="00FB257B" w:rsidTr="000450F1">
        <w:trPr>
          <w:trHeight w:hRule="exact" w:val="1391"/>
          <w:jc w:val="center"/>
        </w:trPr>
        <w:tc>
          <w:tcPr>
            <w:tcW w:w="413" w:type="dxa"/>
            <w:tcBorders>
              <w:top w:val="single" w:sz="4" w:space="0" w:color="auto"/>
              <w:left w:val="single" w:sz="4" w:space="0" w:color="auto"/>
              <w:bottom w:val="nil"/>
              <w:right w:val="nil"/>
            </w:tcBorders>
            <w:shd w:val="clear" w:color="auto" w:fill="FFFFFF"/>
            <w:vAlign w:val="center"/>
          </w:tcPr>
          <w:p w:rsidR="00FB257B" w:rsidRPr="00FB257B" w:rsidRDefault="00FB257B" w:rsidP="00FB257B">
            <w:pPr>
              <w:widowControl w:val="0"/>
              <w:spacing w:after="0" w:line="288" w:lineRule="auto"/>
              <w:jc w:val="center"/>
              <w:rPr>
                <w:rFonts w:ascii="Times New Roman" w:eastAsia="Times New Roman" w:hAnsi="Times New Roman" w:cs="Times New Roman"/>
                <w:sz w:val="28"/>
                <w:szCs w:val="28"/>
              </w:rPr>
            </w:pPr>
            <w:r w:rsidRPr="00FB257B">
              <w:rPr>
                <w:rFonts w:ascii="Times New Roman" w:eastAsia="Times New Roman" w:hAnsi="Times New Roman" w:cs="Times New Roman"/>
                <w:b/>
                <w:sz w:val="28"/>
                <w:szCs w:val="28"/>
              </w:rPr>
              <w:t>Số</w:t>
            </w:r>
          </w:p>
          <w:p w:rsidR="00FB257B" w:rsidRPr="00FB257B" w:rsidRDefault="00FB257B" w:rsidP="00FB257B">
            <w:pPr>
              <w:widowControl w:val="0"/>
              <w:spacing w:after="0" w:line="288" w:lineRule="auto"/>
              <w:jc w:val="center"/>
              <w:rPr>
                <w:rFonts w:ascii="Times New Roman" w:eastAsia="Times New Roman" w:hAnsi="Times New Roman" w:cs="Times New Roman"/>
                <w:sz w:val="28"/>
                <w:szCs w:val="28"/>
              </w:rPr>
            </w:pPr>
            <w:r w:rsidRPr="00FB257B">
              <w:rPr>
                <w:rFonts w:ascii="Times New Roman" w:eastAsia="Times New Roman" w:hAnsi="Times New Roman" w:cs="Times New Roman"/>
                <w:b/>
                <w:sz w:val="28"/>
                <w:szCs w:val="28"/>
              </w:rPr>
              <w:t>TT</w:t>
            </w:r>
          </w:p>
        </w:tc>
        <w:tc>
          <w:tcPr>
            <w:tcW w:w="2113" w:type="dxa"/>
            <w:tcBorders>
              <w:top w:val="single" w:sz="4" w:space="0" w:color="auto"/>
              <w:left w:val="single" w:sz="4" w:space="0" w:color="auto"/>
              <w:bottom w:val="nil"/>
              <w:right w:val="nil"/>
            </w:tcBorders>
            <w:shd w:val="clear" w:color="auto" w:fill="FFFFFF"/>
            <w:vAlign w:val="center"/>
          </w:tcPr>
          <w:p w:rsidR="00FB257B" w:rsidRPr="00FB257B" w:rsidRDefault="00FB257B" w:rsidP="00FB257B">
            <w:pPr>
              <w:widowControl w:val="0"/>
              <w:spacing w:after="0" w:line="288" w:lineRule="auto"/>
              <w:jc w:val="center"/>
              <w:rPr>
                <w:rFonts w:ascii="Times New Roman" w:eastAsia="Times New Roman" w:hAnsi="Times New Roman" w:cs="Times New Roman"/>
                <w:sz w:val="28"/>
                <w:szCs w:val="28"/>
              </w:rPr>
            </w:pPr>
            <w:r w:rsidRPr="00FB257B">
              <w:rPr>
                <w:rFonts w:ascii="Times New Roman" w:eastAsia="Times New Roman" w:hAnsi="Times New Roman" w:cs="Times New Roman"/>
                <w:b/>
                <w:sz w:val="28"/>
                <w:szCs w:val="28"/>
              </w:rPr>
              <w:t>Họ và tên</w:t>
            </w:r>
          </w:p>
        </w:tc>
        <w:tc>
          <w:tcPr>
            <w:tcW w:w="1287" w:type="dxa"/>
            <w:tcBorders>
              <w:top w:val="single" w:sz="4" w:space="0" w:color="auto"/>
              <w:left w:val="single" w:sz="4" w:space="0" w:color="auto"/>
              <w:bottom w:val="nil"/>
              <w:right w:val="nil"/>
            </w:tcBorders>
            <w:shd w:val="clear" w:color="auto" w:fill="FFFFFF"/>
            <w:vAlign w:val="center"/>
          </w:tcPr>
          <w:p w:rsidR="00FB257B" w:rsidRPr="00FB257B" w:rsidRDefault="00FB257B" w:rsidP="00FB257B">
            <w:pPr>
              <w:widowControl w:val="0"/>
              <w:spacing w:after="0" w:line="288" w:lineRule="auto"/>
              <w:jc w:val="center"/>
              <w:rPr>
                <w:rFonts w:ascii="Times New Roman" w:eastAsia="Times New Roman" w:hAnsi="Times New Roman" w:cs="Times New Roman"/>
                <w:sz w:val="28"/>
                <w:szCs w:val="28"/>
              </w:rPr>
            </w:pPr>
            <w:r w:rsidRPr="00FB257B">
              <w:rPr>
                <w:rFonts w:ascii="Times New Roman" w:eastAsia="Times New Roman" w:hAnsi="Times New Roman" w:cs="Times New Roman"/>
                <w:b/>
                <w:sz w:val="28"/>
                <w:szCs w:val="28"/>
              </w:rPr>
              <w:t>Ngày tháng năm sinh</w:t>
            </w:r>
          </w:p>
        </w:tc>
        <w:tc>
          <w:tcPr>
            <w:tcW w:w="1661" w:type="dxa"/>
            <w:tcBorders>
              <w:top w:val="single" w:sz="4" w:space="0" w:color="auto"/>
              <w:left w:val="single" w:sz="4" w:space="0" w:color="auto"/>
              <w:bottom w:val="nil"/>
              <w:right w:val="nil"/>
            </w:tcBorders>
            <w:shd w:val="clear" w:color="auto" w:fill="FFFFFF"/>
            <w:vAlign w:val="center"/>
          </w:tcPr>
          <w:p w:rsidR="00FB257B" w:rsidRPr="00FB257B" w:rsidRDefault="00FB257B" w:rsidP="00FB257B">
            <w:pPr>
              <w:widowControl w:val="0"/>
              <w:spacing w:after="0" w:line="288" w:lineRule="auto"/>
              <w:jc w:val="center"/>
              <w:rPr>
                <w:rFonts w:ascii="Times New Roman" w:eastAsia="Times New Roman" w:hAnsi="Times New Roman" w:cs="Times New Roman"/>
                <w:b/>
                <w:sz w:val="28"/>
                <w:szCs w:val="28"/>
              </w:rPr>
            </w:pPr>
            <w:r w:rsidRPr="00FB257B">
              <w:rPr>
                <w:rFonts w:ascii="Times New Roman" w:eastAsia="Times New Roman" w:hAnsi="Times New Roman" w:cs="Times New Roman"/>
                <w:b/>
                <w:sz w:val="28"/>
                <w:szCs w:val="28"/>
              </w:rPr>
              <w:t>Nơi công tác (hoặc nơi thường trú)</w:t>
            </w:r>
          </w:p>
        </w:tc>
        <w:tc>
          <w:tcPr>
            <w:tcW w:w="742" w:type="dxa"/>
            <w:tcBorders>
              <w:top w:val="single" w:sz="4" w:space="0" w:color="auto"/>
              <w:left w:val="single" w:sz="4" w:space="0" w:color="auto"/>
              <w:bottom w:val="nil"/>
              <w:right w:val="nil"/>
            </w:tcBorders>
            <w:shd w:val="clear" w:color="auto" w:fill="FFFFFF"/>
            <w:vAlign w:val="center"/>
          </w:tcPr>
          <w:p w:rsidR="00FB257B" w:rsidRPr="00FB257B" w:rsidRDefault="00FB257B" w:rsidP="00FB257B">
            <w:pPr>
              <w:widowControl w:val="0"/>
              <w:spacing w:after="0" w:line="288" w:lineRule="auto"/>
              <w:jc w:val="center"/>
              <w:rPr>
                <w:rFonts w:ascii="Times New Roman" w:eastAsia="Times New Roman" w:hAnsi="Times New Roman" w:cs="Times New Roman"/>
                <w:sz w:val="28"/>
                <w:szCs w:val="28"/>
              </w:rPr>
            </w:pPr>
            <w:r w:rsidRPr="00FB257B">
              <w:rPr>
                <w:rFonts w:ascii="Times New Roman" w:eastAsia="Times New Roman" w:hAnsi="Times New Roman" w:cs="Times New Roman"/>
                <w:b/>
                <w:sz w:val="28"/>
                <w:szCs w:val="28"/>
              </w:rPr>
              <w:t>Chức danh</w:t>
            </w:r>
          </w:p>
        </w:tc>
        <w:tc>
          <w:tcPr>
            <w:tcW w:w="1186" w:type="dxa"/>
            <w:tcBorders>
              <w:top w:val="single" w:sz="4" w:space="0" w:color="auto"/>
              <w:left w:val="single" w:sz="4" w:space="0" w:color="auto"/>
              <w:bottom w:val="nil"/>
              <w:right w:val="nil"/>
            </w:tcBorders>
            <w:shd w:val="clear" w:color="auto" w:fill="FFFFFF"/>
            <w:vAlign w:val="center"/>
          </w:tcPr>
          <w:p w:rsidR="00FB257B" w:rsidRPr="00FB257B" w:rsidRDefault="00FB257B" w:rsidP="00FB257B">
            <w:pPr>
              <w:widowControl w:val="0"/>
              <w:spacing w:after="0" w:line="288" w:lineRule="auto"/>
              <w:jc w:val="center"/>
              <w:rPr>
                <w:rFonts w:ascii="Times New Roman" w:eastAsia="Times New Roman" w:hAnsi="Times New Roman" w:cs="Times New Roman"/>
                <w:sz w:val="28"/>
                <w:szCs w:val="28"/>
              </w:rPr>
            </w:pPr>
            <w:r w:rsidRPr="00FB257B">
              <w:rPr>
                <w:rFonts w:ascii="Times New Roman" w:eastAsia="Times New Roman" w:hAnsi="Times New Roman" w:cs="Times New Roman"/>
                <w:b/>
                <w:sz w:val="28"/>
                <w:szCs w:val="28"/>
              </w:rPr>
              <w:t>Trình độ chuyên môn</w:t>
            </w:r>
          </w:p>
        </w:tc>
        <w:tc>
          <w:tcPr>
            <w:tcW w:w="1964" w:type="dxa"/>
            <w:tcBorders>
              <w:top w:val="single" w:sz="4" w:space="0" w:color="auto"/>
              <w:left w:val="single" w:sz="4" w:space="0" w:color="auto"/>
              <w:bottom w:val="nil"/>
              <w:right w:val="single" w:sz="4" w:space="0" w:color="auto"/>
            </w:tcBorders>
            <w:shd w:val="clear" w:color="auto" w:fill="FFFFFF"/>
            <w:vAlign w:val="center"/>
          </w:tcPr>
          <w:p w:rsidR="00FB257B" w:rsidRPr="00FB257B" w:rsidRDefault="00FB257B" w:rsidP="00FB257B">
            <w:pPr>
              <w:widowControl w:val="0"/>
              <w:spacing w:after="0" w:line="288" w:lineRule="auto"/>
              <w:jc w:val="center"/>
              <w:rPr>
                <w:rFonts w:ascii="Times New Roman" w:eastAsia="Times New Roman" w:hAnsi="Times New Roman" w:cs="Times New Roman"/>
                <w:sz w:val="28"/>
                <w:szCs w:val="28"/>
              </w:rPr>
            </w:pPr>
            <w:r w:rsidRPr="00FB257B">
              <w:rPr>
                <w:rFonts w:ascii="Times New Roman" w:eastAsia="Times New Roman" w:hAnsi="Times New Roman" w:cs="Times New Roman"/>
                <w:b/>
                <w:sz w:val="28"/>
                <w:szCs w:val="28"/>
              </w:rPr>
              <w:t>Nội dung công việc hỗ trợ</w:t>
            </w:r>
          </w:p>
        </w:tc>
      </w:tr>
      <w:tr w:rsidR="00FB257B" w:rsidRPr="00FB257B" w:rsidTr="000450F1">
        <w:trPr>
          <w:trHeight w:hRule="exact" w:val="502"/>
          <w:jc w:val="center"/>
        </w:trPr>
        <w:tc>
          <w:tcPr>
            <w:tcW w:w="413" w:type="dxa"/>
            <w:tcBorders>
              <w:top w:val="single" w:sz="4" w:space="0" w:color="auto"/>
              <w:left w:val="single" w:sz="4" w:space="0" w:color="auto"/>
              <w:bottom w:val="single" w:sz="4" w:space="0" w:color="auto"/>
              <w:right w:val="nil"/>
            </w:tcBorders>
            <w:shd w:val="clear" w:color="auto" w:fill="FFFFFF"/>
          </w:tcPr>
          <w:p w:rsidR="00FB257B" w:rsidRPr="00FB257B" w:rsidRDefault="00FB257B" w:rsidP="00FB257B">
            <w:pPr>
              <w:spacing w:after="0" w:line="288" w:lineRule="auto"/>
              <w:rPr>
                <w:rFonts w:ascii="Times New Roman" w:eastAsia="Times New Roman" w:hAnsi="Times New Roman" w:cs="Times New Roman"/>
                <w:sz w:val="28"/>
                <w:szCs w:val="28"/>
              </w:rPr>
            </w:pPr>
          </w:p>
        </w:tc>
        <w:tc>
          <w:tcPr>
            <w:tcW w:w="2113" w:type="dxa"/>
            <w:tcBorders>
              <w:top w:val="single" w:sz="4" w:space="0" w:color="auto"/>
              <w:left w:val="single" w:sz="4" w:space="0" w:color="auto"/>
              <w:bottom w:val="single" w:sz="4" w:space="0" w:color="auto"/>
              <w:right w:val="nil"/>
            </w:tcBorders>
            <w:shd w:val="clear" w:color="auto" w:fill="FFFFFF"/>
          </w:tcPr>
          <w:p w:rsidR="00FB257B" w:rsidRPr="00FB257B" w:rsidRDefault="00FB257B" w:rsidP="00FB257B">
            <w:pPr>
              <w:spacing w:after="0" w:line="288" w:lineRule="auto"/>
              <w:rPr>
                <w:rFonts w:ascii="Times New Roman" w:eastAsia="Times New Roman" w:hAnsi="Times New Roman" w:cs="Times New Roman"/>
                <w:sz w:val="28"/>
                <w:szCs w:val="28"/>
              </w:rPr>
            </w:pPr>
          </w:p>
        </w:tc>
        <w:tc>
          <w:tcPr>
            <w:tcW w:w="1287" w:type="dxa"/>
            <w:tcBorders>
              <w:top w:val="single" w:sz="4" w:space="0" w:color="auto"/>
              <w:left w:val="single" w:sz="4" w:space="0" w:color="auto"/>
              <w:bottom w:val="single" w:sz="4" w:space="0" w:color="auto"/>
              <w:right w:val="nil"/>
            </w:tcBorders>
            <w:shd w:val="clear" w:color="auto" w:fill="FFFFFF"/>
          </w:tcPr>
          <w:p w:rsidR="00FB257B" w:rsidRPr="00FB257B" w:rsidRDefault="00FB257B" w:rsidP="00FB257B">
            <w:pPr>
              <w:spacing w:after="0" w:line="288" w:lineRule="auto"/>
              <w:rPr>
                <w:rFonts w:ascii="Times New Roman" w:eastAsia="Times New Roman" w:hAnsi="Times New Roman" w:cs="Times New Roman"/>
                <w:sz w:val="28"/>
                <w:szCs w:val="28"/>
              </w:rPr>
            </w:pPr>
          </w:p>
        </w:tc>
        <w:tc>
          <w:tcPr>
            <w:tcW w:w="1661" w:type="dxa"/>
            <w:tcBorders>
              <w:top w:val="single" w:sz="4" w:space="0" w:color="auto"/>
              <w:left w:val="single" w:sz="4" w:space="0" w:color="auto"/>
              <w:bottom w:val="single" w:sz="4" w:space="0" w:color="auto"/>
              <w:right w:val="nil"/>
            </w:tcBorders>
            <w:shd w:val="clear" w:color="auto" w:fill="FFFFFF"/>
          </w:tcPr>
          <w:p w:rsidR="00FB257B" w:rsidRPr="00FB257B" w:rsidRDefault="00FB257B" w:rsidP="00FB257B">
            <w:pPr>
              <w:spacing w:after="0" w:line="288" w:lineRule="auto"/>
              <w:rPr>
                <w:rFonts w:ascii="Times New Roman" w:eastAsia="Times New Roman" w:hAnsi="Times New Roman" w:cs="Times New Roman"/>
                <w:sz w:val="28"/>
                <w:szCs w:val="28"/>
              </w:rPr>
            </w:pPr>
          </w:p>
        </w:tc>
        <w:tc>
          <w:tcPr>
            <w:tcW w:w="742" w:type="dxa"/>
            <w:tcBorders>
              <w:top w:val="single" w:sz="4" w:space="0" w:color="auto"/>
              <w:left w:val="single" w:sz="4" w:space="0" w:color="auto"/>
              <w:bottom w:val="single" w:sz="4" w:space="0" w:color="auto"/>
              <w:right w:val="nil"/>
            </w:tcBorders>
            <w:shd w:val="clear" w:color="auto" w:fill="FFFFFF"/>
          </w:tcPr>
          <w:p w:rsidR="00FB257B" w:rsidRPr="00FB257B" w:rsidRDefault="00FB257B" w:rsidP="00FB257B">
            <w:pPr>
              <w:spacing w:after="0" w:line="288" w:lineRule="auto"/>
              <w:rPr>
                <w:rFonts w:ascii="Times New Roman" w:eastAsia="Times New Roman" w:hAnsi="Times New Roman" w:cs="Times New Roman"/>
                <w:sz w:val="28"/>
                <w:szCs w:val="28"/>
              </w:rPr>
            </w:pPr>
          </w:p>
        </w:tc>
        <w:tc>
          <w:tcPr>
            <w:tcW w:w="1186" w:type="dxa"/>
            <w:tcBorders>
              <w:top w:val="single" w:sz="4" w:space="0" w:color="auto"/>
              <w:left w:val="single" w:sz="4" w:space="0" w:color="auto"/>
              <w:bottom w:val="single" w:sz="4" w:space="0" w:color="auto"/>
              <w:right w:val="nil"/>
            </w:tcBorders>
            <w:shd w:val="clear" w:color="auto" w:fill="FFFFFF"/>
          </w:tcPr>
          <w:p w:rsidR="00FB257B" w:rsidRPr="00FB257B" w:rsidRDefault="00FB257B" w:rsidP="00FB257B">
            <w:pPr>
              <w:spacing w:after="0" w:line="288" w:lineRule="auto"/>
              <w:rPr>
                <w:rFonts w:ascii="Times New Roman" w:eastAsia="Times New Roman" w:hAnsi="Times New Roman"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shd w:val="clear" w:color="auto" w:fill="FFFFFF"/>
          </w:tcPr>
          <w:p w:rsidR="00FB257B" w:rsidRPr="00FB257B" w:rsidRDefault="00FB257B" w:rsidP="00FB257B">
            <w:pPr>
              <w:spacing w:after="0" w:line="288" w:lineRule="auto"/>
              <w:rPr>
                <w:rFonts w:ascii="Times New Roman" w:eastAsia="Times New Roman" w:hAnsi="Times New Roman" w:cs="Times New Roman"/>
                <w:sz w:val="28"/>
                <w:szCs w:val="28"/>
              </w:rPr>
            </w:pPr>
          </w:p>
        </w:tc>
      </w:tr>
    </w:tbl>
    <w:p w:rsidR="00FB257B" w:rsidRPr="00FB257B" w:rsidRDefault="00FB257B" w:rsidP="00FB257B">
      <w:pPr>
        <w:spacing w:after="0" w:line="288" w:lineRule="auto"/>
        <w:rPr>
          <w:rFonts w:ascii="Times New Roman" w:eastAsia="Times New Roman" w:hAnsi="Times New Roman" w:cs="Times New Roman"/>
          <w:sz w:val="28"/>
          <w:szCs w:val="28"/>
        </w:rPr>
      </w:pPr>
    </w:p>
    <w:p w:rsidR="00FB257B" w:rsidRPr="00FB257B" w:rsidRDefault="00FB257B" w:rsidP="00FB257B">
      <w:pPr>
        <w:spacing w:after="0" w:line="288" w:lineRule="auto"/>
        <w:jc w:val="both"/>
        <w:rPr>
          <w:rFonts w:ascii="Times New Roman" w:eastAsia="Times New Roman" w:hAnsi="Times New Roman" w:cs="Times New Roman"/>
          <w:sz w:val="28"/>
          <w:szCs w:val="28"/>
        </w:rPr>
      </w:pPr>
      <w:r w:rsidRPr="00FB257B">
        <w:rPr>
          <w:rFonts w:ascii="Times New Roman" w:eastAsia="Times New Roman" w:hAnsi="Times New Roman" w:cs="Times New Roman"/>
          <w:sz w:val="28"/>
          <w:szCs w:val="28"/>
        </w:rPr>
        <w:t xml:space="preserve">       Tôi xin cam đoan mọi thông tin nêu trong đơn là trung thực, đúng sự thật và hoàn toàn chịu trách nhiệm trước pháp luật./.</w:t>
      </w:r>
    </w:p>
    <w:tbl>
      <w:tblPr>
        <w:tblW w:w="0" w:type="auto"/>
        <w:tblInd w:w="108" w:type="dxa"/>
        <w:tblLook w:val="0000" w:firstRow="0" w:lastRow="0" w:firstColumn="0" w:lastColumn="0" w:noHBand="0" w:noVBand="0"/>
      </w:tblPr>
      <w:tblGrid>
        <w:gridCol w:w="4290"/>
        <w:gridCol w:w="5178"/>
      </w:tblGrid>
      <w:tr w:rsidR="00FB257B" w:rsidRPr="00FB257B" w:rsidTr="000450F1">
        <w:tc>
          <w:tcPr>
            <w:tcW w:w="6237" w:type="dxa"/>
            <w:tcBorders>
              <w:top w:val="nil"/>
              <w:left w:val="nil"/>
              <w:bottom w:val="nil"/>
              <w:right w:val="nil"/>
            </w:tcBorders>
          </w:tcPr>
          <w:p w:rsidR="00FB257B" w:rsidRPr="00FB257B" w:rsidRDefault="00FB257B" w:rsidP="00FB257B">
            <w:pPr>
              <w:spacing w:after="0" w:line="288" w:lineRule="auto"/>
              <w:rPr>
                <w:rFonts w:ascii="Times New Roman" w:eastAsia="Times New Roman" w:hAnsi="Times New Roman" w:cs="Times New Roman"/>
                <w:sz w:val="28"/>
                <w:szCs w:val="28"/>
              </w:rPr>
            </w:pPr>
          </w:p>
        </w:tc>
        <w:tc>
          <w:tcPr>
            <w:tcW w:w="7088" w:type="dxa"/>
            <w:tcBorders>
              <w:top w:val="nil"/>
              <w:left w:val="nil"/>
              <w:bottom w:val="nil"/>
              <w:right w:val="nil"/>
            </w:tcBorders>
          </w:tcPr>
          <w:p w:rsidR="006316D1" w:rsidRDefault="006316D1" w:rsidP="00FB257B">
            <w:pPr>
              <w:tabs>
                <w:tab w:val="left" w:leader="dot" w:pos="400"/>
                <w:tab w:val="left" w:leader="dot" w:pos="3672"/>
              </w:tabs>
              <w:spacing w:after="0" w:line="288" w:lineRule="auto"/>
              <w:jc w:val="center"/>
              <w:rPr>
                <w:rFonts w:ascii="Times New Roman" w:eastAsia="Times New Roman" w:hAnsi="Times New Roman" w:cs="Times New Roman"/>
                <w:i/>
                <w:sz w:val="28"/>
                <w:szCs w:val="28"/>
              </w:rPr>
            </w:pPr>
          </w:p>
          <w:p w:rsidR="006316D1" w:rsidRDefault="006316D1" w:rsidP="00FB257B">
            <w:pPr>
              <w:tabs>
                <w:tab w:val="left" w:leader="dot" w:pos="400"/>
                <w:tab w:val="left" w:leader="dot" w:pos="3672"/>
              </w:tabs>
              <w:spacing w:after="0" w:line="288" w:lineRule="auto"/>
              <w:jc w:val="center"/>
              <w:rPr>
                <w:rFonts w:ascii="Times New Roman" w:eastAsia="Times New Roman" w:hAnsi="Times New Roman" w:cs="Times New Roman"/>
                <w:i/>
                <w:sz w:val="28"/>
                <w:szCs w:val="28"/>
              </w:rPr>
            </w:pPr>
          </w:p>
          <w:p w:rsidR="00FB257B" w:rsidRPr="00FB257B" w:rsidRDefault="00242F08" w:rsidP="00FB257B">
            <w:pPr>
              <w:tabs>
                <w:tab w:val="left" w:leader="dot" w:pos="400"/>
                <w:tab w:val="left" w:leader="dot" w:pos="3672"/>
              </w:tabs>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i/>
                <w:sz w:val="28"/>
                <w:szCs w:val="28"/>
              </w:rPr>
              <w:lastRenderedPageBreak/>
              <w:t>Tân Hồng, ngày 29 tháng 03  năm 2025</w:t>
            </w:r>
            <w:r w:rsidR="00FB257B" w:rsidRPr="00FB257B">
              <w:rPr>
                <w:rFonts w:ascii="Times New Roman" w:eastAsia="Times New Roman" w:hAnsi="Times New Roman" w:cs="Times New Roman"/>
                <w:i/>
                <w:sz w:val="28"/>
                <w:szCs w:val="28"/>
              </w:rPr>
              <w:br/>
            </w:r>
            <w:r w:rsidR="00FB257B" w:rsidRPr="00FB257B">
              <w:rPr>
                <w:rFonts w:ascii="Times New Roman" w:eastAsia="Times New Roman" w:hAnsi="Times New Roman" w:cs="Times New Roman"/>
                <w:b/>
                <w:sz w:val="28"/>
                <w:szCs w:val="28"/>
              </w:rPr>
              <w:t>NGƯỜI NỘP ĐƠN</w:t>
            </w:r>
          </w:p>
          <w:p w:rsidR="00FB257B" w:rsidRPr="00FB257B" w:rsidRDefault="00FB257B" w:rsidP="00FB257B">
            <w:pPr>
              <w:spacing w:after="0" w:line="288" w:lineRule="auto"/>
              <w:jc w:val="center"/>
              <w:rPr>
                <w:rFonts w:ascii="Times New Roman" w:eastAsia="Times New Roman" w:hAnsi="Times New Roman" w:cs="Times New Roman"/>
                <w:i/>
                <w:sz w:val="28"/>
                <w:szCs w:val="28"/>
              </w:rPr>
            </w:pPr>
          </w:p>
          <w:p w:rsidR="00FB257B" w:rsidRPr="00FB257B" w:rsidRDefault="00FB257B" w:rsidP="00FB257B">
            <w:pPr>
              <w:spacing w:after="0" w:line="288" w:lineRule="auto"/>
              <w:jc w:val="center"/>
              <w:rPr>
                <w:rFonts w:ascii="Times New Roman" w:eastAsia="Times New Roman" w:hAnsi="Times New Roman" w:cs="Times New Roman"/>
                <w:i/>
                <w:sz w:val="28"/>
                <w:szCs w:val="28"/>
              </w:rPr>
            </w:pPr>
          </w:p>
          <w:p w:rsidR="00FB257B" w:rsidRPr="00FB257B" w:rsidRDefault="00FB257B" w:rsidP="00FB257B">
            <w:pPr>
              <w:spacing w:after="0" w:line="288" w:lineRule="auto"/>
              <w:jc w:val="center"/>
              <w:rPr>
                <w:rFonts w:ascii="Times New Roman" w:eastAsia="Times New Roman" w:hAnsi="Times New Roman" w:cs="Times New Roman"/>
                <w:i/>
                <w:sz w:val="28"/>
                <w:szCs w:val="28"/>
              </w:rPr>
            </w:pPr>
          </w:p>
          <w:p w:rsidR="00FB257B" w:rsidRPr="00FB257B" w:rsidRDefault="00FB257B" w:rsidP="00FB257B">
            <w:pPr>
              <w:spacing w:after="0" w:line="288" w:lineRule="auto"/>
              <w:rPr>
                <w:rFonts w:ascii="Times New Roman" w:eastAsia="Times New Roman" w:hAnsi="Times New Roman" w:cs="Times New Roman"/>
                <w:b/>
                <w:sz w:val="28"/>
                <w:szCs w:val="28"/>
              </w:rPr>
            </w:pPr>
            <w:r w:rsidRPr="00FB257B">
              <w:rPr>
                <w:rFonts w:ascii="Times New Roman" w:eastAsia="Times New Roman" w:hAnsi="Times New Roman" w:cs="Times New Roman"/>
                <w:b/>
                <w:sz w:val="28"/>
                <w:szCs w:val="28"/>
              </w:rPr>
              <w:t xml:space="preserve">       </w:t>
            </w:r>
            <w:r w:rsidR="00242F08">
              <w:rPr>
                <w:rFonts w:ascii="Times New Roman" w:eastAsia="Times New Roman" w:hAnsi="Times New Roman" w:cs="Times New Roman"/>
                <w:b/>
                <w:sz w:val="28"/>
                <w:szCs w:val="28"/>
              </w:rPr>
              <w:t xml:space="preserve">              </w:t>
            </w:r>
            <w:r w:rsidR="008476CA">
              <w:rPr>
                <w:rFonts w:ascii="Times New Roman" w:eastAsia="Times New Roman" w:hAnsi="Times New Roman" w:cs="Times New Roman"/>
                <w:b/>
                <w:sz w:val="28"/>
                <w:szCs w:val="28"/>
              </w:rPr>
              <w:t xml:space="preserve">  </w:t>
            </w:r>
            <w:r w:rsidR="00242F08">
              <w:rPr>
                <w:rFonts w:ascii="Times New Roman" w:eastAsia="Times New Roman" w:hAnsi="Times New Roman" w:cs="Times New Roman"/>
                <w:b/>
                <w:sz w:val="28"/>
                <w:szCs w:val="28"/>
              </w:rPr>
              <w:t>Bùi Minh Quang</w:t>
            </w:r>
          </w:p>
          <w:p w:rsidR="00FB257B" w:rsidRPr="00FB257B" w:rsidRDefault="00FB257B" w:rsidP="00FB257B">
            <w:pPr>
              <w:spacing w:after="0" w:line="288" w:lineRule="auto"/>
              <w:jc w:val="center"/>
              <w:rPr>
                <w:rFonts w:ascii="Times New Roman" w:eastAsia="Times New Roman" w:hAnsi="Times New Roman" w:cs="Times New Roman"/>
                <w:sz w:val="28"/>
                <w:szCs w:val="28"/>
              </w:rPr>
            </w:pPr>
          </w:p>
        </w:tc>
      </w:tr>
    </w:tbl>
    <w:p w:rsidR="00FB257B" w:rsidRPr="00FB257B" w:rsidRDefault="00FB257B" w:rsidP="00FB257B">
      <w:pPr>
        <w:tabs>
          <w:tab w:val="left" w:pos="488"/>
        </w:tabs>
        <w:spacing w:before="120" w:after="120" w:line="264" w:lineRule="auto"/>
        <w:jc w:val="both"/>
        <w:rPr>
          <w:rFonts w:ascii="Times New Roman" w:eastAsia="Times New Roman" w:hAnsi="Times New Roman" w:cs="Times New Roman"/>
          <w:sz w:val="28"/>
          <w:szCs w:val="28"/>
        </w:rPr>
      </w:pPr>
    </w:p>
    <w:p w:rsidR="00786B00" w:rsidRDefault="00786B00">
      <w:bookmarkStart w:id="11" w:name="_GoBack"/>
      <w:bookmarkEnd w:id="11"/>
    </w:p>
    <w:sectPr w:rsidR="00786B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817E2"/>
    <w:multiLevelType w:val="hybridMultilevel"/>
    <w:tmpl w:val="FFFFFFFF"/>
    <w:lvl w:ilvl="0" w:tplc="FFFFFFFF">
      <w:start w:val="7"/>
      <w:numFmt w:val="decimal"/>
      <w:suff w:val="space"/>
      <w:lvlText w:val="%1."/>
      <w:lvlJc w:val="left"/>
      <w:pPr>
        <w:ind w:left="720"/>
      </w:p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nsid w:val="4F86153F"/>
    <w:multiLevelType w:val="hybridMultilevel"/>
    <w:tmpl w:val="FFFFFFFF"/>
    <w:lvl w:ilvl="0" w:tplc="FFFFFFFF">
      <w:start w:val="8"/>
      <w:numFmt w:val="decimal"/>
      <w:suff w:val="space"/>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
    <w:nsid w:val="746D3B8A"/>
    <w:multiLevelType w:val="hybridMultilevel"/>
    <w:tmpl w:val="303615F2"/>
    <w:lvl w:ilvl="0" w:tplc="C8A88DD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D4"/>
    <w:rsid w:val="00080757"/>
    <w:rsid w:val="00085EFE"/>
    <w:rsid w:val="001737EE"/>
    <w:rsid w:val="00184149"/>
    <w:rsid w:val="00242F08"/>
    <w:rsid w:val="002A0C80"/>
    <w:rsid w:val="005671B6"/>
    <w:rsid w:val="005E0DD4"/>
    <w:rsid w:val="005F562C"/>
    <w:rsid w:val="00614E7C"/>
    <w:rsid w:val="006316D1"/>
    <w:rsid w:val="00735754"/>
    <w:rsid w:val="00786B00"/>
    <w:rsid w:val="007D57FB"/>
    <w:rsid w:val="008476CA"/>
    <w:rsid w:val="008E2350"/>
    <w:rsid w:val="009172E3"/>
    <w:rsid w:val="00A61D4C"/>
    <w:rsid w:val="00B160F4"/>
    <w:rsid w:val="00C312F6"/>
    <w:rsid w:val="00C62CD3"/>
    <w:rsid w:val="00C62D24"/>
    <w:rsid w:val="00E04AAD"/>
    <w:rsid w:val="00E47613"/>
    <w:rsid w:val="00E64B45"/>
    <w:rsid w:val="00FB2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57B"/>
    <w:pPr>
      <w:ind w:left="720"/>
      <w:contextualSpacing/>
    </w:pPr>
  </w:style>
  <w:style w:type="paragraph" w:styleId="BalloonText">
    <w:name w:val="Balloon Text"/>
    <w:basedOn w:val="Normal"/>
    <w:link w:val="BalloonTextChar"/>
    <w:uiPriority w:val="99"/>
    <w:semiHidden/>
    <w:unhideWhenUsed/>
    <w:rsid w:val="00B16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0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57B"/>
    <w:pPr>
      <w:ind w:left="720"/>
      <w:contextualSpacing/>
    </w:pPr>
  </w:style>
  <w:style w:type="paragraph" w:styleId="BalloonText">
    <w:name w:val="Balloon Text"/>
    <w:basedOn w:val="Normal"/>
    <w:link w:val="BalloonTextChar"/>
    <w:uiPriority w:val="99"/>
    <w:semiHidden/>
    <w:unhideWhenUsed/>
    <w:rsid w:val="00B16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0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14</cp:revision>
  <cp:lastPrinted>2025-04-02T09:03:00Z</cp:lastPrinted>
  <dcterms:created xsi:type="dcterms:W3CDTF">2025-03-31T02:45:00Z</dcterms:created>
  <dcterms:modified xsi:type="dcterms:W3CDTF">2025-04-02T09:04:00Z</dcterms:modified>
</cp:coreProperties>
</file>