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8D2" w:rsidRDefault="00D04BF1" w:rsidP="00D04BF1">
      <w:pPr>
        <w:pStyle w:val="NormalWeb"/>
        <w:spacing w:before="0" w:beforeAutospacing="0" w:after="0" w:afterAutospacing="0" w:line="360" w:lineRule="auto"/>
        <w:ind w:left="48" w:right="48"/>
        <w:jc w:val="center"/>
        <w:rPr>
          <w:rStyle w:val="Strong"/>
          <w:color w:val="000000"/>
          <w:sz w:val="28"/>
          <w:szCs w:val="28"/>
        </w:rPr>
      </w:pPr>
      <w:r>
        <w:rPr>
          <w:rStyle w:val="Strong"/>
          <w:color w:val="000000"/>
          <w:sz w:val="28"/>
          <w:szCs w:val="28"/>
        </w:rPr>
        <w:t>ĐỀ CƯƠNG ÔN TẬP HK2 - VẬT LÝ – NĂM HỌC 2023 – 2024</w:t>
      </w:r>
    </w:p>
    <w:p w:rsidR="00D04BF1" w:rsidRDefault="00D04BF1" w:rsidP="00D04BF1">
      <w:pPr>
        <w:pStyle w:val="NormalWeb"/>
        <w:numPr>
          <w:ilvl w:val="0"/>
          <w:numId w:val="1"/>
        </w:numPr>
        <w:spacing w:before="0" w:beforeAutospacing="0" w:after="0" w:afterAutospacing="0" w:line="360" w:lineRule="auto"/>
        <w:ind w:right="48"/>
        <w:jc w:val="center"/>
        <w:rPr>
          <w:rStyle w:val="Strong"/>
          <w:color w:val="000000"/>
          <w:sz w:val="28"/>
          <w:szCs w:val="28"/>
        </w:rPr>
      </w:pPr>
      <w:r>
        <w:rPr>
          <w:rStyle w:val="Strong"/>
          <w:color w:val="000000"/>
          <w:sz w:val="28"/>
          <w:szCs w:val="28"/>
        </w:rPr>
        <w:t xml:space="preserve">TRẮC NGHIỆM </w:t>
      </w:r>
    </w:p>
    <w:p w:rsidR="00ED69E5" w:rsidRPr="00ED69E5" w:rsidRDefault="00ED69E5" w:rsidP="00E56FF5">
      <w:pPr>
        <w:spacing w:after="0" w:line="360" w:lineRule="auto"/>
        <w:ind w:left="48" w:right="48"/>
        <w:jc w:val="both"/>
        <w:rPr>
          <w:rFonts w:ascii="Times New Roman" w:eastAsia="Times New Roman" w:hAnsi="Times New Roman" w:cs="Times New Roman"/>
          <w:color w:val="000000"/>
          <w:sz w:val="27"/>
          <w:szCs w:val="27"/>
        </w:rPr>
      </w:pPr>
      <w:r w:rsidRPr="00E56FF5">
        <w:rPr>
          <w:rFonts w:ascii="Times New Roman" w:eastAsia="Times New Roman" w:hAnsi="Times New Roman" w:cs="Times New Roman"/>
          <w:b/>
          <w:bCs/>
          <w:color w:val="0000FF"/>
          <w:sz w:val="27"/>
          <w:szCs w:val="27"/>
        </w:rPr>
        <w:t>Câu 1</w:t>
      </w:r>
      <w:r w:rsidRPr="00ED69E5">
        <w:rPr>
          <w:rFonts w:ascii="Times New Roman" w:eastAsia="Times New Roman" w:hAnsi="Times New Roman" w:cs="Times New Roman"/>
          <w:b/>
          <w:bCs/>
          <w:color w:val="0000FF"/>
          <w:sz w:val="27"/>
          <w:szCs w:val="27"/>
        </w:rPr>
        <w:t>:</w:t>
      </w:r>
      <w:r w:rsidRPr="00ED69E5">
        <w:rPr>
          <w:rFonts w:ascii="Times New Roman" w:eastAsia="Times New Roman" w:hAnsi="Times New Roman" w:cs="Times New Roman"/>
          <w:color w:val="000000"/>
          <w:sz w:val="27"/>
          <w:szCs w:val="27"/>
        </w:rPr>
        <w:t> Máy phát điện công nghiệp cho dòng điện có cường độ:</w:t>
      </w:r>
    </w:p>
    <w:p w:rsidR="00ED69E5" w:rsidRPr="00E56FF5" w:rsidRDefault="00ED69E5" w:rsidP="00E56FF5">
      <w:pPr>
        <w:spacing w:after="0" w:line="360" w:lineRule="auto"/>
        <w:ind w:left="48" w:right="48"/>
        <w:jc w:val="both"/>
        <w:rPr>
          <w:rFonts w:ascii="Times New Roman" w:eastAsia="Times New Roman" w:hAnsi="Times New Roman" w:cs="Times New Roman"/>
          <w:color w:val="000000"/>
          <w:sz w:val="27"/>
          <w:szCs w:val="27"/>
        </w:rPr>
      </w:pPr>
      <w:r w:rsidRPr="00ED69E5">
        <w:rPr>
          <w:rFonts w:ascii="Times New Roman" w:eastAsia="Times New Roman" w:hAnsi="Times New Roman" w:cs="Times New Roman"/>
          <w:color w:val="000000"/>
          <w:sz w:val="27"/>
          <w:szCs w:val="27"/>
        </w:rPr>
        <w:t>A. 1 kA</w:t>
      </w:r>
      <w:r w:rsidR="00E56FF5">
        <w:rPr>
          <w:rFonts w:ascii="Times New Roman" w:eastAsia="Times New Roman" w:hAnsi="Times New Roman" w:cs="Times New Roman"/>
          <w:color w:val="000000"/>
          <w:sz w:val="27"/>
          <w:szCs w:val="27"/>
        </w:rPr>
        <w:tab/>
      </w:r>
      <w:r w:rsidRPr="00ED69E5">
        <w:rPr>
          <w:rFonts w:ascii="Times New Roman" w:eastAsia="Times New Roman" w:hAnsi="Times New Roman" w:cs="Times New Roman"/>
          <w:color w:val="000000"/>
          <w:sz w:val="27"/>
          <w:szCs w:val="27"/>
        </w:rPr>
        <w:t>B. 1 A</w:t>
      </w:r>
      <w:r w:rsidR="00E56FF5">
        <w:rPr>
          <w:rFonts w:ascii="Times New Roman" w:eastAsia="Times New Roman" w:hAnsi="Times New Roman" w:cs="Times New Roman"/>
          <w:color w:val="000000"/>
          <w:sz w:val="27"/>
          <w:szCs w:val="27"/>
        </w:rPr>
        <w:tab/>
      </w:r>
      <w:r w:rsidR="00E56FF5">
        <w:rPr>
          <w:rFonts w:ascii="Times New Roman" w:eastAsia="Times New Roman" w:hAnsi="Times New Roman" w:cs="Times New Roman"/>
          <w:color w:val="000000"/>
          <w:sz w:val="27"/>
          <w:szCs w:val="27"/>
        </w:rPr>
        <w:tab/>
      </w:r>
      <w:r w:rsidRPr="00ED69E5">
        <w:rPr>
          <w:rFonts w:ascii="Times New Roman" w:eastAsia="Times New Roman" w:hAnsi="Times New Roman" w:cs="Times New Roman"/>
          <w:color w:val="FF0000"/>
          <w:sz w:val="27"/>
          <w:szCs w:val="27"/>
        </w:rPr>
        <w:t>C. 10 kA</w:t>
      </w:r>
      <w:r w:rsidR="00E56FF5">
        <w:rPr>
          <w:rFonts w:ascii="Times New Roman" w:eastAsia="Times New Roman" w:hAnsi="Times New Roman" w:cs="Times New Roman"/>
          <w:color w:val="000000"/>
          <w:sz w:val="27"/>
          <w:szCs w:val="27"/>
        </w:rPr>
        <w:tab/>
      </w:r>
      <w:r w:rsidR="00E56FF5">
        <w:rPr>
          <w:rFonts w:ascii="Times New Roman" w:eastAsia="Times New Roman" w:hAnsi="Times New Roman" w:cs="Times New Roman"/>
          <w:color w:val="000000"/>
          <w:sz w:val="27"/>
          <w:szCs w:val="27"/>
        </w:rPr>
        <w:tab/>
      </w:r>
      <w:r w:rsidRPr="00ED69E5">
        <w:rPr>
          <w:rFonts w:ascii="Times New Roman" w:eastAsia="Times New Roman" w:hAnsi="Times New Roman" w:cs="Times New Roman"/>
          <w:color w:val="000000"/>
          <w:sz w:val="27"/>
          <w:szCs w:val="27"/>
        </w:rPr>
        <w:t>D. 100 kA</w:t>
      </w:r>
    </w:p>
    <w:p w:rsidR="00ED69E5" w:rsidRPr="00ED69E5" w:rsidRDefault="00ED69E5" w:rsidP="00E56FF5">
      <w:pPr>
        <w:spacing w:after="0" w:line="360" w:lineRule="auto"/>
        <w:ind w:left="48" w:right="48"/>
        <w:jc w:val="both"/>
        <w:rPr>
          <w:rFonts w:ascii="Times New Roman" w:eastAsia="Times New Roman" w:hAnsi="Times New Roman" w:cs="Times New Roman"/>
          <w:color w:val="000000"/>
          <w:sz w:val="27"/>
          <w:szCs w:val="27"/>
        </w:rPr>
      </w:pPr>
      <w:r w:rsidRPr="00E56FF5">
        <w:rPr>
          <w:rFonts w:ascii="Times New Roman" w:eastAsia="Times New Roman" w:hAnsi="Times New Roman" w:cs="Times New Roman"/>
          <w:b/>
          <w:bCs/>
          <w:color w:val="0000FF"/>
          <w:sz w:val="27"/>
          <w:szCs w:val="27"/>
        </w:rPr>
        <w:t>Câu 2</w:t>
      </w:r>
      <w:r w:rsidRPr="00ED69E5">
        <w:rPr>
          <w:rFonts w:ascii="Times New Roman" w:eastAsia="Times New Roman" w:hAnsi="Times New Roman" w:cs="Times New Roman"/>
          <w:b/>
          <w:bCs/>
          <w:color w:val="0000FF"/>
          <w:sz w:val="27"/>
          <w:szCs w:val="27"/>
        </w:rPr>
        <w:t>:</w:t>
      </w:r>
      <w:r w:rsidRPr="00ED69E5">
        <w:rPr>
          <w:rFonts w:ascii="Times New Roman" w:eastAsia="Times New Roman" w:hAnsi="Times New Roman" w:cs="Times New Roman"/>
          <w:color w:val="000000"/>
          <w:sz w:val="27"/>
          <w:szCs w:val="27"/>
        </w:rPr>
        <w:t> Trong máy phát điện xoay chiều, rôto hoạt động như thế nào khi máy làm việc?</w:t>
      </w:r>
    </w:p>
    <w:p w:rsidR="00ED69E5" w:rsidRPr="00ED69E5" w:rsidRDefault="00ED69E5" w:rsidP="00E56FF5">
      <w:pPr>
        <w:spacing w:after="0" w:line="360" w:lineRule="auto"/>
        <w:ind w:left="48" w:right="48"/>
        <w:jc w:val="both"/>
        <w:rPr>
          <w:rFonts w:ascii="Times New Roman" w:eastAsia="Times New Roman" w:hAnsi="Times New Roman" w:cs="Times New Roman"/>
          <w:color w:val="000000"/>
          <w:sz w:val="27"/>
          <w:szCs w:val="27"/>
        </w:rPr>
      </w:pPr>
      <w:r w:rsidRPr="00ED69E5">
        <w:rPr>
          <w:rFonts w:ascii="Times New Roman" w:eastAsia="Times New Roman" w:hAnsi="Times New Roman" w:cs="Times New Roman"/>
          <w:color w:val="000000"/>
          <w:sz w:val="27"/>
          <w:szCs w:val="27"/>
        </w:rPr>
        <w:t>A. Luôn đứng yên.</w:t>
      </w:r>
      <w:r w:rsidR="00E56FF5">
        <w:rPr>
          <w:rFonts w:ascii="Times New Roman" w:eastAsia="Times New Roman" w:hAnsi="Times New Roman" w:cs="Times New Roman"/>
          <w:color w:val="000000"/>
          <w:sz w:val="27"/>
          <w:szCs w:val="27"/>
        </w:rPr>
        <w:tab/>
      </w:r>
      <w:r w:rsidR="00E56FF5">
        <w:rPr>
          <w:rFonts w:ascii="Times New Roman" w:eastAsia="Times New Roman" w:hAnsi="Times New Roman" w:cs="Times New Roman"/>
          <w:color w:val="000000"/>
          <w:sz w:val="27"/>
          <w:szCs w:val="27"/>
        </w:rPr>
        <w:tab/>
      </w:r>
      <w:r w:rsidRPr="00ED69E5">
        <w:rPr>
          <w:rFonts w:ascii="Times New Roman" w:eastAsia="Times New Roman" w:hAnsi="Times New Roman" w:cs="Times New Roman"/>
          <w:color w:val="000000"/>
          <w:sz w:val="27"/>
          <w:szCs w:val="27"/>
        </w:rPr>
        <w:t>B. Chuyển động đi lại như con thoi.</w:t>
      </w:r>
    </w:p>
    <w:p w:rsidR="00ED69E5" w:rsidRPr="00ED69E5" w:rsidRDefault="00ED69E5" w:rsidP="00E56FF5">
      <w:pPr>
        <w:spacing w:after="0" w:line="360" w:lineRule="auto"/>
        <w:ind w:left="48" w:right="48"/>
        <w:jc w:val="both"/>
        <w:rPr>
          <w:rFonts w:ascii="Times New Roman" w:eastAsia="Times New Roman" w:hAnsi="Times New Roman" w:cs="Times New Roman"/>
          <w:color w:val="FF0000"/>
          <w:sz w:val="27"/>
          <w:szCs w:val="27"/>
        </w:rPr>
      </w:pPr>
      <w:r w:rsidRPr="00ED69E5">
        <w:rPr>
          <w:rFonts w:ascii="Times New Roman" w:eastAsia="Times New Roman" w:hAnsi="Times New Roman" w:cs="Times New Roman"/>
          <w:color w:val="FF0000"/>
          <w:sz w:val="27"/>
          <w:szCs w:val="27"/>
        </w:rPr>
        <w:t xml:space="preserve">C. Luôn quay tròn quanh một trục </w:t>
      </w:r>
      <w:proofErr w:type="gramStart"/>
      <w:r w:rsidRPr="00ED69E5">
        <w:rPr>
          <w:rFonts w:ascii="Times New Roman" w:eastAsia="Times New Roman" w:hAnsi="Times New Roman" w:cs="Times New Roman"/>
          <w:color w:val="FF0000"/>
          <w:sz w:val="27"/>
          <w:szCs w:val="27"/>
        </w:rPr>
        <w:t>theo</w:t>
      </w:r>
      <w:proofErr w:type="gramEnd"/>
      <w:r w:rsidRPr="00ED69E5">
        <w:rPr>
          <w:rFonts w:ascii="Times New Roman" w:eastAsia="Times New Roman" w:hAnsi="Times New Roman" w:cs="Times New Roman"/>
          <w:color w:val="FF0000"/>
          <w:sz w:val="27"/>
          <w:szCs w:val="27"/>
        </w:rPr>
        <w:t xml:space="preserve"> một chiều.</w:t>
      </w:r>
      <w:r w:rsidR="00E56FF5">
        <w:rPr>
          <w:rFonts w:ascii="Times New Roman" w:eastAsia="Times New Roman" w:hAnsi="Times New Roman" w:cs="Times New Roman"/>
          <w:color w:val="FF0000"/>
          <w:sz w:val="27"/>
          <w:szCs w:val="27"/>
        </w:rPr>
        <w:tab/>
      </w:r>
      <w:r w:rsidR="00E56FF5">
        <w:rPr>
          <w:rFonts w:ascii="Times New Roman" w:eastAsia="Times New Roman" w:hAnsi="Times New Roman" w:cs="Times New Roman"/>
          <w:color w:val="FF0000"/>
          <w:sz w:val="27"/>
          <w:szCs w:val="27"/>
        </w:rPr>
        <w:tab/>
      </w:r>
      <w:r w:rsidRPr="00ED69E5">
        <w:rPr>
          <w:rFonts w:ascii="Times New Roman" w:eastAsia="Times New Roman" w:hAnsi="Times New Roman" w:cs="Times New Roman"/>
          <w:color w:val="000000"/>
          <w:sz w:val="27"/>
          <w:szCs w:val="27"/>
        </w:rPr>
        <w:t>D. Luân phiên đổi chiều quay.</w:t>
      </w:r>
    </w:p>
    <w:p w:rsidR="00ED69E5" w:rsidRPr="00ED69E5" w:rsidRDefault="00ED69E5" w:rsidP="00E56FF5">
      <w:pPr>
        <w:spacing w:after="0" w:line="360" w:lineRule="auto"/>
        <w:ind w:left="48" w:right="48"/>
        <w:jc w:val="both"/>
        <w:rPr>
          <w:rFonts w:ascii="Times New Roman" w:eastAsia="Times New Roman" w:hAnsi="Times New Roman" w:cs="Times New Roman"/>
          <w:color w:val="000000"/>
          <w:sz w:val="27"/>
          <w:szCs w:val="27"/>
        </w:rPr>
      </w:pPr>
      <w:r w:rsidRPr="00E56FF5">
        <w:rPr>
          <w:rFonts w:ascii="Times New Roman" w:eastAsia="Times New Roman" w:hAnsi="Times New Roman" w:cs="Times New Roman"/>
          <w:b/>
          <w:bCs/>
          <w:color w:val="0000FF"/>
          <w:sz w:val="27"/>
          <w:szCs w:val="27"/>
        </w:rPr>
        <w:t>Câu 3</w:t>
      </w:r>
      <w:r w:rsidRPr="00ED69E5">
        <w:rPr>
          <w:rFonts w:ascii="Times New Roman" w:eastAsia="Times New Roman" w:hAnsi="Times New Roman" w:cs="Times New Roman"/>
          <w:b/>
          <w:bCs/>
          <w:color w:val="0000FF"/>
          <w:sz w:val="27"/>
          <w:szCs w:val="27"/>
        </w:rPr>
        <w:t>:</w:t>
      </w:r>
      <w:r w:rsidRPr="00ED69E5">
        <w:rPr>
          <w:rFonts w:ascii="Times New Roman" w:eastAsia="Times New Roman" w:hAnsi="Times New Roman" w:cs="Times New Roman"/>
          <w:color w:val="000000"/>
          <w:sz w:val="27"/>
          <w:szCs w:val="27"/>
        </w:rPr>
        <w:t> Khi truyền tải điện năng đi xa bằng đường dây dẫn</w:t>
      </w:r>
    </w:p>
    <w:p w:rsidR="00ED69E5" w:rsidRPr="00ED69E5" w:rsidRDefault="00ED69E5" w:rsidP="00E56FF5">
      <w:pPr>
        <w:spacing w:after="0" w:line="360" w:lineRule="auto"/>
        <w:ind w:left="48" w:right="48"/>
        <w:jc w:val="both"/>
        <w:rPr>
          <w:rFonts w:ascii="Times New Roman" w:eastAsia="Times New Roman" w:hAnsi="Times New Roman" w:cs="Times New Roman"/>
          <w:color w:val="000000"/>
          <w:sz w:val="27"/>
          <w:szCs w:val="27"/>
        </w:rPr>
      </w:pPr>
      <w:r w:rsidRPr="00ED69E5">
        <w:rPr>
          <w:rFonts w:ascii="Times New Roman" w:eastAsia="Times New Roman" w:hAnsi="Times New Roman" w:cs="Times New Roman"/>
          <w:color w:val="000000"/>
          <w:sz w:val="27"/>
          <w:szCs w:val="27"/>
        </w:rPr>
        <w:t>A. Toàn bộ điện năng ở nơi cấp sẽ truyền đến nơi tiêu thụ.</w:t>
      </w:r>
    </w:p>
    <w:p w:rsidR="00ED69E5" w:rsidRPr="00ED69E5" w:rsidRDefault="00ED69E5" w:rsidP="00E56FF5">
      <w:pPr>
        <w:spacing w:after="0" w:line="360" w:lineRule="auto"/>
        <w:ind w:left="48" w:right="48"/>
        <w:jc w:val="both"/>
        <w:rPr>
          <w:rFonts w:ascii="Times New Roman" w:eastAsia="Times New Roman" w:hAnsi="Times New Roman" w:cs="Times New Roman"/>
          <w:color w:val="FF0000"/>
          <w:sz w:val="27"/>
          <w:szCs w:val="27"/>
        </w:rPr>
      </w:pPr>
      <w:r w:rsidRPr="00ED69E5">
        <w:rPr>
          <w:rFonts w:ascii="Times New Roman" w:eastAsia="Times New Roman" w:hAnsi="Times New Roman" w:cs="Times New Roman"/>
          <w:color w:val="FF0000"/>
          <w:sz w:val="27"/>
          <w:szCs w:val="27"/>
        </w:rPr>
        <w:t>B. Có một phần điện năng hao phí do hiện tượng tỏa nhiệt trên đường dây.</w:t>
      </w:r>
    </w:p>
    <w:p w:rsidR="00ED69E5" w:rsidRPr="00ED69E5" w:rsidRDefault="00ED69E5" w:rsidP="00E56FF5">
      <w:pPr>
        <w:spacing w:after="0" w:line="360" w:lineRule="auto"/>
        <w:ind w:left="48" w:right="48"/>
        <w:jc w:val="both"/>
        <w:rPr>
          <w:rFonts w:ascii="Times New Roman" w:eastAsia="Times New Roman" w:hAnsi="Times New Roman" w:cs="Times New Roman"/>
          <w:color w:val="000000"/>
          <w:sz w:val="27"/>
          <w:szCs w:val="27"/>
        </w:rPr>
      </w:pPr>
      <w:r w:rsidRPr="00ED69E5">
        <w:rPr>
          <w:rFonts w:ascii="Times New Roman" w:eastAsia="Times New Roman" w:hAnsi="Times New Roman" w:cs="Times New Roman"/>
          <w:color w:val="000000"/>
          <w:sz w:val="27"/>
          <w:szCs w:val="27"/>
        </w:rPr>
        <w:t>C. Hiệu suất truyền tải là 100%.</w:t>
      </w:r>
    </w:p>
    <w:p w:rsidR="00ED69E5" w:rsidRPr="00E56FF5" w:rsidRDefault="00ED69E5" w:rsidP="00E56FF5">
      <w:pPr>
        <w:spacing w:after="0" w:line="360" w:lineRule="auto"/>
        <w:ind w:left="48" w:right="48"/>
        <w:jc w:val="both"/>
        <w:rPr>
          <w:rFonts w:ascii="Times New Roman" w:eastAsia="Times New Roman" w:hAnsi="Times New Roman" w:cs="Times New Roman"/>
          <w:color w:val="000000"/>
          <w:sz w:val="27"/>
          <w:szCs w:val="27"/>
        </w:rPr>
      </w:pPr>
      <w:r w:rsidRPr="00ED69E5">
        <w:rPr>
          <w:rFonts w:ascii="Times New Roman" w:eastAsia="Times New Roman" w:hAnsi="Times New Roman" w:cs="Times New Roman"/>
          <w:color w:val="000000"/>
          <w:sz w:val="27"/>
          <w:szCs w:val="27"/>
        </w:rPr>
        <w:t>D. Không có hao phí do tỏa nhiệt trên đường dây.</w:t>
      </w:r>
    </w:p>
    <w:p w:rsidR="00ED69E5" w:rsidRPr="00ED69E5" w:rsidRDefault="00ED69E5" w:rsidP="00E56FF5">
      <w:pPr>
        <w:spacing w:after="0" w:line="360" w:lineRule="auto"/>
        <w:ind w:left="48" w:right="48"/>
        <w:jc w:val="both"/>
        <w:rPr>
          <w:rFonts w:ascii="Times New Roman" w:eastAsia="Times New Roman" w:hAnsi="Times New Roman" w:cs="Times New Roman"/>
          <w:color w:val="000000"/>
          <w:sz w:val="27"/>
          <w:szCs w:val="27"/>
        </w:rPr>
      </w:pPr>
      <w:r w:rsidRPr="00E56FF5">
        <w:rPr>
          <w:rFonts w:ascii="Times New Roman" w:eastAsia="Times New Roman" w:hAnsi="Times New Roman" w:cs="Times New Roman"/>
          <w:b/>
          <w:bCs/>
          <w:color w:val="0000FF"/>
          <w:sz w:val="27"/>
          <w:szCs w:val="27"/>
        </w:rPr>
        <w:t>Câu 4</w:t>
      </w:r>
      <w:r w:rsidRPr="00ED69E5">
        <w:rPr>
          <w:rFonts w:ascii="Times New Roman" w:eastAsia="Times New Roman" w:hAnsi="Times New Roman" w:cs="Times New Roman"/>
          <w:b/>
          <w:bCs/>
          <w:color w:val="0000FF"/>
          <w:sz w:val="27"/>
          <w:szCs w:val="27"/>
        </w:rPr>
        <w:t>:</w:t>
      </w:r>
      <w:r w:rsidRPr="00ED69E5">
        <w:rPr>
          <w:rFonts w:ascii="Times New Roman" w:eastAsia="Times New Roman" w:hAnsi="Times New Roman" w:cs="Times New Roman"/>
          <w:color w:val="000000"/>
          <w:sz w:val="27"/>
          <w:szCs w:val="27"/>
        </w:rPr>
        <w:t xml:space="preserve"> Phương </w:t>
      </w:r>
      <w:proofErr w:type="gramStart"/>
      <w:r w:rsidRPr="00ED69E5">
        <w:rPr>
          <w:rFonts w:ascii="Times New Roman" w:eastAsia="Times New Roman" w:hAnsi="Times New Roman" w:cs="Times New Roman"/>
          <w:color w:val="000000"/>
          <w:sz w:val="27"/>
          <w:szCs w:val="27"/>
        </w:rPr>
        <w:t>án</w:t>
      </w:r>
      <w:proofErr w:type="gramEnd"/>
      <w:r w:rsidRPr="00ED69E5">
        <w:rPr>
          <w:rFonts w:ascii="Times New Roman" w:eastAsia="Times New Roman" w:hAnsi="Times New Roman" w:cs="Times New Roman"/>
          <w:color w:val="000000"/>
          <w:sz w:val="27"/>
          <w:szCs w:val="27"/>
        </w:rPr>
        <w:t xml:space="preserve"> làm giảm hao phí hữu hiệu nhất là:</w:t>
      </w:r>
    </w:p>
    <w:p w:rsidR="00ED69E5" w:rsidRPr="00ED69E5" w:rsidRDefault="00ED69E5" w:rsidP="00E56FF5">
      <w:pPr>
        <w:spacing w:after="0" w:line="360" w:lineRule="auto"/>
        <w:ind w:left="48" w:right="48"/>
        <w:jc w:val="both"/>
        <w:rPr>
          <w:rFonts w:ascii="Times New Roman" w:eastAsia="Times New Roman" w:hAnsi="Times New Roman" w:cs="Times New Roman"/>
          <w:color w:val="000000"/>
          <w:sz w:val="27"/>
          <w:szCs w:val="27"/>
        </w:rPr>
      </w:pPr>
      <w:r w:rsidRPr="00ED69E5">
        <w:rPr>
          <w:rFonts w:ascii="Times New Roman" w:eastAsia="Times New Roman" w:hAnsi="Times New Roman" w:cs="Times New Roman"/>
          <w:color w:val="000000"/>
          <w:sz w:val="27"/>
          <w:szCs w:val="27"/>
        </w:rPr>
        <w:t>A. Tăng tiết diện dây dẫn</w:t>
      </w:r>
      <w:r w:rsidR="00E56FF5">
        <w:rPr>
          <w:rFonts w:ascii="Times New Roman" w:eastAsia="Times New Roman" w:hAnsi="Times New Roman" w:cs="Times New Roman"/>
          <w:color w:val="000000"/>
          <w:sz w:val="27"/>
          <w:szCs w:val="27"/>
        </w:rPr>
        <w:tab/>
      </w:r>
      <w:r w:rsidR="00E56FF5">
        <w:rPr>
          <w:rFonts w:ascii="Times New Roman" w:eastAsia="Times New Roman" w:hAnsi="Times New Roman" w:cs="Times New Roman"/>
          <w:color w:val="000000"/>
          <w:sz w:val="27"/>
          <w:szCs w:val="27"/>
        </w:rPr>
        <w:tab/>
      </w:r>
      <w:r w:rsidRPr="00ED69E5">
        <w:rPr>
          <w:rFonts w:ascii="Times New Roman" w:eastAsia="Times New Roman" w:hAnsi="Times New Roman" w:cs="Times New Roman"/>
          <w:color w:val="000000"/>
          <w:sz w:val="27"/>
          <w:szCs w:val="27"/>
        </w:rPr>
        <w:t>B. Chọn dây dẫn có điện trở suất nhỏ</w:t>
      </w:r>
    </w:p>
    <w:p w:rsidR="00ED69E5" w:rsidRPr="00E56FF5" w:rsidRDefault="00ED69E5" w:rsidP="00E56FF5">
      <w:pPr>
        <w:spacing w:after="0" w:line="360" w:lineRule="auto"/>
        <w:ind w:left="48" w:right="48"/>
        <w:jc w:val="both"/>
        <w:rPr>
          <w:rFonts w:ascii="Times New Roman" w:eastAsia="Times New Roman" w:hAnsi="Times New Roman" w:cs="Times New Roman"/>
          <w:color w:val="FF0000"/>
          <w:sz w:val="27"/>
          <w:szCs w:val="27"/>
        </w:rPr>
      </w:pPr>
      <w:r w:rsidRPr="00ED69E5">
        <w:rPr>
          <w:rFonts w:ascii="Times New Roman" w:eastAsia="Times New Roman" w:hAnsi="Times New Roman" w:cs="Times New Roman"/>
          <w:color w:val="FF0000"/>
          <w:sz w:val="27"/>
          <w:szCs w:val="27"/>
        </w:rPr>
        <w:t>C. Tăng hiệu điện thế</w:t>
      </w:r>
      <w:r w:rsidR="00E56FF5">
        <w:rPr>
          <w:rFonts w:ascii="Times New Roman" w:eastAsia="Times New Roman" w:hAnsi="Times New Roman" w:cs="Times New Roman"/>
          <w:color w:val="FF0000"/>
          <w:sz w:val="27"/>
          <w:szCs w:val="27"/>
        </w:rPr>
        <w:tab/>
      </w:r>
      <w:r w:rsidR="00E56FF5">
        <w:rPr>
          <w:rFonts w:ascii="Times New Roman" w:eastAsia="Times New Roman" w:hAnsi="Times New Roman" w:cs="Times New Roman"/>
          <w:color w:val="FF0000"/>
          <w:sz w:val="27"/>
          <w:szCs w:val="27"/>
        </w:rPr>
        <w:tab/>
      </w:r>
      <w:r w:rsidRPr="00ED69E5">
        <w:rPr>
          <w:rFonts w:ascii="Times New Roman" w:eastAsia="Times New Roman" w:hAnsi="Times New Roman" w:cs="Times New Roman"/>
          <w:color w:val="000000"/>
          <w:sz w:val="27"/>
          <w:szCs w:val="27"/>
        </w:rPr>
        <w:t>D. Giảm tiết diện dây dẫn</w:t>
      </w:r>
    </w:p>
    <w:p w:rsidR="005F70EC" w:rsidRPr="005F70EC" w:rsidRDefault="005F70EC" w:rsidP="00E56FF5">
      <w:pPr>
        <w:spacing w:after="0" w:line="360" w:lineRule="auto"/>
        <w:ind w:left="48" w:right="48"/>
        <w:jc w:val="both"/>
        <w:rPr>
          <w:rFonts w:ascii="Times New Roman" w:eastAsia="Times New Roman" w:hAnsi="Times New Roman" w:cs="Times New Roman"/>
          <w:color w:val="000000"/>
          <w:sz w:val="27"/>
          <w:szCs w:val="27"/>
        </w:rPr>
      </w:pPr>
      <w:r w:rsidRPr="005F70EC">
        <w:rPr>
          <w:rFonts w:ascii="Times New Roman" w:eastAsia="Times New Roman" w:hAnsi="Times New Roman" w:cs="Times New Roman"/>
          <w:b/>
          <w:bCs/>
          <w:color w:val="0000FF"/>
          <w:sz w:val="27"/>
          <w:szCs w:val="27"/>
        </w:rPr>
        <w:t>Câu 1:</w:t>
      </w:r>
      <w:r w:rsidRPr="005F70EC">
        <w:rPr>
          <w:rFonts w:ascii="Times New Roman" w:eastAsia="Times New Roman" w:hAnsi="Times New Roman" w:cs="Times New Roman"/>
          <w:color w:val="000000"/>
          <w:sz w:val="27"/>
          <w:szCs w:val="27"/>
        </w:rPr>
        <w:t xml:space="preserve"> Hiện tượng khúc xạ ánh sáng là hiện tượng </w:t>
      </w:r>
      <w:proofErr w:type="gramStart"/>
      <w:r w:rsidRPr="005F70EC">
        <w:rPr>
          <w:rFonts w:ascii="Times New Roman" w:eastAsia="Times New Roman" w:hAnsi="Times New Roman" w:cs="Times New Roman"/>
          <w:color w:val="000000"/>
          <w:sz w:val="27"/>
          <w:szCs w:val="27"/>
        </w:rPr>
        <w:t>tia</w:t>
      </w:r>
      <w:proofErr w:type="gramEnd"/>
      <w:r w:rsidRPr="005F70EC">
        <w:rPr>
          <w:rFonts w:ascii="Times New Roman" w:eastAsia="Times New Roman" w:hAnsi="Times New Roman" w:cs="Times New Roman"/>
          <w:color w:val="000000"/>
          <w:sz w:val="27"/>
          <w:szCs w:val="27"/>
        </w:rPr>
        <w:t xml:space="preserve"> sáng tới khi gặp mặt phân cách giữa hai môi trường:</w:t>
      </w:r>
    </w:p>
    <w:p w:rsidR="005F70EC" w:rsidRPr="005F70EC" w:rsidRDefault="005F70EC" w:rsidP="00E56FF5">
      <w:pPr>
        <w:spacing w:after="0" w:line="360" w:lineRule="auto"/>
        <w:ind w:left="48" w:right="48"/>
        <w:jc w:val="both"/>
        <w:rPr>
          <w:rFonts w:ascii="Times New Roman" w:eastAsia="Times New Roman" w:hAnsi="Times New Roman" w:cs="Times New Roman"/>
          <w:color w:val="000000"/>
          <w:sz w:val="27"/>
          <w:szCs w:val="27"/>
        </w:rPr>
      </w:pPr>
      <w:r w:rsidRPr="005F70EC">
        <w:rPr>
          <w:rFonts w:ascii="Times New Roman" w:eastAsia="Times New Roman" w:hAnsi="Times New Roman" w:cs="Times New Roman"/>
          <w:color w:val="000000"/>
          <w:sz w:val="27"/>
          <w:szCs w:val="27"/>
        </w:rPr>
        <w:t>A. bị hắt trở lại môi trường cũ.</w:t>
      </w:r>
    </w:p>
    <w:p w:rsidR="005F70EC" w:rsidRPr="005F70EC" w:rsidRDefault="005F70EC" w:rsidP="00E56FF5">
      <w:pPr>
        <w:spacing w:after="0" w:line="360" w:lineRule="auto"/>
        <w:ind w:left="48" w:right="48"/>
        <w:jc w:val="both"/>
        <w:rPr>
          <w:rFonts w:ascii="Times New Roman" w:eastAsia="Times New Roman" w:hAnsi="Times New Roman" w:cs="Times New Roman"/>
          <w:color w:val="000000"/>
          <w:sz w:val="27"/>
          <w:szCs w:val="27"/>
        </w:rPr>
      </w:pPr>
      <w:r w:rsidRPr="005F70EC">
        <w:rPr>
          <w:rFonts w:ascii="Times New Roman" w:eastAsia="Times New Roman" w:hAnsi="Times New Roman" w:cs="Times New Roman"/>
          <w:color w:val="000000"/>
          <w:sz w:val="27"/>
          <w:szCs w:val="27"/>
        </w:rPr>
        <w:t>B. bị hấp thụ hoàn toàn và không truyền đi vào môi trường trong suốt thứ hai.</w:t>
      </w:r>
    </w:p>
    <w:p w:rsidR="005F70EC" w:rsidRPr="005F70EC" w:rsidRDefault="005F70EC" w:rsidP="00E56FF5">
      <w:pPr>
        <w:spacing w:after="0" w:line="360" w:lineRule="auto"/>
        <w:ind w:left="48" w:right="48"/>
        <w:jc w:val="both"/>
        <w:rPr>
          <w:rFonts w:ascii="Times New Roman" w:eastAsia="Times New Roman" w:hAnsi="Times New Roman" w:cs="Times New Roman"/>
          <w:color w:val="000000"/>
          <w:sz w:val="27"/>
          <w:szCs w:val="27"/>
        </w:rPr>
      </w:pPr>
      <w:r w:rsidRPr="005F70EC">
        <w:rPr>
          <w:rFonts w:ascii="Times New Roman" w:eastAsia="Times New Roman" w:hAnsi="Times New Roman" w:cs="Times New Roman"/>
          <w:color w:val="000000"/>
          <w:sz w:val="27"/>
          <w:szCs w:val="27"/>
        </w:rPr>
        <w:t>C. tiếp tục đi thẳng vào môi trường trong suốt thứ hai.</w:t>
      </w:r>
    </w:p>
    <w:p w:rsidR="005F70EC" w:rsidRPr="00E56FF5" w:rsidRDefault="005F70EC" w:rsidP="00E56FF5">
      <w:pPr>
        <w:spacing w:after="0" w:line="360" w:lineRule="auto"/>
        <w:ind w:left="48" w:right="48"/>
        <w:jc w:val="both"/>
        <w:rPr>
          <w:rFonts w:ascii="Times New Roman" w:eastAsia="Times New Roman" w:hAnsi="Times New Roman" w:cs="Times New Roman"/>
          <w:color w:val="FF0000"/>
          <w:sz w:val="27"/>
          <w:szCs w:val="27"/>
        </w:rPr>
      </w:pPr>
      <w:r w:rsidRPr="005F70EC">
        <w:rPr>
          <w:rFonts w:ascii="Times New Roman" w:eastAsia="Times New Roman" w:hAnsi="Times New Roman" w:cs="Times New Roman"/>
          <w:color w:val="FF0000"/>
          <w:sz w:val="27"/>
          <w:szCs w:val="27"/>
        </w:rPr>
        <w:t>D. bị gãy khúc tại mặt phân cách giữa hai môi trường và đi vào môi trường trong suốt thứ hai.</w:t>
      </w:r>
    </w:p>
    <w:p w:rsidR="005F70EC" w:rsidRPr="005F70EC" w:rsidRDefault="005F70EC" w:rsidP="00E56FF5">
      <w:pPr>
        <w:spacing w:after="0" w:line="360" w:lineRule="auto"/>
        <w:ind w:left="48" w:right="48"/>
        <w:jc w:val="both"/>
        <w:rPr>
          <w:rFonts w:ascii="Times New Roman" w:eastAsia="Times New Roman" w:hAnsi="Times New Roman" w:cs="Times New Roman"/>
          <w:color w:val="000000"/>
          <w:sz w:val="27"/>
          <w:szCs w:val="27"/>
        </w:rPr>
      </w:pPr>
      <w:r w:rsidRPr="005F70EC">
        <w:rPr>
          <w:rFonts w:ascii="Times New Roman" w:eastAsia="Times New Roman" w:hAnsi="Times New Roman" w:cs="Times New Roman"/>
          <w:b/>
          <w:bCs/>
          <w:color w:val="0000FF"/>
          <w:sz w:val="27"/>
          <w:szCs w:val="27"/>
        </w:rPr>
        <w:t>Câu 2:</w:t>
      </w:r>
      <w:r w:rsidRPr="005F70EC">
        <w:rPr>
          <w:rFonts w:ascii="Times New Roman" w:eastAsia="Times New Roman" w:hAnsi="Times New Roman" w:cs="Times New Roman"/>
          <w:color w:val="000000"/>
          <w:sz w:val="27"/>
          <w:szCs w:val="27"/>
        </w:rPr>
        <w:t> Pháp tuyến là đường thẳng</w:t>
      </w:r>
    </w:p>
    <w:p w:rsidR="005F70EC" w:rsidRPr="005F70EC" w:rsidRDefault="005F70EC" w:rsidP="00E56FF5">
      <w:pPr>
        <w:spacing w:after="0" w:line="360" w:lineRule="auto"/>
        <w:ind w:left="48" w:right="48"/>
        <w:jc w:val="both"/>
        <w:rPr>
          <w:rFonts w:ascii="Times New Roman" w:eastAsia="Times New Roman" w:hAnsi="Times New Roman" w:cs="Times New Roman"/>
          <w:color w:val="000000"/>
          <w:sz w:val="27"/>
          <w:szCs w:val="27"/>
        </w:rPr>
      </w:pPr>
      <w:r w:rsidRPr="005F70EC">
        <w:rPr>
          <w:rFonts w:ascii="Times New Roman" w:eastAsia="Times New Roman" w:hAnsi="Times New Roman" w:cs="Times New Roman"/>
          <w:color w:val="000000"/>
          <w:sz w:val="27"/>
          <w:szCs w:val="27"/>
        </w:rPr>
        <w:t xml:space="preserve">A. tạo với </w:t>
      </w:r>
      <w:proofErr w:type="gramStart"/>
      <w:r w:rsidRPr="005F70EC">
        <w:rPr>
          <w:rFonts w:ascii="Times New Roman" w:eastAsia="Times New Roman" w:hAnsi="Times New Roman" w:cs="Times New Roman"/>
          <w:color w:val="000000"/>
          <w:sz w:val="27"/>
          <w:szCs w:val="27"/>
        </w:rPr>
        <w:t>tia</w:t>
      </w:r>
      <w:proofErr w:type="gramEnd"/>
      <w:r w:rsidRPr="005F70EC">
        <w:rPr>
          <w:rFonts w:ascii="Times New Roman" w:eastAsia="Times New Roman" w:hAnsi="Times New Roman" w:cs="Times New Roman"/>
          <w:color w:val="000000"/>
          <w:sz w:val="27"/>
          <w:szCs w:val="27"/>
        </w:rPr>
        <w:t xml:space="preserve"> tới một góc vuông tại điểm tới.</w:t>
      </w:r>
    </w:p>
    <w:p w:rsidR="005F70EC" w:rsidRPr="005F70EC" w:rsidRDefault="005F70EC" w:rsidP="00E56FF5">
      <w:pPr>
        <w:spacing w:after="0" w:line="360" w:lineRule="auto"/>
        <w:ind w:left="48" w:right="48"/>
        <w:jc w:val="both"/>
        <w:rPr>
          <w:rFonts w:ascii="Times New Roman" w:eastAsia="Times New Roman" w:hAnsi="Times New Roman" w:cs="Times New Roman"/>
          <w:color w:val="FF0000"/>
          <w:sz w:val="27"/>
          <w:szCs w:val="27"/>
        </w:rPr>
      </w:pPr>
      <w:r w:rsidRPr="005F70EC">
        <w:rPr>
          <w:rFonts w:ascii="Times New Roman" w:eastAsia="Times New Roman" w:hAnsi="Times New Roman" w:cs="Times New Roman"/>
          <w:color w:val="FF0000"/>
          <w:sz w:val="27"/>
          <w:szCs w:val="27"/>
        </w:rPr>
        <w:t>B. tạo với mặt phân cách giữa hai môi trường góc vuông tại điểm tới.</w:t>
      </w:r>
    </w:p>
    <w:p w:rsidR="005F70EC" w:rsidRPr="005F70EC" w:rsidRDefault="005F70EC" w:rsidP="00E56FF5">
      <w:pPr>
        <w:spacing w:after="0" w:line="360" w:lineRule="auto"/>
        <w:ind w:left="48" w:right="48"/>
        <w:jc w:val="both"/>
        <w:rPr>
          <w:rFonts w:ascii="Times New Roman" w:eastAsia="Times New Roman" w:hAnsi="Times New Roman" w:cs="Times New Roman"/>
          <w:color w:val="000000"/>
          <w:sz w:val="27"/>
          <w:szCs w:val="27"/>
        </w:rPr>
      </w:pPr>
      <w:r w:rsidRPr="005F70EC">
        <w:rPr>
          <w:rFonts w:ascii="Times New Roman" w:eastAsia="Times New Roman" w:hAnsi="Times New Roman" w:cs="Times New Roman"/>
          <w:color w:val="000000"/>
          <w:sz w:val="27"/>
          <w:szCs w:val="27"/>
        </w:rPr>
        <w:t>C. tạo với mặt phân cách giữa hai môi trường một góc nhọn tại điểm tới.</w:t>
      </w:r>
    </w:p>
    <w:p w:rsidR="005F70EC" w:rsidRPr="005F70EC" w:rsidRDefault="005F70EC" w:rsidP="00E56FF5">
      <w:pPr>
        <w:spacing w:after="0" w:line="360" w:lineRule="auto"/>
        <w:ind w:left="48" w:right="48"/>
        <w:jc w:val="both"/>
        <w:rPr>
          <w:rFonts w:ascii="Times New Roman" w:eastAsia="Times New Roman" w:hAnsi="Times New Roman" w:cs="Times New Roman"/>
          <w:color w:val="000000"/>
          <w:sz w:val="27"/>
          <w:szCs w:val="27"/>
        </w:rPr>
      </w:pPr>
      <w:r w:rsidRPr="005F70EC">
        <w:rPr>
          <w:rFonts w:ascii="Times New Roman" w:eastAsia="Times New Roman" w:hAnsi="Times New Roman" w:cs="Times New Roman"/>
          <w:color w:val="000000"/>
          <w:sz w:val="27"/>
          <w:szCs w:val="27"/>
        </w:rPr>
        <w:t>D. song song với mặt phân cách giữa hai môi trường.</w:t>
      </w:r>
    </w:p>
    <w:p w:rsidR="005F70EC" w:rsidRPr="005F70EC" w:rsidRDefault="005F70EC" w:rsidP="00E56FF5">
      <w:pPr>
        <w:spacing w:after="0" w:line="360" w:lineRule="auto"/>
        <w:ind w:left="48" w:right="48"/>
        <w:jc w:val="both"/>
        <w:rPr>
          <w:rFonts w:ascii="Times New Roman" w:eastAsia="Times New Roman" w:hAnsi="Times New Roman" w:cs="Times New Roman"/>
          <w:color w:val="000000"/>
          <w:sz w:val="27"/>
          <w:szCs w:val="27"/>
        </w:rPr>
      </w:pPr>
      <w:r w:rsidRPr="005F70EC">
        <w:rPr>
          <w:rFonts w:ascii="Times New Roman" w:eastAsia="Times New Roman" w:hAnsi="Times New Roman" w:cs="Times New Roman"/>
          <w:b/>
          <w:bCs/>
          <w:color w:val="0000FF"/>
          <w:sz w:val="27"/>
          <w:szCs w:val="27"/>
        </w:rPr>
        <w:t>Câu 3:</w:t>
      </w:r>
      <w:r w:rsidRPr="005F70EC">
        <w:rPr>
          <w:rFonts w:ascii="Times New Roman" w:eastAsia="Times New Roman" w:hAnsi="Times New Roman" w:cs="Times New Roman"/>
          <w:color w:val="000000"/>
          <w:sz w:val="27"/>
          <w:szCs w:val="27"/>
        </w:rPr>
        <w:t xml:space="preserve"> Khi một </w:t>
      </w:r>
      <w:proofErr w:type="gramStart"/>
      <w:r w:rsidRPr="005F70EC">
        <w:rPr>
          <w:rFonts w:ascii="Times New Roman" w:eastAsia="Times New Roman" w:hAnsi="Times New Roman" w:cs="Times New Roman"/>
          <w:color w:val="000000"/>
          <w:sz w:val="27"/>
          <w:szCs w:val="27"/>
        </w:rPr>
        <w:t>tia</w:t>
      </w:r>
      <w:proofErr w:type="gramEnd"/>
      <w:r w:rsidRPr="005F70EC">
        <w:rPr>
          <w:rFonts w:ascii="Times New Roman" w:eastAsia="Times New Roman" w:hAnsi="Times New Roman" w:cs="Times New Roman"/>
          <w:color w:val="000000"/>
          <w:sz w:val="27"/>
          <w:szCs w:val="27"/>
        </w:rPr>
        <w:t xml:space="preserve"> sáng đi từ không khí tới mặt phân cách giữa không khí và nước thì có thể xảy ra hiện tượng nào dưới đây?</w:t>
      </w:r>
    </w:p>
    <w:p w:rsidR="005F70EC" w:rsidRPr="005F70EC" w:rsidRDefault="005F70EC" w:rsidP="00E56FF5">
      <w:pPr>
        <w:spacing w:after="0" w:line="360" w:lineRule="auto"/>
        <w:ind w:left="48" w:right="48"/>
        <w:jc w:val="both"/>
        <w:rPr>
          <w:rFonts w:ascii="Times New Roman" w:eastAsia="Times New Roman" w:hAnsi="Times New Roman" w:cs="Times New Roman"/>
          <w:color w:val="000000"/>
          <w:sz w:val="27"/>
          <w:szCs w:val="27"/>
        </w:rPr>
      </w:pPr>
      <w:r w:rsidRPr="005F70EC">
        <w:rPr>
          <w:rFonts w:ascii="Times New Roman" w:eastAsia="Times New Roman" w:hAnsi="Times New Roman" w:cs="Times New Roman"/>
          <w:color w:val="000000"/>
          <w:sz w:val="27"/>
          <w:szCs w:val="27"/>
        </w:rPr>
        <w:t>A. Chỉ có thể xảy ra hiện tượng khúc xạ.</w:t>
      </w:r>
    </w:p>
    <w:p w:rsidR="005F70EC" w:rsidRPr="005F70EC" w:rsidRDefault="005F70EC" w:rsidP="00E56FF5">
      <w:pPr>
        <w:spacing w:after="0" w:line="360" w:lineRule="auto"/>
        <w:ind w:left="48" w:right="48"/>
        <w:jc w:val="both"/>
        <w:rPr>
          <w:rFonts w:ascii="Times New Roman" w:eastAsia="Times New Roman" w:hAnsi="Times New Roman" w:cs="Times New Roman"/>
          <w:color w:val="000000"/>
          <w:sz w:val="27"/>
          <w:szCs w:val="27"/>
        </w:rPr>
      </w:pPr>
      <w:r w:rsidRPr="005F70EC">
        <w:rPr>
          <w:rFonts w:ascii="Times New Roman" w:eastAsia="Times New Roman" w:hAnsi="Times New Roman" w:cs="Times New Roman"/>
          <w:color w:val="000000"/>
          <w:sz w:val="27"/>
          <w:szCs w:val="27"/>
        </w:rPr>
        <w:t>B. Chỉ có thể xảy ra hiện tượng phản xạ.</w:t>
      </w:r>
    </w:p>
    <w:p w:rsidR="005F70EC" w:rsidRPr="005F70EC" w:rsidRDefault="005F70EC" w:rsidP="00E56FF5">
      <w:pPr>
        <w:spacing w:after="0" w:line="360" w:lineRule="auto"/>
        <w:ind w:left="48" w:right="48"/>
        <w:jc w:val="both"/>
        <w:rPr>
          <w:rFonts w:ascii="Times New Roman" w:eastAsia="Times New Roman" w:hAnsi="Times New Roman" w:cs="Times New Roman"/>
          <w:color w:val="000000"/>
          <w:sz w:val="27"/>
          <w:szCs w:val="27"/>
        </w:rPr>
      </w:pPr>
      <w:r w:rsidRPr="005F70EC">
        <w:rPr>
          <w:rFonts w:ascii="Times New Roman" w:eastAsia="Times New Roman" w:hAnsi="Times New Roman" w:cs="Times New Roman"/>
          <w:color w:val="000000"/>
          <w:sz w:val="27"/>
          <w:szCs w:val="27"/>
        </w:rPr>
        <w:t>C. Không thể đồng thời xảy ra cả hiện tượng khúc xạ lẫn hiện tượng phản xạ.</w:t>
      </w:r>
    </w:p>
    <w:p w:rsidR="005F70EC" w:rsidRPr="005F70EC" w:rsidRDefault="005F70EC" w:rsidP="00E56FF5">
      <w:pPr>
        <w:spacing w:after="0" w:line="360" w:lineRule="auto"/>
        <w:ind w:left="48" w:right="48"/>
        <w:jc w:val="both"/>
        <w:rPr>
          <w:rFonts w:ascii="Times New Roman" w:eastAsia="Times New Roman" w:hAnsi="Times New Roman" w:cs="Times New Roman"/>
          <w:color w:val="FF0000"/>
          <w:sz w:val="27"/>
          <w:szCs w:val="27"/>
        </w:rPr>
      </w:pPr>
      <w:r w:rsidRPr="005F70EC">
        <w:rPr>
          <w:rFonts w:ascii="Times New Roman" w:eastAsia="Times New Roman" w:hAnsi="Times New Roman" w:cs="Times New Roman"/>
          <w:color w:val="FF0000"/>
          <w:sz w:val="27"/>
          <w:szCs w:val="27"/>
        </w:rPr>
        <w:lastRenderedPageBreak/>
        <w:t>D. Có thể đồng thời xảy ra cả hiện tượng khúc xạ lẫn hiện tượng phản xạ.</w:t>
      </w:r>
    </w:p>
    <w:p w:rsidR="005F70EC" w:rsidRPr="005F70EC" w:rsidRDefault="005F70EC" w:rsidP="00E56FF5">
      <w:pPr>
        <w:spacing w:after="0" w:line="360" w:lineRule="auto"/>
        <w:ind w:left="48" w:right="48"/>
        <w:jc w:val="both"/>
        <w:rPr>
          <w:rFonts w:ascii="Times New Roman" w:eastAsia="Times New Roman" w:hAnsi="Times New Roman" w:cs="Times New Roman"/>
          <w:color w:val="000000"/>
          <w:sz w:val="27"/>
          <w:szCs w:val="27"/>
        </w:rPr>
      </w:pPr>
      <w:r w:rsidRPr="00E56FF5">
        <w:rPr>
          <w:rFonts w:ascii="Times New Roman" w:eastAsia="Times New Roman" w:hAnsi="Times New Roman" w:cs="Times New Roman"/>
          <w:b/>
          <w:bCs/>
          <w:color w:val="0000FF"/>
          <w:sz w:val="27"/>
          <w:szCs w:val="27"/>
        </w:rPr>
        <w:t>Câu 4</w:t>
      </w:r>
      <w:r w:rsidRPr="005F70EC">
        <w:rPr>
          <w:rFonts w:ascii="Times New Roman" w:eastAsia="Times New Roman" w:hAnsi="Times New Roman" w:cs="Times New Roman"/>
          <w:b/>
          <w:bCs/>
          <w:color w:val="0000FF"/>
          <w:sz w:val="27"/>
          <w:szCs w:val="27"/>
        </w:rPr>
        <w:t>:</w:t>
      </w:r>
      <w:r w:rsidRPr="005F70EC">
        <w:rPr>
          <w:rFonts w:ascii="Times New Roman" w:eastAsia="Times New Roman" w:hAnsi="Times New Roman" w:cs="Times New Roman"/>
          <w:color w:val="000000"/>
          <w:sz w:val="27"/>
          <w:szCs w:val="27"/>
        </w:rPr>
        <w:t xml:space="preserve"> Một </w:t>
      </w:r>
      <w:proofErr w:type="gramStart"/>
      <w:r w:rsidRPr="005F70EC">
        <w:rPr>
          <w:rFonts w:ascii="Times New Roman" w:eastAsia="Times New Roman" w:hAnsi="Times New Roman" w:cs="Times New Roman"/>
          <w:color w:val="000000"/>
          <w:sz w:val="27"/>
          <w:szCs w:val="27"/>
        </w:rPr>
        <w:t>tia</w:t>
      </w:r>
      <w:proofErr w:type="gramEnd"/>
      <w:r w:rsidRPr="005F70EC">
        <w:rPr>
          <w:rFonts w:ascii="Times New Roman" w:eastAsia="Times New Roman" w:hAnsi="Times New Roman" w:cs="Times New Roman"/>
          <w:color w:val="000000"/>
          <w:sz w:val="27"/>
          <w:szCs w:val="27"/>
        </w:rPr>
        <w:t xml:space="preserve"> sáng khi truyền từ nước ra không khí thì:</w:t>
      </w:r>
    </w:p>
    <w:p w:rsidR="005F70EC" w:rsidRPr="005F70EC" w:rsidRDefault="005F70EC" w:rsidP="00E56FF5">
      <w:pPr>
        <w:spacing w:after="0" w:line="360" w:lineRule="auto"/>
        <w:ind w:left="48" w:right="48"/>
        <w:jc w:val="both"/>
        <w:rPr>
          <w:rFonts w:ascii="Times New Roman" w:eastAsia="Times New Roman" w:hAnsi="Times New Roman" w:cs="Times New Roman"/>
          <w:color w:val="FF0000"/>
          <w:sz w:val="27"/>
          <w:szCs w:val="27"/>
        </w:rPr>
      </w:pPr>
      <w:r w:rsidRPr="005F70EC">
        <w:rPr>
          <w:rFonts w:ascii="Times New Roman" w:eastAsia="Times New Roman" w:hAnsi="Times New Roman" w:cs="Times New Roman"/>
          <w:color w:val="FF0000"/>
          <w:sz w:val="27"/>
          <w:szCs w:val="27"/>
        </w:rPr>
        <w:t>A. Góc khúc xạ lớn hơn góc tới.</w:t>
      </w:r>
      <w:r w:rsidR="00E56FF5">
        <w:rPr>
          <w:rFonts w:ascii="Times New Roman" w:eastAsia="Times New Roman" w:hAnsi="Times New Roman" w:cs="Times New Roman"/>
          <w:color w:val="FF0000"/>
          <w:sz w:val="27"/>
          <w:szCs w:val="27"/>
        </w:rPr>
        <w:tab/>
      </w:r>
      <w:r w:rsidR="00E56FF5">
        <w:rPr>
          <w:rFonts w:ascii="Times New Roman" w:eastAsia="Times New Roman" w:hAnsi="Times New Roman" w:cs="Times New Roman"/>
          <w:color w:val="FF0000"/>
          <w:sz w:val="27"/>
          <w:szCs w:val="27"/>
        </w:rPr>
        <w:tab/>
      </w:r>
      <w:r w:rsidRPr="005F70EC">
        <w:rPr>
          <w:rFonts w:ascii="Times New Roman" w:eastAsia="Times New Roman" w:hAnsi="Times New Roman" w:cs="Times New Roman"/>
          <w:color w:val="000000"/>
          <w:sz w:val="27"/>
          <w:szCs w:val="27"/>
        </w:rPr>
        <w:t>B. Tia khúc xạ luôn nằm trùng với pháp tuyến.</w:t>
      </w:r>
    </w:p>
    <w:p w:rsidR="005F70EC" w:rsidRPr="005F70EC" w:rsidRDefault="005F70EC" w:rsidP="00E56FF5">
      <w:pPr>
        <w:spacing w:after="0" w:line="360" w:lineRule="auto"/>
        <w:ind w:left="48" w:right="48"/>
        <w:jc w:val="both"/>
        <w:rPr>
          <w:rFonts w:ascii="Times New Roman" w:eastAsia="Times New Roman" w:hAnsi="Times New Roman" w:cs="Times New Roman"/>
          <w:color w:val="000000"/>
          <w:sz w:val="27"/>
          <w:szCs w:val="27"/>
        </w:rPr>
      </w:pPr>
      <w:r w:rsidRPr="005F70EC">
        <w:rPr>
          <w:rFonts w:ascii="Times New Roman" w:eastAsia="Times New Roman" w:hAnsi="Times New Roman" w:cs="Times New Roman"/>
          <w:color w:val="000000"/>
          <w:sz w:val="27"/>
          <w:szCs w:val="27"/>
        </w:rPr>
        <w:t>C. Tia khúc xạ hợp với pháp tuyến một góc 30</w:t>
      </w:r>
      <w:r w:rsidRPr="005F70EC">
        <w:rPr>
          <w:rFonts w:ascii="Times New Roman" w:eastAsia="Times New Roman" w:hAnsi="Times New Roman" w:cs="Times New Roman"/>
          <w:color w:val="000000"/>
          <w:sz w:val="20"/>
          <w:szCs w:val="20"/>
          <w:vertAlign w:val="superscript"/>
        </w:rPr>
        <w:t>0</w:t>
      </w:r>
      <w:r w:rsidRPr="005F70EC">
        <w:rPr>
          <w:rFonts w:ascii="Times New Roman" w:eastAsia="Times New Roman" w:hAnsi="Times New Roman" w:cs="Times New Roman"/>
          <w:color w:val="000000"/>
          <w:sz w:val="27"/>
          <w:szCs w:val="27"/>
        </w:rPr>
        <w:t>.</w:t>
      </w:r>
      <w:r w:rsidR="00E56FF5">
        <w:rPr>
          <w:rFonts w:ascii="Times New Roman" w:eastAsia="Times New Roman" w:hAnsi="Times New Roman" w:cs="Times New Roman"/>
          <w:color w:val="000000"/>
          <w:sz w:val="27"/>
          <w:szCs w:val="27"/>
        </w:rPr>
        <w:tab/>
      </w:r>
      <w:r w:rsidRPr="005F70EC">
        <w:rPr>
          <w:rFonts w:ascii="Times New Roman" w:eastAsia="Times New Roman" w:hAnsi="Times New Roman" w:cs="Times New Roman"/>
          <w:color w:val="000000"/>
          <w:sz w:val="27"/>
          <w:szCs w:val="27"/>
        </w:rPr>
        <w:t>D. Góc khúc xạ vẫn nằm trong môi trường nước.</w:t>
      </w:r>
    </w:p>
    <w:p w:rsidR="00BE2ADA" w:rsidRPr="00BE2ADA" w:rsidRDefault="00BE2ADA" w:rsidP="00E56FF5">
      <w:pPr>
        <w:spacing w:after="0" w:line="360" w:lineRule="auto"/>
        <w:ind w:left="48" w:right="48"/>
        <w:jc w:val="both"/>
        <w:rPr>
          <w:rFonts w:ascii="Times New Roman" w:eastAsia="Times New Roman" w:hAnsi="Times New Roman" w:cs="Times New Roman"/>
          <w:color w:val="000000"/>
          <w:sz w:val="27"/>
          <w:szCs w:val="27"/>
        </w:rPr>
      </w:pPr>
      <w:r w:rsidRPr="00BE2ADA">
        <w:rPr>
          <w:rFonts w:ascii="Times New Roman" w:eastAsia="Times New Roman" w:hAnsi="Times New Roman" w:cs="Times New Roman"/>
          <w:b/>
          <w:bCs/>
          <w:color w:val="0000FF"/>
          <w:sz w:val="27"/>
          <w:szCs w:val="27"/>
        </w:rPr>
        <w:t>Câu 1:</w:t>
      </w:r>
      <w:r w:rsidRPr="00BE2ADA">
        <w:rPr>
          <w:rFonts w:ascii="Times New Roman" w:eastAsia="Times New Roman" w:hAnsi="Times New Roman" w:cs="Times New Roman"/>
          <w:color w:val="000000"/>
          <w:sz w:val="27"/>
          <w:szCs w:val="27"/>
        </w:rPr>
        <w:t> Các nguồn phát ánh sáng trắng là:</w:t>
      </w:r>
    </w:p>
    <w:p w:rsidR="00BE2ADA" w:rsidRPr="00E56FF5" w:rsidRDefault="00BE2ADA" w:rsidP="00E56FF5">
      <w:pPr>
        <w:spacing w:after="0" w:line="360" w:lineRule="auto"/>
        <w:ind w:left="48" w:right="48"/>
        <w:jc w:val="both"/>
        <w:rPr>
          <w:rFonts w:ascii="Times New Roman" w:eastAsia="Times New Roman" w:hAnsi="Times New Roman" w:cs="Times New Roman"/>
          <w:color w:val="FF0000"/>
          <w:sz w:val="27"/>
          <w:szCs w:val="27"/>
        </w:rPr>
      </w:pPr>
      <w:r w:rsidRPr="00BE2ADA">
        <w:rPr>
          <w:rFonts w:ascii="Times New Roman" w:eastAsia="Times New Roman" w:hAnsi="Times New Roman" w:cs="Times New Roman"/>
          <w:color w:val="FF0000"/>
          <w:sz w:val="27"/>
          <w:szCs w:val="27"/>
        </w:rPr>
        <w:t xml:space="preserve">A. mặt trời, đèn </w:t>
      </w:r>
      <w:proofErr w:type="gramStart"/>
      <w:r w:rsidRPr="00BE2ADA">
        <w:rPr>
          <w:rFonts w:ascii="Times New Roman" w:eastAsia="Times New Roman" w:hAnsi="Times New Roman" w:cs="Times New Roman"/>
          <w:color w:val="FF0000"/>
          <w:sz w:val="27"/>
          <w:szCs w:val="27"/>
        </w:rPr>
        <w:t>pha</w:t>
      </w:r>
      <w:proofErr w:type="gramEnd"/>
      <w:r w:rsidRPr="00BE2ADA">
        <w:rPr>
          <w:rFonts w:ascii="Times New Roman" w:eastAsia="Times New Roman" w:hAnsi="Times New Roman" w:cs="Times New Roman"/>
          <w:color w:val="FF0000"/>
          <w:sz w:val="27"/>
          <w:szCs w:val="27"/>
        </w:rPr>
        <w:t xml:space="preserve"> ô tô</w:t>
      </w:r>
      <w:r w:rsidR="00E56FF5">
        <w:rPr>
          <w:rFonts w:ascii="Times New Roman" w:eastAsia="Times New Roman" w:hAnsi="Times New Roman" w:cs="Times New Roman"/>
          <w:color w:val="FF0000"/>
          <w:sz w:val="27"/>
          <w:szCs w:val="27"/>
        </w:rPr>
        <w:tab/>
      </w:r>
      <w:r w:rsidRPr="00BE2ADA">
        <w:rPr>
          <w:rFonts w:ascii="Times New Roman" w:eastAsia="Times New Roman" w:hAnsi="Times New Roman" w:cs="Times New Roman"/>
          <w:color w:val="000000"/>
          <w:sz w:val="27"/>
          <w:szCs w:val="27"/>
        </w:rPr>
        <w:t>B. nguồn phát tia laze</w:t>
      </w:r>
      <w:r w:rsidR="00E56FF5">
        <w:rPr>
          <w:rFonts w:ascii="Times New Roman" w:eastAsia="Times New Roman" w:hAnsi="Times New Roman" w:cs="Times New Roman"/>
          <w:color w:val="FF0000"/>
          <w:sz w:val="27"/>
          <w:szCs w:val="27"/>
        </w:rPr>
        <w:tab/>
      </w:r>
      <w:r w:rsidRPr="00BE2ADA">
        <w:rPr>
          <w:rFonts w:ascii="Times New Roman" w:eastAsia="Times New Roman" w:hAnsi="Times New Roman" w:cs="Times New Roman"/>
          <w:color w:val="000000"/>
          <w:sz w:val="27"/>
          <w:szCs w:val="27"/>
        </w:rPr>
        <w:t>C. đèn LED</w:t>
      </w:r>
      <w:r w:rsidR="00E56FF5">
        <w:rPr>
          <w:rFonts w:ascii="Times New Roman" w:eastAsia="Times New Roman" w:hAnsi="Times New Roman" w:cs="Times New Roman"/>
          <w:color w:val="FF0000"/>
          <w:sz w:val="27"/>
          <w:szCs w:val="27"/>
        </w:rPr>
        <w:tab/>
        <w:t xml:space="preserve">  </w:t>
      </w:r>
      <w:r w:rsidRPr="00BE2ADA">
        <w:rPr>
          <w:rFonts w:ascii="Times New Roman" w:eastAsia="Times New Roman" w:hAnsi="Times New Roman" w:cs="Times New Roman"/>
          <w:color w:val="000000"/>
          <w:sz w:val="27"/>
          <w:szCs w:val="27"/>
        </w:rPr>
        <w:t>D. đèn ống dùng trong trang trí</w:t>
      </w:r>
    </w:p>
    <w:p w:rsidR="00BE2ADA" w:rsidRPr="00BE2ADA" w:rsidRDefault="00BE2ADA" w:rsidP="00E56FF5">
      <w:pPr>
        <w:spacing w:after="0" w:line="360" w:lineRule="auto"/>
        <w:ind w:left="48" w:right="48"/>
        <w:jc w:val="both"/>
        <w:rPr>
          <w:rFonts w:ascii="Times New Roman" w:eastAsia="Times New Roman" w:hAnsi="Times New Roman" w:cs="Times New Roman"/>
          <w:color w:val="000000"/>
          <w:sz w:val="27"/>
          <w:szCs w:val="27"/>
        </w:rPr>
      </w:pPr>
      <w:r w:rsidRPr="00E56FF5">
        <w:rPr>
          <w:rFonts w:ascii="Times New Roman" w:eastAsia="Times New Roman" w:hAnsi="Times New Roman" w:cs="Times New Roman"/>
          <w:b/>
          <w:bCs/>
          <w:color w:val="0000FF"/>
          <w:sz w:val="27"/>
          <w:szCs w:val="27"/>
        </w:rPr>
        <w:t>Câu 2</w:t>
      </w:r>
      <w:r w:rsidRPr="00BE2ADA">
        <w:rPr>
          <w:rFonts w:ascii="Times New Roman" w:eastAsia="Times New Roman" w:hAnsi="Times New Roman" w:cs="Times New Roman"/>
          <w:b/>
          <w:bCs/>
          <w:color w:val="0000FF"/>
          <w:sz w:val="27"/>
          <w:szCs w:val="27"/>
        </w:rPr>
        <w:t>:</w:t>
      </w:r>
      <w:r w:rsidRPr="00BE2ADA">
        <w:rPr>
          <w:rFonts w:ascii="Times New Roman" w:eastAsia="Times New Roman" w:hAnsi="Times New Roman" w:cs="Times New Roman"/>
          <w:color w:val="000000"/>
          <w:sz w:val="27"/>
          <w:szCs w:val="27"/>
        </w:rPr>
        <w:t xml:space="preserve"> Chiếu chùm ánh sáng trắng qua một kính lọc màu tím, chùm </w:t>
      </w:r>
      <w:proofErr w:type="gramStart"/>
      <w:r w:rsidRPr="00BE2ADA">
        <w:rPr>
          <w:rFonts w:ascii="Times New Roman" w:eastAsia="Times New Roman" w:hAnsi="Times New Roman" w:cs="Times New Roman"/>
          <w:color w:val="000000"/>
          <w:sz w:val="27"/>
          <w:szCs w:val="27"/>
        </w:rPr>
        <w:t>tia</w:t>
      </w:r>
      <w:proofErr w:type="gramEnd"/>
      <w:r w:rsidRPr="00BE2ADA">
        <w:rPr>
          <w:rFonts w:ascii="Times New Roman" w:eastAsia="Times New Roman" w:hAnsi="Times New Roman" w:cs="Times New Roman"/>
          <w:color w:val="000000"/>
          <w:sz w:val="27"/>
          <w:szCs w:val="27"/>
        </w:rPr>
        <w:t xml:space="preserve"> ló có màu:</w:t>
      </w:r>
    </w:p>
    <w:p w:rsidR="00BE2ADA" w:rsidRPr="00E56FF5" w:rsidRDefault="00BE2ADA" w:rsidP="00E56FF5">
      <w:pPr>
        <w:spacing w:after="0" w:line="360" w:lineRule="auto"/>
        <w:ind w:left="48" w:right="48"/>
        <w:jc w:val="both"/>
        <w:rPr>
          <w:rFonts w:ascii="Times New Roman" w:eastAsia="Times New Roman" w:hAnsi="Times New Roman" w:cs="Times New Roman"/>
          <w:color w:val="000000"/>
          <w:sz w:val="27"/>
          <w:szCs w:val="27"/>
        </w:rPr>
      </w:pPr>
      <w:r w:rsidRPr="00BE2ADA">
        <w:rPr>
          <w:rFonts w:ascii="Times New Roman" w:eastAsia="Times New Roman" w:hAnsi="Times New Roman" w:cs="Times New Roman"/>
          <w:color w:val="000000"/>
          <w:sz w:val="27"/>
          <w:szCs w:val="27"/>
        </w:rPr>
        <w:t>A. đỏ</w:t>
      </w:r>
      <w:r w:rsidR="00E56FF5">
        <w:rPr>
          <w:rFonts w:ascii="Times New Roman" w:eastAsia="Times New Roman" w:hAnsi="Times New Roman" w:cs="Times New Roman"/>
          <w:color w:val="000000"/>
          <w:sz w:val="27"/>
          <w:szCs w:val="27"/>
        </w:rPr>
        <w:tab/>
      </w:r>
      <w:r w:rsidR="00E56FF5">
        <w:rPr>
          <w:rFonts w:ascii="Times New Roman" w:eastAsia="Times New Roman" w:hAnsi="Times New Roman" w:cs="Times New Roman"/>
          <w:color w:val="000000"/>
          <w:sz w:val="27"/>
          <w:szCs w:val="27"/>
        </w:rPr>
        <w:tab/>
      </w:r>
      <w:r w:rsidRPr="00BE2ADA">
        <w:rPr>
          <w:rFonts w:ascii="Times New Roman" w:eastAsia="Times New Roman" w:hAnsi="Times New Roman" w:cs="Times New Roman"/>
          <w:color w:val="000000"/>
          <w:sz w:val="27"/>
          <w:szCs w:val="27"/>
        </w:rPr>
        <w:t>B. vàng</w:t>
      </w:r>
      <w:r w:rsidR="00E56FF5">
        <w:rPr>
          <w:rFonts w:ascii="Times New Roman" w:eastAsia="Times New Roman" w:hAnsi="Times New Roman" w:cs="Times New Roman"/>
          <w:color w:val="000000"/>
          <w:sz w:val="27"/>
          <w:szCs w:val="27"/>
        </w:rPr>
        <w:tab/>
      </w:r>
      <w:r w:rsidR="00E56FF5">
        <w:rPr>
          <w:rFonts w:ascii="Times New Roman" w:eastAsia="Times New Roman" w:hAnsi="Times New Roman" w:cs="Times New Roman"/>
          <w:color w:val="000000"/>
          <w:sz w:val="27"/>
          <w:szCs w:val="27"/>
        </w:rPr>
        <w:tab/>
      </w:r>
      <w:r w:rsidRPr="00BE2ADA">
        <w:rPr>
          <w:rFonts w:ascii="Times New Roman" w:eastAsia="Times New Roman" w:hAnsi="Times New Roman" w:cs="Times New Roman"/>
          <w:color w:val="FF0000"/>
          <w:sz w:val="27"/>
          <w:szCs w:val="27"/>
        </w:rPr>
        <w:t>C. tím</w:t>
      </w:r>
      <w:r w:rsidR="00E56FF5">
        <w:rPr>
          <w:rFonts w:ascii="Times New Roman" w:eastAsia="Times New Roman" w:hAnsi="Times New Roman" w:cs="Times New Roman"/>
          <w:color w:val="000000"/>
          <w:sz w:val="27"/>
          <w:szCs w:val="27"/>
        </w:rPr>
        <w:tab/>
      </w:r>
      <w:r w:rsidR="00E56FF5">
        <w:rPr>
          <w:rFonts w:ascii="Times New Roman" w:eastAsia="Times New Roman" w:hAnsi="Times New Roman" w:cs="Times New Roman"/>
          <w:color w:val="000000"/>
          <w:sz w:val="27"/>
          <w:szCs w:val="27"/>
        </w:rPr>
        <w:tab/>
      </w:r>
      <w:r w:rsidRPr="00BE2ADA">
        <w:rPr>
          <w:rFonts w:ascii="Times New Roman" w:eastAsia="Times New Roman" w:hAnsi="Times New Roman" w:cs="Times New Roman"/>
          <w:color w:val="000000"/>
          <w:sz w:val="27"/>
          <w:szCs w:val="27"/>
        </w:rPr>
        <w:t>D. trắng</w:t>
      </w:r>
    </w:p>
    <w:p w:rsidR="00BE2ADA" w:rsidRPr="00BE2ADA" w:rsidRDefault="00BE2ADA" w:rsidP="00E56FF5">
      <w:pPr>
        <w:spacing w:after="0" w:line="360" w:lineRule="auto"/>
        <w:ind w:left="48" w:right="48"/>
        <w:jc w:val="both"/>
        <w:rPr>
          <w:rFonts w:ascii="Times New Roman" w:eastAsia="Times New Roman" w:hAnsi="Times New Roman" w:cs="Times New Roman"/>
          <w:color w:val="000000"/>
          <w:sz w:val="27"/>
          <w:szCs w:val="27"/>
        </w:rPr>
      </w:pPr>
      <w:r w:rsidRPr="00E56FF5">
        <w:rPr>
          <w:rFonts w:ascii="Times New Roman" w:eastAsia="Times New Roman" w:hAnsi="Times New Roman" w:cs="Times New Roman"/>
          <w:b/>
          <w:bCs/>
          <w:color w:val="0000FF"/>
          <w:sz w:val="27"/>
          <w:szCs w:val="27"/>
        </w:rPr>
        <w:t>Câu 3</w:t>
      </w:r>
      <w:r w:rsidRPr="00BE2ADA">
        <w:rPr>
          <w:rFonts w:ascii="Times New Roman" w:eastAsia="Times New Roman" w:hAnsi="Times New Roman" w:cs="Times New Roman"/>
          <w:b/>
          <w:bCs/>
          <w:color w:val="0000FF"/>
          <w:sz w:val="27"/>
          <w:szCs w:val="27"/>
        </w:rPr>
        <w:t>:</w:t>
      </w:r>
      <w:r w:rsidRPr="00BE2ADA">
        <w:rPr>
          <w:rFonts w:ascii="Times New Roman" w:eastAsia="Times New Roman" w:hAnsi="Times New Roman" w:cs="Times New Roman"/>
          <w:color w:val="000000"/>
          <w:sz w:val="27"/>
          <w:szCs w:val="27"/>
        </w:rPr>
        <w:t> Tác dụng nào sau đây không phải do ánh sáng gây ra?</w:t>
      </w:r>
    </w:p>
    <w:p w:rsidR="00BE2ADA" w:rsidRPr="00BE2ADA" w:rsidRDefault="00BE2ADA" w:rsidP="00E56FF5">
      <w:pPr>
        <w:spacing w:after="0" w:line="360" w:lineRule="auto"/>
        <w:ind w:left="48" w:right="48"/>
        <w:jc w:val="both"/>
        <w:rPr>
          <w:rFonts w:ascii="Times New Roman" w:eastAsia="Times New Roman" w:hAnsi="Times New Roman" w:cs="Times New Roman"/>
          <w:color w:val="000000"/>
          <w:sz w:val="27"/>
          <w:szCs w:val="27"/>
        </w:rPr>
      </w:pPr>
      <w:r w:rsidRPr="00BE2ADA">
        <w:rPr>
          <w:rFonts w:ascii="Times New Roman" w:eastAsia="Times New Roman" w:hAnsi="Times New Roman" w:cs="Times New Roman"/>
          <w:color w:val="000000"/>
          <w:sz w:val="27"/>
          <w:szCs w:val="27"/>
        </w:rPr>
        <w:t>A. Tác dụng nhiệt</w:t>
      </w:r>
      <w:r w:rsidR="00E56FF5">
        <w:rPr>
          <w:rFonts w:ascii="Times New Roman" w:eastAsia="Times New Roman" w:hAnsi="Times New Roman" w:cs="Times New Roman"/>
          <w:color w:val="000000"/>
          <w:sz w:val="27"/>
          <w:szCs w:val="27"/>
        </w:rPr>
        <w:tab/>
      </w:r>
      <w:r w:rsidR="00E56FF5">
        <w:rPr>
          <w:rFonts w:ascii="Times New Roman" w:eastAsia="Times New Roman" w:hAnsi="Times New Roman" w:cs="Times New Roman"/>
          <w:color w:val="000000"/>
          <w:sz w:val="27"/>
          <w:szCs w:val="27"/>
        </w:rPr>
        <w:tab/>
      </w:r>
      <w:r w:rsidRPr="00BE2ADA">
        <w:rPr>
          <w:rFonts w:ascii="Times New Roman" w:eastAsia="Times New Roman" w:hAnsi="Times New Roman" w:cs="Times New Roman"/>
          <w:color w:val="000000"/>
          <w:sz w:val="27"/>
          <w:szCs w:val="27"/>
        </w:rPr>
        <w:t>B. Tác dụng quang điện</w:t>
      </w:r>
    </w:p>
    <w:p w:rsidR="00BE2ADA" w:rsidRPr="00BE2ADA" w:rsidRDefault="00BE2ADA" w:rsidP="00E56FF5">
      <w:pPr>
        <w:spacing w:after="0" w:line="360" w:lineRule="auto"/>
        <w:ind w:left="48" w:right="48"/>
        <w:jc w:val="both"/>
        <w:rPr>
          <w:rFonts w:ascii="Times New Roman" w:eastAsia="Times New Roman" w:hAnsi="Times New Roman" w:cs="Times New Roman"/>
          <w:color w:val="FF0000"/>
          <w:sz w:val="27"/>
          <w:szCs w:val="27"/>
        </w:rPr>
      </w:pPr>
      <w:r w:rsidRPr="00BE2ADA">
        <w:rPr>
          <w:rFonts w:ascii="Times New Roman" w:eastAsia="Times New Roman" w:hAnsi="Times New Roman" w:cs="Times New Roman"/>
          <w:color w:val="FF0000"/>
          <w:sz w:val="27"/>
          <w:szCs w:val="27"/>
        </w:rPr>
        <w:t>C. Tác dụng từ</w:t>
      </w:r>
      <w:r w:rsidR="00E56FF5">
        <w:rPr>
          <w:rFonts w:ascii="Times New Roman" w:eastAsia="Times New Roman" w:hAnsi="Times New Roman" w:cs="Times New Roman"/>
          <w:color w:val="FF0000"/>
          <w:sz w:val="27"/>
          <w:szCs w:val="27"/>
        </w:rPr>
        <w:tab/>
      </w:r>
      <w:r w:rsidR="00E56FF5">
        <w:rPr>
          <w:rFonts w:ascii="Times New Roman" w:eastAsia="Times New Roman" w:hAnsi="Times New Roman" w:cs="Times New Roman"/>
          <w:color w:val="FF0000"/>
          <w:sz w:val="27"/>
          <w:szCs w:val="27"/>
        </w:rPr>
        <w:tab/>
      </w:r>
      <w:r w:rsidRPr="00BE2ADA">
        <w:rPr>
          <w:rFonts w:ascii="Times New Roman" w:eastAsia="Times New Roman" w:hAnsi="Times New Roman" w:cs="Times New Roman"/>
          <w:color w:val="000000"/>
          <w:sz w:val="27"/>
          <w:szCs w:val="27"/>
        </w:rPr>
        <w:t>D. Tác dụng sinh học</w:t>
      </w:r>
    </w:p>
    <w:p w:rsidR="00BE2ADA" w:rsidRPr="00BE2ADA" w:rsidRDefault="00BE2ADA" w:rsidP="00E56FF5">
      <w:pPr>
        <w:spacing w:after="0" w:line="360" w:lineRule="auto"/>
        <w:ind w:left="48" w:right="48"/>
        <w:jc w:val="both"/>
        <w:rPr>
          <w:rFonts w:ascii="Times New Roman" w:eastAsia="Times New Roman" w:hAnsi="Times New Roman" w:cs="Times New Roman"/>
          <w:color w:val="000000"/>
          <w:sz w:val="27"/>
          <w:szCs w:val="27"/>
        </w:rPr>
      </w:pPr>
      <w:r w:rsidRPr="00E56FF5">
        <w:rPr>
          <w:rFonts w:ascii="Times New Roman" w:eastAsia="Times New Roman" w:hAnsi="Times New Roman" w:cs="Times New Roman"/>
          <w:b/>
          <w:bCs/>
          <w:color w:val="0000FF"/>
          <w:sz w:val="27"/>
          <w:szCs w:val="27"/>
        </w:rPr>
        <w:t>Câu 4</w:t>
      </w:r>
      <w:r w:rsidRPr="00BE2ADA">
        <w:rPr>
          <w:rFonts w:ascii="Times New Roman" w:eastAsia="Times New Roman" w:hAnsi="Times New Roman" w:cs="Times New Roman"/>
          <w:b/>
          <w:bCs/>
          <w:color w:val="0000FF"/>
          <w:sz w:val="27"/>
          <w:szCs w:val="27"/>
        </w:rPr>
        <w:t>:</w:t>
      </w:r>
      <w:r w:rsidRPr="00BE2ADA">
        <w:rPr>
          <w:rFonts w:ascii="Times New Roman" w:eastAsia="Times New Roman" w:hAnsi="Times New Roman" w:cs="Times New Roman"/>
          <w:color w:val="000000"/>
          <w:sz w:val="27"/>
          <w:szCs w:val="27"/>
        </w:rPr>
        <w:t> Về mùa hè, ban ngày khi ra đường phố ta không nên mặc quần áo màu tối vì quần áo màu tối</w:t>
      </w:r>
    </w:p>
    <w:p w:rsidR="00BE2ADA" w:rsidRPr="00BE2ADA" w:rsidRDefault="00BE2ADA" w:rsidP="00E56FF5">
      <w:pPr>
        <w:spacing w:after="0" w:line="360" w:lineRule="auto"/>
        <w:ind w:left="48" w:right="48"/>
        <w:jc w:val="both"/>
        <w:rPr>
          <w:rFonts w:ascii="Times New Roman" w:eastAsia="Times New Roman" w:hAnsi="Times New Roman" w:cs="Times New Roman"/>
          <w:color w:val="000000"/>
          <w:sz w:val="27"/>
          <w:szCs w:val="27"/>
        </w:rPr>
      </w:pPr>
      <w:r w:rsidRPr="00BE2ADA">
        <w:rPr>
          <w:rFonts w:ascii="Times New Roman" w:eastAsia="Times New Roman" w:hAnsi="Times New Roman" w:cs="Times New Roman"/>
          <w:color w:val="000000"/>
          <w:sz w:val="27"/>
          <w:szCs w:val="27"/>
        </w:rPr>
        <w:t>A. hấp thụ ít ánh sáng nên cảm thấy nóng.</w:t>
      </w:r>
      <w:r w:rsidR="00E56FF5">
        <w:rPr>
          <w:rFonts w:ascii="Times New Roman" w:eastAsia="Times New Roman" w:hAnsi="Times New Roman" w:cs="Times New Roman"/>
          <w:color w:val="000000"/>
          <w:sz w:val="27"/>
          <w:szCs w:val="27"/>
        </w:rPr>
        <w:tab/>
      </w:r>
      <w:r w:rsidRPr="00BE2ADA">
        <w:rPr>
          <w:rFonts w:ascii="Times New Roman" w:eastAsia="Times New Roman" w:hAnsi="Times New Roman" w:cs="Times New Roman"/>
          <w:color w:val="FF0000"/>
          <w:sz w:val="27"/>
          <w:szCs w:val="27"/>
        </w:rPr>
        <w:t>B. hấp thụ nhiều ánh sáng nên cảm thấy nóng.</w:t>
      </w:r>
    </w:p>
    <w:p w:rsidR="00BE2ADA" w:rsidRPr="00E56FF5" w:rsidRDefault="00BE2ADA" w:rsidP="00E56FF5">
      <w:pPr>
        <w:spacing w:after="0" w:line="360" w:lineRule="auto"/>
        <w:ind w:left="48" w:right="48"/>
        <w:jc w:val="both"/>
        <w:rPr>
          <w:rFonts w:ascii="Times New Roman" w:eastAsia="Times New Roman" w:hAnsi="Times New Roman" w:cs="Times New Roman"/>
          <w:color w:val="000000"/>
          <w:sz w:val="27"/>
          <w:szCs w:val="27"/>
        </w:rPr>
      </w:pPr>
      <w:r w:rsidRPr="00BE2ADA">
        <w:rPr>
          <w:rFonts w:ascii="Times New Roman" w:eastAsia="Times New Roman" w:hAnsi="Times New Roman" w:cs="Times New Roman"/>
          <w:color w:val="000000"/>
          <w:sz w:val="27"/>
          <w:szCs w:val="27"/>
        </w:rPr>
        <w:t>C. tán xạ ánh sáng nhiều nên cảm thấy nóng.</w:t>
      </w:r>
      <w:r w:rsidR="00E56FF5">
        <w:rPr>
          <w:rFonts w:ascii="Times New Roman" w:eastAsia="Times New Roman" w:hAnsi="Times New Roman" w:cs="Times New Roman"/>
          <w:color w:val="000000"/>
          <w:sz w:val="27"/>
          <w:szCs w:val="27"/>
        </w:rPr>
        <w:tab/>
      </w:r>
      <w:r w:rsidRPr="00BE2ADA">
        <w:rPr>
          <w:rFonts w:ascii="Times New Roman" w:eastAsia="Times New Roman" w:hAnsi="Times New Roman" w:cs="Times New Roman"/>
          <w:color w:val="000000"/>
          <w:sz w:val="27"/>
          <w:szCs w:val="27"/>
        </w:rPr>
        <w:t>D. tán xạ ánh sáng ít nên cảm thấy mát.</w:t>
      </w:r>
    </w:p>
    <w:p w:rsidR="00E56FF5" w:rsidRPr="00E56FF5" w:rsidRDefault="00E56FF5" w:rsidP="00E56FF5">
      <w:pPr>
        <w:spacing w:after="0" w:line="360" w:lineRule="auto"/>
        <w:ind w:left="48" w:right="48"/>
        <w:jc w:val="both"/>
        <w:rPr>
          <w:rFonts w:ascii="Times New Roman" w:eastAsia="Times New Roman" w:hAnsi="Times New Roman" w:cs="Times New Roman"/>
          <w:color w:val="000000"/>
          <w:sz w:val="27"/>
          <w:szCs w:val="27"/>
        </w:rPr>
      </w:pPr>
      <w:r w:rsidRPr="00E56FF5">
        <w:rPr>
          <w:rFonts w:ascii="Times New Roman" w:eastAsia="Times New Roman" w:hAnsi="Times New Roman" w:cs="Times New Roman"/>
          <w:b/>
          <w:bCs/>
          <w:color w:val="0000FF"/>
          <w:sz w:val="27"/>
          <w:szCs w:val="27"/>
        </w:rPr>
        <w:t>Câu 1:</w:t>
      </w:r>
      <w:r w:rsidRPr="00E56FF5">
        <w:rPr>
          <w:rFonts w:ascii="Times New Roman" w:eastAsia="Times New Roman" w:hAnsi="Times New Roman" w:cs="Times New Roman"/>
          <w:color w:val="000000"/>
          <w:sz w:val="27"/>
          <w:szCs w:val="27"/>
        </w:rPr>
        <w:t> Có mấy dạng năng lượng?</w:t>
      </w:r>
    </w:p>
    <w:p w:rsidR="00E56FF5" w:rsidRPr="00E56FF5" w:rsidRDefault="00E56FF5" w:rsidP="00E56FF5">
      <w:pPr>
        <w:spacing w:after="0" w:line="360" w:lineRule="auto"/>
        <w:ind w:left="48" w:right="48"/>
        <w:jc w:val="both"/>
        <w:rPr>
          <w:rFonts w:ascii="Times New Roman" w:eastAsia="Times New Roman" w:hAnsi="Times New Roman" w:cs="Times New Roman"/>
          <w:color w:val="000000"/>
          <w:sz w:val="27"/>
          <w:szCs w:val="27"/>
        </w:rPr>
      </w:pPr>
      <w:r w:rsidRPr="00E56FF5">
        <w:rPr>
          <w:rFonts w:ascii="Times New Roman" w:eastAsia="Times New Roman" w:hAnsi="Times New Roman" w:cs="Times New Roman"/>
          <w:color w:val="000000"/>
          <w:sz w:val="27"/>
          <w:szCs w:val="27"/>
        </w:rPr>
        <w:t>A. 2</w:t>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sidRPr="00E56FF5">
        <w:rPr>
          <w:rFonts w:ascii="Times New Roman" w:eastAsia="Times New Roman" w:hAnsi="Times New Roman" w:cs="Times New Roman"/>
          <w:color w:val="000000"/>
          <w:sz w:val="27"/>
          <w:szCs w:val="27"/>
        </w:rPr>
        <w:t>B. 4</w:t>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sidRPr="00E56FF5">
        <w:rPr>
          <w:rFonts w:ascii="Times New Roman" w:eastAsia="Times New Roman" w:hAnsi="Times New Roman" w:cs="Times New Roman"/>
          <w:color w:val="FF0000"/>
          <w:sz w:val="27"/>
          <w:szCs w:val="27"/>
        </w:rPr>
        <w:t>C. 6</w:t>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sidRPr="00E56FF5">
        <w:rPr>
          <w:rFonts w:ascii="Times New Roman" w:eastAsia="Times New Roman" w:hAnsi="Times New Roman" w:cs="Times New Roman"/>
          <w:color w:val="000000"/>
          <w:sz w:val="27"/>
          <w:szCs w:val="27"/>
        </w:rPr>
        <w:t>D. 8</w:t>
      </w:r>
    </w:p>
    <w:p w:rsidR="00E56FF5" w:rsidRPr="00E56FF5" w:rsidRDefault="00E56FF5" w:rsidP="00E56FF5">
      <w:pPr>
        <w:spacing w:after="0" w:line="360" w:lineRule="auto"/>
        <w:ind w:left="48" w:right="48"/>
        <w:jc w:val="both"/>
        <w:rPr>
          <w:rFonts w:ascii="Times New Roman" w:eastAsia="Times New Roman" w:hAnsi="Times New Roman" w:cs="Times New Roman"/>
          <w:color w:val="000000"/>
          <w:sz w:val="27"/>
          <w:szCs w:val="27"/>
        </w:rPr>
      </w:pPr>
      <w:r w:rsidRPr="00E56FF5">
        <w:rPr>
          <w:rFonts w:ascii="Times New Roman" w:eastAsia="Times New Roman" w:hAnsi="Times New Roman" w:cs="Times New Roman"/>
          <w:b/>
          <w:bCs/>
          <w:color w:val="0000FF"/>
          <w:sz w:val="27"/>
          <w:szCs w:val="27"/>
        </w:rPr>
        <w:t>Câu 2:</w:t>
      </w:r>
      <w:r w:rsidRPr="00E56FF5">
        <w:rPr>
          <w:rFonts w:ascii="Times New Roman" w:eastAsia="Times New Roman" w:hAnsi="Times New Roman" w:cs="Times New Roman"/>
          <w:color w:val="000000"/>
          <w:sz w:val="27"/>
          <w:szCs w:val="27"/>
        </w:rPr>
        <w:t> Những trường hợp nào dưới đây là biểu hiện của nhiệt năng?</w:t>
      </w:r>
    </w:p>
    <w:p w:rsidR="00E56FF5" w:rsidRPr="00E56FF5" w:rsidRDefault="00E56FF5" w:rsidP="00E56FF5">
      <w:pPr>
        <w:spacing w:after="0" w:line="360" w:lineRule="auto"/>
        <w:ind w:left="48" w:right="48"/>
        <w:jc w:val="both"/>
        <w:rPr>
          <w:rFonts w:ascii="Times New Roman" w:eastAsia="Times New Roman" w:hAnsi="Times New Roman" w:cs="Times New Roman"/>
          <w:color w:val="FF0000"/>
          <w:sz w:val="27"/>
          <w:szCs w:val="27"/>
        </w:rPr>
      </w:pPr>
      <w:r w:rsidRPr="00E56FF5">
        <w:rPr>
          <w:rFonts w:ascii="Times New Roman" w:eastAsia="Times New Roman" w:hAnsi="Times New Roman" w:cs="Times New Roman"/>
          <w:color w:val="FF0000"/>
          <w:sz w:val="27"/>
          <w:szCs w:val="27"/>
        </w:rPr>
        <w:t>A. làm cho vật nóng lên</w:t>
      </w:r>
      <w:r>
        <w:rPr>
          <w:rFonts w:ascii="Times New Roman" w:eastAsia="Times New Roman" w:hAnsi="Times New Roman" w:cs="Times New Roman"/>
          <w:color w:val="FF0000"/>
          <w:sz w:val="27"/>
          <w:szCs w:val="27"/>
        </w:rPr>
        <w:tab/>
      </w:r>
      <w:r>
        <w:rPr>
          <w:rFonts w:ascii="Times New Roman" w:eastAsia="Times New Roman" w:hAnsi="Times New Roman" w:cs="Times New Roman"/>
          <w:color w:val="FF0000"/>
          <w:sz w:val="27"/>
          <w:szCs w:val="27"/>
        </w:rPr>
        <w:tab/>
      </w:r>
      <w:r w:rsidRPr="00E56FF5">
        <w:rPr>
          <w:rFonts w:ascii="Times New Roman" w:eastAsia="Times New Roman" w:hAnsi="Times New Roman" w:cs="Times New Roman"/>
          <w:color w:val="000000"/>
          <w:sz w:val="27"/>
          <w:szCs w:val="27"/>
        </w:rPr>
        <w:t>B. truyền được âm</w:t>
      </w:r>
    </w:p>
    <w:p w:rsidR="00E56FF5" w:rsidRPr="00E56FF5" w:rsidRDefault="00E56FF5" w:rsidP="00E56FF5">
      <w:pPr>
        <w:spacing w:after="0" w:line="360" w:lineRule="auto"/>
        <w:ind w:left="48" w:right="48"/>
        <w:jc w:val="both"/>
        <w:rPr>
          <w:rFonts w:ascii="Times New Roman" w:eastAsia="Times New Roman" w:hAnsi="Times New Roman" w:cs="Times New Roman"/>
          <w:color w:val="000000"/>
          <w:sz w:val="27"/>
          <w:szCs w:val="27"/>
        </w:rPr>
      </w:pPr>
      <w:r w:rsidRPr="00E56FF5">
        <w:rPr>
          <w:rFonts w:ascii="Times New Roman" w:eastAsia="Times New Roman" w:hAnsi="Times New Roman" w:cs="Times New Roman"/>
          <w:color w:val="000000"/>
          <w:sz w:val="27"/>
          <w:szCs w:val="27"/>
        </w:rPr>
        <w:t>C. phản chiếu được ánh sáng</w:t>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sidRPr="00E56FF5">
        <w:rPr>
          <w:rFonts w:ascii="Times New Roman" w:eastAsia="Times New Roman" w:hAnsi="Times New Roman" w:cs="Times New Roman"/>
          <w:color w:val="000000"/>
          <w:sz w:val="27"/>
          <w:szCs w:val="27"/>
        </w:rPr>
        <w:t>D. làm cho vật chuyển động</w:t>
      </w:r>
    </w:p>
    <w:p w:rsidR="00E56FF5" w:rsidRPr="00E56FF5" w:rsidRDefault="00E56FF5" w:rsidP="00E56FF5">
      <w:pPr>
        <w:pStyle w:val="NormalWeb"/>
        <w:spacing w:before="0" w:beforeAutospacing="0" w:after="0" w:afterAutospacing="0" w:line="360" w:lineRule="auto"/>
        <w:ind w:left="48" w:right="48"/>
        <w:jc w:val="both"/>
        <w:rPr>
          <w:color w:val="000000"/>
          <w:sz w:val="27"/>
          <w:szCs w:val="27"/>
          <w:shd w:val="clear" w:color="auto" w:fill="FFFFFF"/>
        </w:rPr>
      </w:pPr>
      <w:r w:rsidRPr="00E56FF5">
        <w:rPr>
          <w:b/>
          <w:bCs/>
          <w:color w:val="0000FF"/>
          <w:sz w:val="27"/>
          <w:szCs w:val="27"/>
          <w:shd w:val="clear" w:color="auto" w:fill="FFFFFF"/>
        </w:rPr>
        <w:t>Câu 3</w:t>
      </w:r>
      <w:r w:rsidRPr="00E56FF5">
        <w:rPr>
          <w:b/>
          <w:bCs/>
          <w:color w:val="0000FF"/>
          <w:sz w:val="27"/>
          <w:szCs w:val="27"/>
          <w:shd w:val="clear" w:color="auto" w:fill="FFFFFF"/>
        </w:rPr>
        <w:t>:</w:t>
      </w:r>
      <w:r w:rsidRPr="00E56FF5">
        <w:rPr>
          <w:color w:val="000000"/>
          <w:sz w:val="27"/>
          <w:szCs w:val="27"/>
          <w:shd w:val="clear" w:color="auto" w:fill="FFFFFF"/>
        </w:rPr>
        <w:t> Trong quá trình biến đổi thế năng thành động năng và ngược lại trong các hiện tượng tự nhiên. Cơ năng luôn luôn giảm, phần cơ năng hao hụt đi đã chuyển hóa thành:</w:t>
      </w:r>
    </w:p>
    <w:p w:rsidR="00E56FF5" w:rsidRPr="00E56FF5" w:rsidRDefault="00E56FF5" w:rsidP="00E56FF5">
      <w:pPr>
        <w:pStyle w:val="NormalWeb"/>
        <w:spacing w:before="0" w:beforeAutospacing="0" w:after="0" w:afterAutospacing="0" w:line="360" w:lineRule="auto"/>
        <w:ind w:left="48" w:right="48"/>
        <w:jc w:val="both"/>
        <w:rPr>
          <w:color w:val="FF0000"/>
          <w:sz w:val="27"/>
          <w:szCs w:val="27"/>
        </w:rPr>
      </w:pPr>
      <w:r w:rsidRPr="00E56FF5">
        <w:rPr>
          <w:color w:val="FF0000"/>
          <w:sz w:val="27"/>
          <w:szCs w:val="27"/>
        </w:rPr>
        <w:t xml:space="preserve"> A. Nhiệt năng</w:t>
      </w:r>
      <w:r>
        <w:rPr>
          <w:color w:val="FF0000"/>
          <w:sz w:val="27"/>
          <w:szCs w:val="27"/>
        </w:rPr>
        <w:tab/>
      </w:r>
      <w:r w:rsidRPr="00E56FF5">
        <w:rPr>
          <w:color w:val="000000"/>
          <w:sz w:val="27"/>
          <w:szCs w:val="27"/>
        </w:rPr>
        <w:t>B. Hóa năng</w:t>
      </w:r>
      <w:r>
        <w:rPr>
          <w:color w:val="000000"/>
          <w:sz w:val="27"/>
          <w:szCs w:val="27"/>
        </w:rPr>
        <w:tab/>
      </w:r>
      <w:r>
        <w:rPr>
          <w:color w:val="000000"/>
          <w:sz w:val="27"/>
          <w:szCs w:val="27"/>
        </w:rPr>
        <w:tab/>
      </w:r>
      <w:r w:rsidRPr="00E56FF5">
        <w:rPr>
          <w:color w:val="000000"/>
          <w:sz w:val="27"/>
          <w:szCs w:val="27"/>
        </w:rPr>
        <w:t>C. Quang năng</w:t>
      </w:r>
      <w:r>
        <w:rPr>
          <w:color w:val="000000"/>
          <w:sz w:val="27"/>
          <w:szCs w:val="27"/>
        </w:rPr>
        <w:tab/>
      </w:r>
      <w:r w:rsidRPr="00E56FF5">
        <w:rPr>
          <w:color w:val="000000"/>
          <w:sz w:val="27"/>
          <w:szCs w:val="27"/>
        </w:rPr>
        <w:t>D. Năng lượng hạt nhân</w:t>
      </w:r>
    </w:p>
    <w:p w:rsidR="00E56FF5" w:rsidRPr="00E56FF5" w:rsidRDefault="00E56FF5" w:rsidP="00E56FF5">
      <w:pPr>
        <w:spacing w:after="0" w:line="360" w:lineRule="auto"/>
        <w:ind w:left="48" w:right="48"/>
        <w:jc w:val="both"/>
        <w:rPr>
          <w:rFonts w:ascii="Times New Roman" w:eastAsia="Times New Roman" w:hAnsi="Times New Roman" w:cs="Times New Roman"/>
          <w:color w:val="000000"/>
          <w:sz w:val="27"/>
          <w:szCs w:val="27"/>
        </w:rPr>
      </w:pPr>
      <w:r w:rsidRPr="00E56FF5">
        <w:rPr>
          <w:rFonts w:ascii="Times New Roman" w:eastAsia="Times New Roman" w:hAnsi="Times New Roman" w:cs="Times New Roman"/>
          <w:b/>
          <w:bCs/>
          <w:color w:val="0000FF"/>
          <w:sz w:val="27"/>
          <w:szCs w:val="27"/>
        </w:rPr>
        <w:t>Câu 4:</w:t>
      </w:r>
      <w:r w:rsidRPr="00E56FF5">
        <w:rPr>
          <w:rFonts w:ascii="Times New Roman" w:eastAsia="Times New Roman" w:hAnsi="Times New Roman" w:cs="Times New Roman"/>
          <w:color w:val="000000"/>
          <w:sz w:val="27"/>
          <w:szCs w:val="27"/>
        </w:rPr>
        <w:t> Chọn phát biểu đúng</w:t>
      </w:r>
    </w:p>
    <w:p w:rsidR="00E56FF5" w:rsidRPr="00E56FF5" w:rsidRDefault="00E56FF5" w:rsidP="00E56FF5">
      <w:pPr>
        <w:spacing w:after="0" w:line="360" w:lineRule="auto"/>
        <w:ind w:left="48" w:right="48"/>
        <w:jc w:val="both"/>
        <w:rPr>
          <w:rFonts w:ascii="Times New Roman" w:eastAsia="Times New Roman" w:hAnsi="Times New Roman" w:cs="Times New Roman"/>
          <w:color w:val="000000"/>
          <w:sz w:val="27"/>
          <w:szCs w:val="27"/>
        </w:rPr>
      </w:pPr>
      <w:r w:rsidRPr="00E56FF5">
        <w:rPr>
          <w:rFonts w:ascii="Times New Roman" w:eastAsia="Times New Roman" w:hAnsi="Times New Roman" w:cs="Times New Roman"/>
          <w:color w:val="000000"/>
          <w:sz w:val="27"/>
          <w:szCs w:val="27"/>
        </w:rPr>
        <w:t>A. Trong động cơ điện, phần lớn điện năng chuyển hóa thành nhiệt năng.</w:t>
      </w:r>
    </w:p>
    <w:p w:rsidR="00E56FF5" w:rsidRPr="00E56FF5" w:rsidRDefault="00E56FF5" w:rsidP="00E56FF5">
      <w:pPr>
        <w:spacing w:after="0" w:line="360" w:lineRule="auto"/>
        <w:ind w:left="48" w:right="48"/>
        <w:jc w:val="both"/>
        <w:rPr>
          <w:rFonts w:ascii="Times New Roman" w:eastAsia="Times New Roman" w:hAnsi="Times New Roman" w:cs="Times New Roman"/>
          <w:color w:val="000000"/>
          <w:sz w:val="27"/>
          <w:szCs w:val="27"/>
        </w:rPr>
      </w:pPr>
      <w:r w:rsidRPr="00E56FF5">
        <w:rPr>
          <w:rFonts w:ascii="Times New Roman" w:eastAsia="Times New Roman" w:hAnsi="Times New Roman" w:cs="Times New Roman"/>
          <w:color w:val="000000"/>
          <w:sz w:val="27"/>
          <w:szCs w:val="27"/>
        </w:rPr>
        <w:t>B. Trong các máy phát điện, phần lớn cơ năng chuyển hóa thành hóa năng.</w:t>
      </w:r>
    </w:p>
    <w:p w:rsidR="00E56FF5" w:rsidRPr="00E56FF5" w:rsidRDefault="00E56FF5" w:rsidP="00E56FF5">
      <w:pPr>
        <w:spacing w:after="0" w:line="360" w:lineRule="auto"/>
        <w:ind w:left="48" w:right="48"/>
        <w:jc w:val="both"/>
        <w:rPr>
          <w:rFonts w:ascii="Times New Roman" w:eastAsia="Times New Roman" w:hAnsi="Times New Roman" w:cs="Times New Roman"/>
          <w:color w:val="000000"/>
          <w:sz w:val="27"/>
          <w:szCs w:val="27"/>
        </w:rPr>
      </w:pPr>
      <w:r w:rsidRPr="00E56FF5">
        <w:rPr>
          <w:rFonts w:ascii="Times New Roman" w:eastAsia="Times New Roman" w:hAnsi="Times New Roman" w:cs="Times New Roman"/>
          <w:color w:val="000000"/>
          <w:sz w:val="27"/>
          <w:szCs w:val="27"/>
        </w:rPr>
        <w:t xml:space="preserve">C. Phần năng lượng hữu ích </w:t>
      </w:r>
      <w:proofErr w:type="gramStart"/>
      <w:r w:rsidRPr="00E56FF5">
        <w:rPr>
          <w:rFonts w:ascii="Times New Roman" w:eastAsia="Times New Roman" w:hAnsi="Times New Roman" w:cs="Times New Roman"/>
          <w:color w:val="000000"/>
          <w:sz w:val="27"/>
          <w:szCs w:val="27"/>
        </w:rPr>
        <w:t>thu</w:t>
      </w:r>
      <w:proofErr w:type="gramEnd"/>
      <w:r w:rsidRPr="00E56FF5">
        <w:rPr>
          <w:rFonts w:ascii="Times New Roman" w:eastAsia="Times New Roman" w:hAnsi="Times New Roman" w:cs="Times New Roman"/>
          <w:color w:val="000000"/>
          <w:sz w:val="27"/>
          <w:szCs w:val="27"/>
        </w:rPr>
        <w:t xml:space="preserve"> được cuối cùng bao giờ cũng lớn hơn phần năng lượng ban đầu cung cấp cho máy.</w:t>
      </w:r>
    </w:p>
    <w:p w:rsidR="00E56FF5" w:rsidRPr="00E56FF5" w:rsidRDefault="00E56FF5" w:rsidP="00E56FF5">
      <w:pPr>
        <w:spacing w:after="0" w:line="360" w:lineRule="auto"/>
        <w:ind w:left="48" w:right="48"/>
        <w:jc w:val="both"/>
        <w:rPr>
          <w:rFonts w:ascii="Times New Roman" w:eastAsia="Times New Roman" w:hAnsi="Times New Roman" w:cs="Times New Roman"/>
          <w:color w:val="FF0000"/>
          <w:sz w:val="27"/>
          <w:szCs w:val="27"/>
        </w:rPr>
      </w:pPr>
      <w:r w:rsidRPr="00E56FF5">
        <w:rPr>
          <w:rFonts w:ascii="Times New Roman" w:eastAsia="Times New Roman" w:hAnsi="Times New Roman" w:cs="Times New Roman"/>
          <w:color w:val="FF0000"/>
          <w:sz w:val="27"/>
          <w:szCs w:val="27"/>
        </w:rPr>
        <w:t>D. Phần năng lượng hao hụt đi biến đổi thành dạng năng lượng khác.</w:t>
      </w:r>
    </w:p>
    <w:p w:rsidR="00813F35" w:rsidRPr="00813F35" w:rsidRDefault="00813F35" w:rsidP="00813F35">
      <w:pPr>
        <w:pStyle w:val="NormalWeb"/>
        <w:numPr>
          <w:ilvl w:val="0"/>
          <w:numId w:val="1"/>
        </w:numPr>
        <w:spacing w:before="0" w:beforeAutospacing="0" w:after="0" w:afterAutospacing="0" w:line="360" w:lineRule="auto"/>
        <w:ind w:right="48"/>
        <w:jc w:val="center"/>
        <w:rPr>
          <w:rStyle w:val="Strong"/>
          <w:color w:val="000000"/>
          <w:sz w:val="28"/>
          <w:szCs w:val="28"/>
        </w:rPr>
      </w:pPr>
      <w:r>
        <w:rPr>
          <w:rStyle w:val="Strong"/>
          <w:color w:val="000000"/>
          <w:sz w:val="28"/>
          <w:szCs w:val="28"/>
        </w:rPr>
        <w:t>TỰ LUẬN</w:t>
      </w:r>
      <w:bookmarkStart w:id="0" w:name="_GoBack"/>
      <w:bookmarkEnd w:id="0"/>
    </w:p>
    <w:p w:rsidR="00813F35" w:rsidRDefault="00813F35" w:rsidP="00813F35">
      <w:pPr>
        <w:pStyle w:val="NormalWeb"/>
        <w:spacing w:before="0" w:beforeAutospacing="0" w:after="0" w:afterAutospacing="0" w:line="360" w:lineRule="auto"/>
        <w:ind w:right="48"/>
        <w:jc w:val="center"/>
        <w:rPr>
          <w:rStyle w:val="Strong"/>
          <w:color w:val="000000"/>
          <w:sz w:val="28"/>
          <w:szCs w:val="28"/>
        </w:rPr>
      </w:pPr>
    </w:p>
    <w:p w:rsidR="00F134DE" w:rsidRPr="00EF4AC2" w:rsidRDefault="00A257F1" w:rsidP="00EF4AC2">
      <w:pPr>
        <w:spacing w:after="0" w:line="360" w:lineRule="auto"/>
        <w:ind w:left="48"/>
        <w:jc w:val="both"/>
        <w:rPr>
          <w:rFonts w:ascii="Times New Roman" w:hAnsi="Times New Roman" w:cs="Times New Roman"/>
          <w:sz w:val="27"/>
          <w:szCs w:val="27"/>
        </w:rPr>
      </w:pPr>
      <w:r w:rsidRPr="00A257F1">
        <w:rPr>
          <w:rFonts w:ascii="Times New Roman" w:hAnsi="Times New Roman" w:cs="Times New Roman"/>
          <w:b/>
          <w:bCs/>
          <w:sz w:val="27"/>
          <w:szCs w:val="27"/>
        </w:rPr>
        <w:lastRenderedPageBreak/>
        <w:t>Bài 1-2:</w:t>
      </w:r>
      <w:r w:rsidR="00F134DE" w:rsidRPr="00A257F1">
        <w:rPr>
          <w:rFonts w:ascii="Times New Roman" w:hAnsi="Times New Roman" w:cs="Times New Roman"/>
          <w:b/>
          <w:bCs/>
          <w:sz w:val="27"/>
          <w:szCs w:val="27"/>
        </w:rPr>
        <w:t xml:space="preserve"> </w:t>
      </w:r>
      <w:r w:rsidR="00F134DE" w:rsidRPr="00EF4AC2">
        <w:rPr>
          <w:rFonts w:ascii="Times New Roman" w:hAnsi="Times New Roman" w:cs="Times New Roman"/>
          <w:sz w:val="27"/>
          <w:szCs w:val="27"/>
          <w:lang w:val="pt-BR"/>
        </w:rPr>
        <w:t xml:space="preserve">Cho vật sáng AB </w:t>
      </w:r>
      <w:r w:rsidR="00F134DE" w:rsidRPr="00EF4AC2">
        <w:rPr>
          <w:rFonts w:ascii="Times New Roman" w:hAnsi="Times New Roman" w:cs="Times New Roman"/>
          <w:sz w:val="27"/>
          <w:szCs w:val="27"/>
        </w:rPr>
        <w:t xml:space="preserve">cao 5cm </w:t>
      </w:r>
      <w:r w:rsidR="00F134DE" w:rsidRPr="00EF4AC2">
        <w:rPr>
          <w:rFonts w:ascii="Times New Roman" w:hAnsi="Times New Roman" w:cs="Times New Roman"/>
          <w:sz w:val="27"/>
          <w:szCs w:val="27"/>
          <w:lang w:val="pt-BR"/>
        </w:rPr>
        <w:t xml:space="preserve">đặt vuông góc với trục chính của Thấu kính phân kỳ </w:t>
      </w:r>
      <w:r w:rsidR="00EF4AC2">
        <w:rPr>
          <w:rFonts w:ascii="Times New Roman" w:hAnsi="Times New Roman" w:cs="Times New Roman"/>
          <w:sz w:val="27"/>
          <w:szCs w:val="27"/>
          <w:lang w:val="pt-BR"/>
        </w:rPr>
        <w:t xml:space="preserve">(hội tụ) </w:t>
      </w:r>
      <w:r w:rsidR="00F134DE" w:rsidRPr="00EF4AC2">
        <w:rPr>
          <w:rFonts w:ascii="Times New Roman" w:hAnsi="Times New Roman" w:cs="Times New Roman"/>
          <w:sz w:val="27"/>
          <w:szCs w:val="27"/>
          <w:lang w:val="pt-BR"/>
        </w:rPr>
        <w:t xml:space="preserve">có tiêu cự 15 cm, Điểm </w:t>
      </w:r>
      <w:proofErr w:type="gramStart"/>
      <w:r w:rsidR="00F134DE" w:rsidRPr="00EF4AC2">
        <w:rPr>
          <w:rFonts w:ascii="Times New Roman" w:hAnsi="Times New Roman" w:cs="Times New Roman"/>
          <w:sz w:val="27"/>
          <w:szCs w:val="27"/>
          <w:lang w:val="pt-BR"/>
        </w:rPr>
        <w:t>A</w:t>
      </w:r>
      <w:proofErr w:type="gramEnd"/>
      <w:r w:rsidR="00F134DE" w:rsidRPr="00EF4AC2">
        <w:rPr>
          <w:rFonts w:ascii="Times New Roman" w:hAnsi="Times New Roman" w:cs="Times New Roman"/>
          <w:sz w:val="27"/>
          <w:szCs w:val="27"/>
          <w:lang w:val="pt-BR"/>
        </w:rPr>
        <w:t xml:space="preserve"> nằm trên trục chính và cách thấu kính là </w:t>
      </w:r>
      <w:r w:rsidR="00F134DE" w:rsidRPr="00EF4AC2">
        <w:rPr>
          <w:rFonts w:ascii="Times New Roman" w:hAnsi="Times New Roman" w:cs="Times New Roman"/>
          <w:sz w:val="27"/>
          <w:szCs w:val="27"/>
        </w:rPr>
        <w:t>3</w:t>
      </w:r>
      <w:r w:rsidR="00F134DE" w:rsidRPr="00EF4AC2">
        <w:rPr>
          <w:rFonts w:ascii="Times New Roman" w:hAnsi="Times New Roman" w:cs="Times New Roman"/>
          <w:sz w:val="27"/>
          <w:szCs w:val="27"/>
          <w:lang w:val="pt-BR"/>
        </w:rPr>
        <w:t>0cm</w:t>
      </w:r>
      <w:r w:rsidR="00F134DE" w:rsidRPr="00EF4AC2">
        <w:rPr>
          <w:rFonts w:ascii="Times New Roman" w:hAnsi="Times New Roman" w:cs="Times New Roman"/>
          <w:sz w:val="27"/>
          <w:szCs w:val="27"/>
        </w:rPr>
        <w:t>.</w:t>
      </w:r>
    </w:p>
    <w:p w:rsidR="00F134DE" w:rsidRPr="00EF4AC2" w:rsidRDefault="00F134DE" w:rsidP="00EF4AC2">
      <w:pPr>
        <w:pStyle w:val="ListParagraph"/>
        <w:tabs>
          <w:tab w:val="left" w:pos="142"/>
          <w:tab w:val="left" w:pos="284"/>
        </w:tabs>
        <w:spacing w:after="0" w:line="360" w:lineRule="auto"/>
        <w:ind w:left="768"/>
        <w:rPr>
          <w:rFonts w:ascii="Times New Roman" w:hAnsi="Times New Roman" w:cs="Times New Roman"/>
          <w:b/>
          <w:sz w:val="27"/>
          <w:szCs w:val="27"/>
          <w:lang w:val="vi-VN"/>
        </w:rPr>
      </w:pPr>
      <w:r w:rsidRPr="00EF4AC2">
        <w:rPr>
          <w:rFonts w:ascii="Times New Roman" w:hAnsi="Times New Roman" w:cs="Times New Roman"/>
          <w:sz w:val="27"/>
          <w:szCs w:val="27"/>
          <w:lang w:val="vi-VN"/>
        </w:rPr>
        <w:t xml:space="preserve">a) </w:t>
      </w:r>
      <w:r w:rsidRPr="00EF4AC2">
        <w:rPr>
          <w:rFonts w:ascii="Times New Roman" w:hAnsi="Times New Roman" w:cs="Times New Roman"/>
          <w:sz w:val="27"/>
          <w:szCs w:val="27"/>
          <w:lang w:val="pt-BR"/>
        </w:rPr>
        <w:t>Hãy dựng ảnh A’B’ của AB qua thấu kính</w:t>
      </w:r>
      <w:r w:rsidRPr="00EF4AC2">
        <w:rPr>
          <w:rFonts w:ascii="Times New Roman" w:hAnsi="Times New Roman" w:cs="Times New Roman"/>
          <w:sz w:val="27"/>
          <w:szCs w:val="27"/>
          <w:lang w:val="vi-VN"/>
        </w:rPr>
        <w:t xml:space="preserve"> theo đúng tỉ lệ</w:t>
      </w:r>
      <w:r w:rsidRPr="00EF4AC2">
        <w:rPr>
          <w:rFonts w:ascii="Times New Roman" w:hAnsi="Times New Roman" w:cs="Times New Roman"/>
          <w:sz w:val="27"/>
          <w:szCs w:val="27"/>
          <w:lang w:val="pt-BR"/>
        </w:rPr>
        <w:t>.</w:t>
      </w:r>
    </w:p>
    <w:p w:rsidR="00F134DE" w:rsidRPr="00EF4AC2" w:rsidRDefault="00F134DE" w:rsidP="00EF4AC2">
      <w:pPr>
        <w:pStyle w:val="ListParagraph"/>
        <w:tabs>
          <w:tab w:val="left" w:pos="142"/>
          <w:tab w:val="left" w:pos="284"/>
        </w:tabs>
        <w:spacing w:after="0" w:line="360" w:lineRule="auto"/>
        <w:ind w:left="768"/>
        <w:rPr>
          <w:rFonts w:ascii="Times New Roman" w:hAnsi="Times New Roman" w:cs="Times New Roman"/>
          <w:sz w:val="27"/>
          <w:szCs w:val="27"/>
          <w:lang w:val="vi-VN"/>
        </w:rPr>
      </w:pPr>
      <w:r w:rsidRPr="00EF4AC2">
        <w:rPr>
          <w:rFonts w:ascii="Times New Roman" w:hAnsi="Times New Roman" w:cs="Times New Roman"/>
          <w:sz w:val="27"/>
          <w:szCs w:val="27"/>
          <w:lang w:val="vi-VN"/>
        </w:rPr>
        <w:t xml:space="preserve">b) Ảnh </w:t>
      </w:r>
      <w:r w:rsidRPr="00EF4AC2">
        <w:rPr>
          <w:rFonts w:ascii="Times New Roman" w:hAnsi="Times New Roman" w:cs="Times New Roman"/>
          <w:sz w:val="27"/>
          <w:szCs w:val="27"/>
          <w:lang w:val="pt-BR"/>
        </w:rPr>
        <w:t>A’B’</w:t>
      </w:r>
      <w:r w:rsidRPr="00EF4AC2">
        <w:rPr>
          <w:rFonts w:ascii="Times New Roman" w:hAnsi="Times New Roman" w:cs="Times New Roman"/>
          <w:sz w:val="27"/>
          <w:szCs w:val="27"/>
          <w:lang w:val="vi-VN"/>
        </w:rPr>
        <w:t xml:space="preserve"> có đặc điểm gì?</w:t>
      </w:r>
    </w:p>
    <w:p w:rsidR="00F134DE" w:rsidRPr="00EF4AC2" w:rsidRDefault="00F134DE" w:rsidP="00EF4AC2">
      <w:pPr>
        <w:pStyle w:val="ListParagraph"/>
        <w:tabs>
          <w:tab w:val="left" w:pos="142"/>
          <w:tab w:val="left" w:pos="284"/>
        </w:tabs>
        <w:spacing w:after="0" w:line="360" w:lineRule="auto"/>
        <w:ind w:left="768"/>
        <w:rPr>
          <w:rFonts w:ascii="Times New Roman" w:hAnsi="Times New Roman" w:cs="Times New Roman"/>
          <w:b/>
          <w:sz w:val="27"/>
          <w:szCs w:val="27"/>
          <w:u w:val="single"/>
        </w:rPr>
      </w:pPr>
      <w:r w:rsidRPr="00EF4AC2">
        <w:rPr>
          <w:rFonts w:ascii="Times New Roman" w:hAnsi="Times New Roman" w:cs="Times New Roman"/>
          <w:b/>
          <w:sz w:val="27"/>
          <w:szCs w:val="27"/>
          <w:u w:val="single"/>
        </w:rPr>
        <w:t xml:space="preserve">TL: </w:t>
      </w:r>
    </w:p>
    <w:p w:rsidR="00F134DE" w:rsidRPr="00EF4AC2" w:rsidRDefault="00F134DE" w:rsidP="00EF4AC2">
      <w:pPr>
        <w:pStyle w:val="ListParagraph"/>
        <w:tabs>
          <w:tab w:val="left" w:pos="142"/>
          <w:tab w:val="left" w:pos="284"/>
        </w:tabs>
        <w:spacing w:after="0" w:line="360" w:lineRule="auto"/>
        <w:ind w:left="768"/>
        <w:rPr>
          <w:rFonts w:ascii="Times New Roman" w:hAnsi="Times New Roman" w:cs="Times New Roman"/>
          <w:sz w:val="27"/>
          <w:szCs w:val="27"/>
        </w:rPr>
      </w:pPr>
      <w:r w:rsidRPr="00EF4AC2">
        <w:rPr>
          <w:rFonts w:ascii="Times New Roman" w:hAnsi="Times New Roman" w:cs="Times New Roman"/>
          <w:sz w:val="27"/>
          <w:szCs w:val="27"/>
        </w:rPr>
        <w:t>a)</w:t>
      </w:r>
    </w:p>
    <w:p w:rsidR="00F134DE" w:rsidRPr="00EF4AC2" w:rsidRDefault="00F134DE" w:rsidP="00EF4AC2">
      <w:pPr>
        <w:pStyle w:val="ListParagraph"/>
        <w:tabs>
          <w:tab w:val="left" w:pos="142"/>
          <w:tab w:val="left" w:pos="284"/>
        </w:tabs>
        <w:spacing w:after="0" w:line="360" w:lineRule="auto"/>
        <w:ind w:left="768"/>
        <w:rPr>
          <w:rFonts w:ascii="Times New Roman" w:hAnsi="Times New Roman" w:cs="Times New Roman"/>
          <w:sz w:val="27"/>
          <w:szCs w:val="27"/>
          <w:lang w:val="vi-VN"/>
        </w:rPr>
      </w:pPr>
      <w:r w:rsidRPr="00EF4AC2">
        <w:rPr>
          <w:rFonts w:ascii="Times New Roman" w:hAnsi="Times New Roman"/>
          <w:b/>
          <w:noProof/>
          <w:sz w:val="27"/>
          <w:szCs w:val="27"/>
        </w:rPr>
        <w:drawing>
          <wp:inline distT="0" distB="0" distL="0" distR="0">
            <wp:extent cx="3093085" cy="1121410"/>
            <wp:effectExtent l="0" t="0" r="0" b="2540"/>
            <wp:docPr id="1" name="Picture 1" descr="Description: p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6" descr="Description: pk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3085" cy="1121410"/>
                    </a:xfrm>
                    <a:prstGeom prst="rect">
                      <a:avLst/>
                    </a:prstGeom>
                    <a:noFill/>
                    <a:ln>
                      <a:noFill/>
                    </a:ln>
                  </pic:spPr>
                </pic:pic>
              </a:graphicData>
            </a:graphic>
          </wp:inline>
        </w:drawing>
      </w:r>
    </w:p>
    <w:p w:rsidR="00F134DE" w:rsidRDefault="00F134DE" w:rsidP="00EF4AC2">
      <w:pPr>
        <w:pStyle w:val="ListParagraph"/>
        <w:tabs>
          <w:tab w:val="left" w:pos="142"/>
          <w:tab w:val="left" w:pos="284"/>
        </w:tabs>
        <w:spacing w:after="0" w:line="360" w:lineRule="auto"/>
        <w:ind w:left="768"/>
        <w:rPr>
          <w:rFonts w:ascii="Times New Roman" w:hAnsi="Times New Roman"/>
          <w:sz w:val="27"/>
          <w:szCs w:val="27"/>
        </w:rPr>
      </w:pPr>
      <w:r w:rsidRPr="00EF4AC2">
        <w:rPr>
          <w:rFonts w:ascii="Times New Roman" w:hAnsi="Times New Roman" w:cs="Times New Roman"/>
          <w:sz w:val="27"/>
          <w:szCs w:val="27"/>
        </w:rPr>
        <w:t xml:space="preserve">b) </w:t>
      </w:r>
      <w:r w:rsidRPr="00EF4AC2">
        <w:rPr>
          <w:rFonts w:ascii="Times New Roman" w:hAnsi="Times New Roman"/>
          <w:sz w:val="27"/>
          <w:szCs w:val="27"/>
        </w:rPr>
        <w:t>Ảnh A’B’ là ảnh ảo, cùng chiều và nhỏ hơn vật, nằm trong khoảng tiêu cự của thấu kính.</w:t>
      </w:r>
    </w:p>
    <w:p w:rsidR="00A257F1" w:rsidRDefault="00A257F1" w:rsidP="00A257F1">
      <w:pPr>
        <w:tabs>
          <w:tab w:val="left" w:pos="142"/>
          <w:tab w:val="left" w:pos="284"/>
        </w:tabs>
        <w:spacing w:after="0" w:line="360" w:lineRule="auto"/>
        <w:rPr>
          <w:rFonts w:ascii="Times New Roman" w:hAnsi="Times New Roman" w:cs="Times New Roman"/>
          <w:color w:val="000000"/>
          <w:sz w:val="27"/>
          <w:szCs w:val="27"/>
          <w:shd w:val="clear" w:color="auto" w:fill="FFFFFF"/>
        </w:rPr>
      </w:pPr>
      <w:r w:rsidRPr="00A257F1">
        <w:rPr>
          <w:rStyle w:val="Strong"/>
          <w:rFonts w:ascii="Times New Roman" w:hAnsi="Times New Roman" w:cs="Times New Roman"/>
          <w:color w:val="000000"/>
          <w:sz w:val="27"/>
          <w:szCs w:val="27"/>
          <w:shd w:val="clear" w:color="auto" w:fill="FFFFFF"/>
        </w:rPr>
        <w:t>Bài 3</w:t>
      </w:r>
      <w:r w:rsidR="00EB36D3">
        <w:rPr>
          <w:rStyle w:val="Strong"/>
          <w:rFonts w:ascii="Times New Roman" w:hAnsi="Times New Roman" w:cs="Times New Roman"/>
          <w:color w:val="000000"/>
          <w:sz w:val="27"/>
          <w:szCs w:val="27"/>
          <w:shd w:val="clear" w:color="auto" w:fill="FFFFFF"/>
        </w:rPr>
        <w:t xml:space="preserve"> -4</w:t>
      </w:r>
      <w:r w:rsidRPr="00A257F1">
        <w:rPr>
          <w:rStyle w:val="Strong"/>
          <w:rFonts w:ascii="Times New Roman" w:hAnsi="Times New Roman" w:cs="Times New Roman"/>
          <w:color w:val="000000"/>
          <w:sz w:val="27"/>
          <w:szCs w:val="27"/>
          <w:shd w:val="clear" w:color="auto" w:fill="FFFFFF"/>
        </w:rPr>
        <w:t xml:space="preserve">. </w:t>
      </w:r>
      <w:r w:rsidRPr="00A257F1">
        <w:rPr>
          <w:rFonts w:ascii="Times New Roman" w:hAnsi="Times New Roman" w:cs="Times New Roman"/>
          <w:color w:val="000000"/>
          <w:sz w:val="27"/>
          <w:szCs w:val="27"/>
          <w:shd w:val="clear" w:color="auto" w:fill="FFFFFF"/>
        </w:rPr>
        <w:t>Một vật sáng AB đặt vuông góc với trục chính của một thấu kính phân kì cho một ảnh ảo cao bằng </w:t>
      </w:r>
      <w:r w:rsidRPr="00A257F1">
        <w:rPr>
          <w:rStyle w:val="mjx-char"/>
          <w:rFonts w:ascii="Times New Roman" w:hAnsi="Times New Roman" w:cs="Times New Roman"/>
          <w:color w:val="000000"/>
          <w:sz w:val="27"/>
          <w:szCs w:val="27"/>
          <w:bdr w:val="none" w:sz="0" w:space="0" w:color="auto" w:frame="1"/>
          <w:shd w:val="clear" w:color="auto" w:fill="FFFFFF"/>
        </w:rPr>
        <w:t>1/3</w:t>
      </w:r>
      <w:r w:rsidRPr="00A257F1">
        <w:rPr>
          <w:rFonts w:ascii="Times New Roman" w:hAnsi="Times New Roman" w:cs="Times New Roman"/>
          <w:color w:val="000000"/>
          <w:sz w:val="27"/>
          <w:szCs w:val="27"/>
          <w:shd w:val="clear" w:color="auto" w:fill="FFFFFF"/>
        </w:rPr>
        <w:t> vật và cách thấu kính 12 cm. Vị trí đặt vật cách thấu kính bao nhiêu cm?</w:t>
      </w:r>
    </w:p>
    <w:p w:rsidR="00A257F1" w:rsidRPr="00A257F1" w:rsidRDefault="00A257F1" w:rsidP="00A257F1">
      <w:pPr>
        <w:tabs>
          <w:tab w:val="left" w:pos="142"/>
          <w:tab w:val="left" w:pos="284"/>
        </w:tabs>
        <w:spacing w:after="0" w:line="360" w:lineRule="auto"/>
        <w:jc w:val="center"/>
        <w:rPr>
          <w:rFonts w:ascii="Times New Roman" w:hAnsi="Times New Roman" w:cs="Times New Roman"/>
          <w:sz w:val="27"/>
          <w:szCs w:val="27"/>
        </w:rPr>
      </w:pPr>
      <w:r w:rsidRPr="00A257F1">
        <w:rPr>
          <w:rFonts w:ascii="Times New Roman" w:hAnsi="Times New Roman" w:cs="Times New Roman"/>
          <w:noProof/>
          <w:sz w:val="27"/>
          <w:szCs w:val="27"/>
        </w:rPr>
        <w:drawing>
          <wp:inline distT="0" distB="0" distL="0" distR="0">
            <wp:extent cx="2965274" cy="1956021"/>
            <wp:effectExtent l="0" t="0" r="6985" b="6350"/>
            <wp:docPr id="2" name="Picture 2" descr="C:\Users\HP1000\Desktop\de-thi-hoc-ki-2-vat-li-lop-9-co-dap-an-dtvj2022-112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1000\Desktop\de-thi-hoc-ki-2-vat-li-lop-9-co-dap-an-dtvj2022-11281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8755" cy="1958317"/>
                    </a:xfrm>
                    <a:prstGeom prst="rect">
                      <a:avLst/>
                    </a:prstGeom>
                    <a:noFill/>
                    <a:ln>
                      <a:noFill/>
                    </a:ln>
                  </pic:spPr>
                </pic:pic>
              </a:graphicData>
            </a:graphic>
          </wp:inline>
        </w:drawing>
      </w:r>
    </w:p>
    <w:p w:rsidR="008478D2" w:rsidRDefault="003D68ED" w:rsidP="00D04BF1">
      <w:pPr>
        <w:pStyle w:val="NormalWeb"/>
        <w:spacing w:before="0" w:beforeAutospacing="0" w:after="0" w:afterAutospacing="0" w:line="360" w:lineRule="auto"/>
        <w:ind w:left="48" w:right="48"/>
        <w:jc w:val="both"/>
        <w:rPr>
          <w:color w:val="000000"/>
          <w:sz w:val="28"/>
          <w:szCs w:val="28"/>
        </w:rPr>
      </w:pPr>
      <w:r>
        <w:rPr>
          <w:rStyle w:val="Strong"/>
          <w:color w:val="000000"/>
          <w:sz w:val="28"/>
          <w:szCs w:val="28"/>
        </w:rPr>
        <w:t xml:space="preserve">Bài 1. </w:t>
      </w:r>
      <w:r w:rsidR="008478D2" w:rsidRPr="008478D2">
        <w:rPr>
          <w:color w:val="000000"/>
          <w:sz w:val="28"/>
          <w:szCs w:val="28"/>
        </w:rPr>
        <w:t>Một người dùng kính lúp có ghi kí hiệu 2,5x trên vành kính, để quan sát một vật nhỏ. Nêu ý nghĩa số ghi 2,5x trên kính lúp? Tính tiêu cự của kính lúp?</w:t>
      </w:r>
    </w:p>
    <w:p w:rsidR="00E85070" w:rsidRPr="008478D2" w:rsidRDefault="00E85070" w:rsidP="00E85070">
      <w:pPr>
        <w:pStyle w:val="NormalWeb"/>
        <w:spacing w:before="0" w:beforeAutospacing="0" w:after="0" w:afterAutospacing="0" w:line="360" w:lineRule="auto"/>
        <w:ind w:left="48" w:right="48"/>
        <w:jc w:val="both"/>
        <w:rPr>
          <w:color w:val="000000"/>
          <w:sz w:val="28"/>
          <w:szCs w:val="28"/>
        </w:rPr>
      </w:pPr>
      <w:r>
        <w:rPr>
          <w:rStyle w:val="Strong"/>
          <w:color w:val="000000"/>
          <w:sz w:val="28"/>
          <w:szCs w:val="28"/>
        </w:rPr>
        <w:t>Bài 2</w:t>
      </w:r>
      <w:r>
        <w:rPr>
          <w:rStyle w:val="Strong"/>
          <w:color w:val="000000"/>
          <w:sz w:val="28"/>
          <w:szCs w:val="28"/>
        </w:rPr>
        <w:t xml:space="preserve">. </w:t>
      </w:r>
      <w:r w:rsidRPr="008478D2">
        <w:rPr>
          <w:color w:val="000000"/>
          <w:sz w:val="28"/>
          <w:szCs w:val="28"/>
        </w:rPr>
        <w:t>Nêu đặc điểm của mắt cận, mắt lão và cách khắc phục?</w:t>
      </w:r>
    </w:p>
    <w:p w:rsidR="00E85070" w:rsidRPr="00E85070" w:rsidRDefault="00E85070" w:rsidP="00E85070">
      <w:pPr>
        <w:spacing w:after="0" w:line="360" w:lineRule="auto"/>
        <w:ind w:left="43" w:right="43"/>
        <w:jc w:val="both"/>
        <w:rPr>
          <w:rFonts w:ascii="Times New Roman" w:eastAsia="Times New Roman" w:hAnsi="Times New Roman" w:cs="Times New Roman"/>
          <w:color w:val="000000"/>
          <w:sz w:val="27"/>
          <w:szCs w:val="27"/>
        </w:rPr>
      </w:pPr>
      <w:r>
        <w:rPr>
          <w:rFonts w:ascii="Times New Roman" w:eastAsia="Times New Roman" w:hAnsi="Times New Roman" w:cs="Times New Roman"/>
          <w:b/>
          <w:bCs/>
          <w:color w:val="008000"/>
          <w:sz w:val="27"/>
          <w:szCs w:val="27"/>
        </w:rPr>
        <w:t>Bài 1</w:t>
      </w:r>
      <w:r w:rsidRPr="00E85070">
        <w:rPr>
          <w:rFonts w:ascii="Times New Roman" w:eastAsia="Times New Roman" w:hAnsi="Times New Roman" w:cs="Times New Roman"/>
          <w:b/>
          <w:bCs/>
          <w:color w:val="008000"/>
          <w:sz w:val="27"/>
          <w:szCs w:val="27"/>
        </w:rPr>
        <w:t xml:space="preserve"> </w:t>
      </w:r>
      <w:r w:rsidRPr="00E85070">
        <w:rPr>
          <w:rFonts w:ascii="Times New Roman" w:eastAsia="Times New Roman" w:hAnsi="Times New Roman" w:cs="Times New Roman"/>
          <w:color w:val="000000"/>
          <w:sz w:val="27"/>
          <w:szCs w:val="27"/>
        </w:rPr>
        <w:t>Em hãy dựa vào các kết quả quan sát được ở trên để nhận định sự đúng, sai của các ý kiến sau:</w:t>
      </w:r>
    </w:p>
    <w:p w:rsidR="00E85070" w:rsidRPr="00E85070" w:rsidRDefault="00E85070" w:rsidP="00E85070">
      <w:pPr>
        <w:spacing w:after="0" w:line="360" w:lineRule="auto"/>
        <w:ind w:left="43" w:right="43"/>
        <w:jc w:val="both"/>
        <w:rPr>
          <w:rFonts w:ascii="Times New Roman" w:eastAsia="Times New Roman" w:hAnsi="Times New Roman" w:cs="Times New Roman"/>
          <w:color w:val="000000"/>
          <w:sz w:val="27"/>
          <w:szCs w:val="27"/>
        </w:rPr>
      </w:pPr>
      <w:r w:rsidRPr="00E85070">
        <w:rPr>
          <w:rFonts w:ascii="Times New Roman" w:eastAsia="Times New Roman" w:hAnsi="Times New Roman" w:cs="Times New Roman"/>
          <w:color w:val="000000"/>
          <w:sz w:val="27"/>
          <w:szCs w:val="27"/>
        </w:rPr>
        <w:t>- Lăng kính đã nhuộm các màu khác nhau cho chùm sáng trắng.</w:t>
      </w:r>
    </w:p>
    <w:p w:rsidR="00E85070" w:rsidRPr="00E85070" w:rsidRDefault="00E85070" w:rsidP="00E85070">
      <w:pPr>
        <w:spacing w:after="0" w:line="360" w:lineRule="auto"/>
        <w:ind w:left="43" w:right="43"/>
        <w:jc w:val="both"/>
        <w:rPr>
          <w:rFonts w:ascii="Times New Roman" w:eastAsia="Times New Roman" w:hAnsi="Times New Roman" w:cs="Times New Roman"/>
          <w:color w:val="000000"/>
          <w:sz w:val="27"/>
          <w:szCs w:val="27"/>
        </w:rPr>
      </w:pPr>
      <w:r w:rsidRPr="00E85070">
        <w:rPr>
          <w:rFonts w:ascii="Times New Roman" w:eastAsia="Times New Roman" w:hAnsi="Times New Roman" w:cs="Times New Roman"/>
          <w:color w:val="000000"/>
          <w:sz w:val="27"/>
          <w:szCs w:val="27"/>
        </w:rPr>
        <w:t xml:space="preserve">- Trong chùm sáng trắng có chứa sẵn các ánh sáng màu. Lăng kính chỉ có tác dụng tách các chùm sáng màu đó ra, cho mỗi chùm đi </w:t>
      </w:r>
      <w:proofErr w:type="gramStart"/>
      <w:r w:rsidRPr="00E85070">
        <w:rPr>
          <w:rFonts w:ascii="Times New Roman" w:eastAsia="Times New Roman" w:hAnsi="Times New Roman" w:cs="Times New Roman"/>
          <w:color w:val="000000"/>
          <w:sz w:val="27"/>
          <w:szCs w:val="27"/>
        </w:rPr>
        <w:t>theo</w:t>
      </w:r>
      <w:proofErr w:type="gramEnd"/>
      <w:r w:rsidRPr="00E85070">
        <w:rPr>
          <w:rFonts w:ascii="Times New Roman" w:eastAsia="Times New Roman" w:hAnsi="Times New Roman" w:cs="Times New Roman"/>
          <w:color w:val="000000"/>
          <w:sz w:val="27"/>
          <w:szCs w:val="27"/>
        </w:rPr>
        <w:t xml:space="preserve"> một phương vào mắt.</w:t>
      </w:r>
    </w:p>
    <w:p w:rsidR="00E85070" w:rsidRDefault="00E85070" w:rsidP="00E85070">
      <w:pPr>
        <w:spacing w:after="0" w:line="360" w:lineRule="auto"/>
        <w:ind w:left="43" w:right="43"/>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Trả </w:t>
      </w:r>
      <w:proofErr w:type="gramStart"/>
      <w:r>
        <w:rPr>
          <w:rFonts w:ascii="Times New Roman" w:eastAsia="Times New Roman" w:hAnsi="Times New Roman" w:cs="Times New Roman"/>
          <w:color w:val="000000"/>
          <w:sz w:val="27"/>
          <w:szCs w:val="27"/>
        </w:rPr>
        <w:t>lời :</w:t>
      </w:r>
      <w:proofErr w:type="gramEnd"/>
    </w:p>
    <w:p w:rsidR="00E85070" w:rsidRPr="00E85070" w:rsidRDefault="00E85070" w:rsidP="00E85070">
      <w:pPr>
        <w:spacing w:after="0" w:line="360" w:lineRule="auto"/>
        <w:ind w:left="43" w:right="43"/>
        <w:jc w:val="both"/>
        <w:rPr>
          <w:rFonts w:ascii="Times New Roman" w:eastAsia="Times New Roman" w:hAnsi="Times New Roman" w:cs="Times New Roman"/>
          <w:color w:val="000000"/>
          <w:sz w:val="27"/>
          <w:szCs w:val="27"/>
        </w:rPr>
      </w:pPr>
      <w:r w:rsidRPr="00E85070">
        <w:rPr>
          <w:rFonts w:ascii="Times New Roman" w:eastAsia="Times New Roman" w:hAnsi="Times New Roman" w:cs="Times New Roman"/>
          <w:color w:val="000000"/>
          <w:sz w:val="27"/>
          <w:szCs w:val="27"/>
        </w:rPr>
        <w:t xml:space="preserve">- Sai vì bản thân </w:t>
      </w:r>
      <w:proofErr w:type="gramStart"/>
      <w:r w:rsidRPr="00E85070">
        <w:rPr>
          <w:rFonts w:ascii="Times New Roman" w:eastAsia="Times New Roman" w:hAnsi="Times New Roman" w:cs="Times New Roman"/>
          <w:color w:val="000000"/>
          <w:sz w:val="27"/>
          <w:szCs w:val="27"/>
        </w:rPr>
        <w:t>lăng</w:t>
      </w:r>
      <w:proofErr w:type="gramEnd"/>
      <w:r w:rsidRPr="00E85070">
        <w:rPr>
          <w:rFonts w:ascii="Times New Roman" w:eastAsia="Times New Roman" w:hAnsi="Times New Roman" w:cs="Times New Roman"/>
          <w:color w:val="000000"/>
          <w:sz w:val="27"/>
          <w:szCs w:val="27"/>
        </w:rPr>
        <w:t xml:space="preserve"> kính là một khối chất trong suốt không màu, nên nó không thể đóng vai trò như tấm lọc màu được.</w:t>
      </w:r>
    </w:p>
    <w:p w:rsidR="00E85070" w:rsidRPr="00E85070" w:rsidRDefault="00E85070" w:rsidP="00E85070">
      <w:pPr>
        <w:spacing w:after="0" w:line="360" w:lineRule="auto"/>
        <w:ind w:left="43" w:right="43"/>
        <w:jc w:val="both"/>
        <w:rPr>
          <w:rFonts w:ascii="Times New Roman" w:eastAsia="Times New Roman" w:hAnsi="Times New Roman" w:cs="Times New Roman"/>
          <w:color w:val="000000"/>
          <w:sz w:val="27"/>
          <w:szCs w:val="27"/>
        </w:rPr>
      </w:pPr>
      <w:r w:rsidRPr="00E85070">
        <w:rPr>
          <w:rFonts w:ascii="Times New Roman" w:eastAsia="Times New Roman" w:hAnsi="Times New Roman" w:cs="Times New Roman"/>
          <w:color w:val="000000"/>
          <w:sz w:val="27"/>
          <w:szCs w:val="27"/>
        </w:rPr>
        <w:lastRenderedPageBreak/>
        <w:t xml:space="preserve">- Đúng vì nếu </w:t>
      </w:r>
      <w:proofErr w:type="gramStart"/>
      <w:r w:rsidRPr="00E85070">
        <w:rPr>
          <w:rFonts w:ascii="Times New Roman" w:eastAsia="Times New Roman" w:hAnsi="Times New Roman" w:cs="Times New Roman"/>
          <w:color w:val="000000"/>
          <w:sz w:val="27"/>
          <w:szCs w:val="27"/>
        </w:rPr>
        <w:t>lăng</w:t>
      </w:r>
      <w:proofErr w:type="gramEnd"/>
      <w:r w:rsidRPr="00E85070">
        <w:rPr>
          <w:rFonts w:ascii="Times New Roman" w:eastAsia="Times New Roman" w:hAnsi="Times New Roman" w:cs="Times New Roman"/>
          <w:color w:val="000000"/>
          <w:sz w:val="27"/>
          <w:szCs w:val="27"/>
        </w:rPr>
        <w:t xml:space="preserve"> kính có tác dụng nhuộm mầu cho chùm tia sáng thì tại sao chỗ này chỉ nhuộm màu xanh, chỗ kia chỉ nhuộm màu đỏ? Trong khi đó các vùng mà các </w:t>
      </w:r>
      <w:proofErr w:type="gramStart"/>
      <w:r w:rsidRPr="00E85070">
        <w:rPr>
          <w:rFonts w:ascii="Times New Roman" w:eastAsia="Times New Roman" w:hAnsi="Times New Roman" w:cs="Times New Roman"/>
          <w:color w:val="000000"/>
          <w:sz w:val="27"/>
          <w:szCs w:val="27"/>
        </w:rPr>
        <w:t>tia</w:t>
      </w:r>
      <w:proofErr w:type="gramEnd"/>
      <w:r w:rsidRPr="00E85070">
        <w:rPr>
          <w:rFonts w:ascii="Times New Roman" w:eastAsia="Times New Roman" w:hAnsi="Times New Roman" w:cs="Times New Roman"/>
          <w:color w:val="000000"/>
          <w:sz w:val="27"/>
          <w:szCs w:val="27"/>
        </w:rPr>
        <w:t xml:space="preserve"> sáng đi qua trong lăng kính có tính chất hoàn toàn như nhau.</w:t>
      </w:r>
    </w:p>
    <w:p w:rsidR="00E85070" w:rsidRPr="003F3FFA" w:rsidRDefault="003F3FFA" w:rsidP="003F3FFA">
      <w:pPr>
        <w:pStyle w:val="NormalWeb"/>
        <w:spacing w:before="0" w:beforeAutospacing="0" w:after="0" w:afterAutospacing="0" w:line="360" w:lineRule="auto"/>
        <w:ind w:right="43"/>
        <w:jc w:val="both"/>
        <w:rPr>
          <w:color w:val="000000"/>
          <w:sz w:val="27"/>
          <w:szCs w:val="27"/>
          <w:shd w:val="clear" w:color="auto" w:fill="FFFFFF"/>
        </w:rPr>
      </w:pPr>
      <w:r w:rsidRPr="003F3FFA">
        <w:rPr>
          <w:b/>
          <w:bCs/>
          <w:color w:val="008000"/>
          <w:sz w:val="27"/>
          <w:szCs w:val="27"/>
          <w:shd w:val="clear" w:color="auto" w:fill="FFFFFF"/>
        </w:rPr>
        <w:t xml:space="preserve">Bài </w:t>
      </w:r>
      <w:r w:rsidRPr="003F3FFA">
        <w:rPr>
          <w:b/>
          <w:bCs/>
          <w:color w:val="008000"/>
          <w:sz w:val="27"/>
          <w:szCs w:val="27"/>
          <w:shd w:val="clear" w:color="auto" w:fill="FFFFFF"/>
        </w:rPr>
        <w:t>2</w:t>
      </w:r>
      <w:r w:rsidRPr="003F3FFA">
        <w:rPr>
          <w:b/>
          <w:bCs/>
          <w:color w:val="008000"/>
          <w:sz w:val="27"/>
          <w:szCs w:val="27"/>
          <w:shd w:val="clear" w:color="auto" w:fill="FFFFFF"/>
        </w:rPr>
        <w:t>:</w:t>
      </w:r>
      <w:r w:rsidRPr="003F3FFA">
        <w:rPr>
          <w:color w:val="000000"/>
          <w:sz w:val="27"/>
          <w:szCs w:val="27"/>
          <w:shd w:val="clear" w:color="auto" w:fill="FFFFFF"/>
        </w:rPr>
        <w:t xml:space="preserve"> Ánh sáng đỏ, vàng ở các đèn sau và các đèn báo rẽ của </w:t>
      </w:r>
      <w:proofErr w:type="gramStart"/>
      <w:r w:rsidRPr="003F3FFA">
        <w:rPr>
          <w:color w:val="000000"/>
          <w:sz w:val="27"/>
          <w:szCs w:val="27"/>
          <w:shd w:val="clear" w:color="auto" w:fill="FFFFFF"/>
        </w:rPr>
        <w:t>xe</w:t>
      </w:r>
      <w:proofErr w:type="gramEnd"/>
      <w:r w:rsidRPr="003F3FFA">
        <w:rPr>
          <w:color w:val="000000"/>
          <w:sz w:val="27"/>
          <w:szCs w:val="27"/>
          <w:shd w:val="clear" w:color="auto" w:fill="FFFFFF"/>
        </w:rPr>
        <w:t xml:space="preserve"> máy lược tạo ra như thế nào?</w:t>
      </w:r>
    </w:p>
    <w:p w:rsidR="003F3FFA" w:rsidRDefault="003F3FFA" w:rsidP="003F3FFA">
      <w:pPr>
        <w:spacing w:after="0" w:line="360" w:lineRule="auto"/>
        <w:ind w:left="43" w:right="43"/>
        <w:jc w:val="both"/>
        <w:rPr>
          <w:rFonts w:ascii="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rPr>
        <w:t>Trả</w:t>
      </w:r>
      <w:r>
        <w:rPr>
          <w:rFonts w:ascii="Times New Roman" w:eastAsia="Times New Roman" w:hAnsi="Times New Roman" w:cs="Times New Roman"/>
          <w:color w:val="000000"/>
          <w:sz w:val="27"/>
          <w:szCs w:val="27"/>
        </w:rPr>
        <w:t xml:space="preserve"> </w:t>
      </w:r>
      <w:proofErr w:type="gramStart"/>
      <w:r>
        <w:rPr>
          <w:rFonts w:ascii="Times New Roman" w:eastAsia="Times New Roman" w:hAnsi="Times New Roman" w:cs="Times New Roman"/>
          <w:color w:val="000000"/>
          <w:sz w:val="27"/>
          <w:szCs w:val="27"/>
        </w:rPr>
        <w:t>lời :</w:t>
      </w:r>
      <w:proofErr w:type="gramEnd"/>
      <w:r>
        <w:rPr>
          <w:rFonts w:ascii="Times New Roman" w:eastAsia="Times New Roman" w:hAnsi="Times New Roman" w:cs="Times New Roman"/>
          <w:color w:val="000000"/>
          <w:sz w:val="27"/>
          <w:szCs w:val="27"/>
        </w:rPr>
        <w:t xml:space="preserve"> </w:t>
      </w:r>
      <w:r w:rsidRPr="003F3FFA">
        <w:rPr>
          <w:rFonts w:ascii="Times New Roman" w:hAnsi="Times New Roman" w:cs="Times New Roman"/>
          <w:color w:val="000000"/>
          <w:sz w:val="27"/>
          <w:szCs w:val="27"/>
          <w:shd w:val="clear" w:color="auto" w:fill="FFFFFF"/>
        </w:rPr>
        <w:t xml:space="preserve">Ánh sáng đỏ, vàng ở các đèn sau và các đèn báo rẽ của xe máy được tạo ra bằng cách </w:t>
      </w:r>
    </w:p>
    <w:p w:rsidR="003F3FFA" w:rsidRPr="003F3FFA" w:rsidRDefault="003F3FFA" w:rsidP="003F3FFA">
      <w:pPr>
        <w:pStyle w:val="ListParagraph"/>
        <w:numPr>
          <w:ilvl w:val="0"/>
          <w:numId w:val="3"/>
        </w:numPr>
        <w:spacing w:after="0" w:line="360" w:lineRule="auto"/>
        <w:ind w:right="43"/>
        <w:jc w:val="both"/>
        <w:rPr>
          <w:rFonts w:ascii="Times New Roman" w:eastAsia="Times New Roman" w:hAnsi="Times New Roman" w:cs="Times New Roman"/>
          <w:color w:val="000000"/>
          <w:sz w:val="27"/>
          <w:szCs w:val="27"/>
        </w:rPr>
      </w:pPr>
      <w:r>
        <w:rPr>
          <w:rFonts w:ascii="Times New Roman" w:hAnsi="Times New Roman" w:cs="Times New Roman"/>
          <w:color w:val="000000"/>
          <w:sz w:val="27"/>
          <w:szCs w:val="27"/>
          <w:shd w:val="clear" w:color="auto" w:fill="FFFFFF"/>
        </w:rPr>
        <w:t>C</w:t>
      </w:r>
      <w:r w:rsidRPr="003F3FFA">
        <w:rPr>
          <w:rFonts w:ascii="Times New Roman" w:hAnsi="Times New Roman" w:cs="Times New Roman"/>
          <w:color w:val="000000"/>
          <w:sz w:val="27"/>
          <w:szCs w:val="27"/>
          <w:shd w:val="clear" w:color="auto" w:fill="FFFFFF"/>
        </w:rPr>
        <w:t>hiếu ánh sáng trắng qua vỏ nhựa màu đỏ</w:t>
      </w:r>
      <w:r>
        <w:rPr>
          <w:rFonts w:ascii="Times New Roman" w:hAnsi="Times New Roman" w:cs="Times New Roman"/>
          <w:color w:val="000000"/>
          <w:sz w:val="27"/>
          <w:szCs w:val="27"/>
          <w:shd w:val="clear" w:color="auto" w:fill="FFFFFF"/>
        </w:rPr>
        <w:t xml:space="preserve"> hay màu vàng</w:t>
      </w:r>
    </w:p>
    <w:p w:rsidR="003F3FFA" w:rsidRPr="003F3FFA" w:rsidRDefault="003F3FFA" w:rsidP="003F3FFA">
      <w:pPr>
        <w:pStyle w:val="ListParagraph"/>
        <w:numPr>
          <w:ilvl w:val="0"/>
          <w:numId w:val="3"/>
        </w:numPr>
        <w:spacing w:after="0" w:line="360" w:lineRule="auto"/>
        <w:ind w:right="43"/>
        <w:jc w:val="both"/>
        <w:rPr>
          <w:rStyle w:val="Strong"/>
          <w:rFonts w:ascii="Times New Roman" w:eastAsia="Times New Roman" w:hAnsi="Times New Roman" w:cs="Times New Roman"/>
          <w:b w:val="0"/>
          <w:bCs w:val="0"/>
          <w:color w:val="000000"/>
          <w:sz w:val="27"/>
          <w:szCs w:val="27"/>
        </w:rPr>
      </w:pPr>
      <w:r w:rsidRPr="003F3FFA">
        <w:rPr>
          <w:rFonts w:ascii="Times New Roman" w:hAnsi="Times New Roman" w:cs="Times New Roman"/>
          <w:color w:val="000000"/>
          <w:sz w:val="27"/>
          <w:szCs w:val="27"/>
          <w:shd w:val="clear" w:color="auto" w:fill="FFFFFF"/>
        </w:rPr>
        <w:t>Các vỏ nhựa nằy đóng vai trò như các tấm lọc màu.</w:t>
      </w:r>
    </w:p>
    <w:p w:rsidR="003F3FFA" w:rsidRPr="003F3FFA" w:rsidRDefault="003F3FFA">
      <w:pPr>
        <w:pStyle w:val="NormalWeb"/>
        <w:spacing w:before="0" w:beforeAutospacing="0" w:after="0" w:afterAutospacing="0" w:line="360" w:lineRule="auto"/>
        <w:ind w:right="43"/>
        <w:jc w:val="both"/>
        <w:rPr>
          <w:rStyle w:val="Strong"/>
          <w:color w:val="000000"/>
          <w:sz w:val="28"/>
          <w:szCs w:val="28"/>
        </w:rPr>
      </w:pPr>
    </w:p>
    <w:sectPr w:rsidR="003F3FFA" w:rsidRPr="003F3FFA" w:rsidSect="00D04BF1">
      <w:pgSz w:w="12240" w:h="15840"/>
      <w:pgMar w:top="576" w:right="360"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241E2"/>
    <w:multiLevelType w:val="hybridMultilevel"/>
    <w:tmpl w:val="06B83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5C27DA"/>
    <w:multiLevelType w:val="hybridMultilevel"/>
    <w:tmpl w:val="9858DAE0"/>
    <w:lvl w:ilvl="0" w:tplc="3124B78A">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51C52F31"/>
    <w:multiLevelType w:val="hybridMultilevel"/>
    <w:tmpl w:val="0FB25B36"/>
    <w:lvl w:ilvl="0" w:tplc="A462E93A">
      <w:start w:val="2"/>
      <w:numFmt w:val="bullet"/>
      <w:lvlText w:val="-"/>
      <w:lvlJc w:val="left"/>
      <w:pPr>
        <w:ind w:left="720" w:hanging="360"/>
      </w:pPr>
      <w:rPr>
        <w:rFonts w:ascii="Times New Roman" w:eastAsia="Times New Roman" w:hAnsi="Times New Roman" w:cs="Times New Roman" w:hint="default"/>
        <w:b w:val="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21468A"/>
    <w:multiLevelType w:val="hybridMultilevel"/>
    <w:tmpl w:val="CA989FE4"/>
    <w:lvl w:ilvl="0" w:tplc="B2AA9CCC">
      <w:start w:val="2"/>
      <w:numFmt w:val="bullet"/>
      <w:lvlText w:val="-"/>
      <w:lvlJc w:val="left"/>
      <w:pPr>
        <w:ind w:left="403" w:hanging="360"/>
      </w:pPr>
      <w:rPr>
        <w:rFonts w:ascii="Times New Roman" w:eastAsiaTheme="minorHAnsi" w:hAnsi="Times New Roman" w:cs="Times New Roman"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8D2"/>
    <w:rsid w:val="00102789"/>
    <w:rsid w:val="002543C3"/>
    <w:rsid w:val="00273A64"/>
    <w:rsid w:val="00381C84"/>
    <w:rsid w:val="003D68ED"/>
    <w:rsid w:val="003F3FFA"/>
    <w:rsid w:val="005A286D"/>
    <w:rsid w:val="005D2B0B"/>
    <w:rsid w:val="005F70EC"/>
    <w:rsid w:val="006D1356"/>
    <w:rsid w:val="00813F35"/>
    <w:rsid w:val="008478D2"/>
    <w:rsid w:val="009610FC"/>
    <w:rsid w:val="00A257F1"/>
    <w:rsid w:val="00A30FE2"/>
    <w:rsid w:val="00BE2ADA"/>
    <w:rsid w:val="00BF3F8D"/>
    <w:rsid w:val="00CA56E5"/>
    <w:rsid w:val="00D04BF1"/>
    <w:rsid w:val="00E56FF5"/>
    <w:rsid w:val="00E85070"/>
    <w:rsid w:val="00EB36D3"/>
    <w:rsid w:val="00ED69E5"/>
    <w:rsid w:val="00EF4AC2"/>
    <w:rsid w:val="00F13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FB2FA-041F-40E2-BD1F-CEA90F24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78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78D2"/>
    <w:rPr>
      <w:b/>
      <w:bCs/>
    </w:rPr>
  </w:style>
  <w:style w:type="paragraph" w:styleId="ListParagraph">
    <w:name w:val="List Paragraph"/>
    <w:basedOn w:val="Normal"/>
    <w:link w:val="ListParagraphChar"/>
    <w:uiPriority w:val="34"/>
    <w:qFormat/>
    <w:rsid w:val="003F3FFA"/>
    <w:pPr>
      <w:ind w:left="720"/>
      <w:contextualSpacing/>
    </w:pPr>
  </w:style>
  <w:style w:type="character" w:customStyle="1" w:styleId="ListParagraphChar">
    <w:name w:val="List Paragraph Char"/>
    <w:link w:val="ListParagraph"/>
    <w:uiPriority w:val="34"/>
    <w:rsid w:val="00F134DE"/>
  </w:style>
  <w:style w:type="character" w:customStyle="1" w:styleId="mjx-char">
    <w:name w:val="mjx-char"/>
    <w:basedOn w:val="DefaultParagraphFont"/>
    <w:rsid w:val="00A257F1"/>
  </w:style>
  <w:style w:type="character" w:customStyle="1" w:styleId="mjxassistivemathml">
    <w:name w:val="mjx_assistive_mathml"/>
    <w:basedOn w:val="DefaultParagraphFont"/>
    <w:rsid w:val="00A25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9194">
      <w:bodyDiv w:val="1"/>
      <w:marLeft w:val="0"/>
      <w:marRight w:val="0"/>
      <w:marTop w:val="0"/>
      <w:marBottom w:val="0"/>
      <w:divBdr>
        <w:top w:val="none" w:sz="0" w:space="0" w:color="auto"/>
        <w:left w:val="none" w:sz="0" w:space="0" w:color="auto"/>
        <w:bottom w:val="none" w:sz="0" w:space="0" w:color="auto"/>
        <w:right w:val="none" w:sz="0" w:space="0" w:color="auto"/>
      </w:divBdr>
    </w:div>
    <w:div w:id="75176060">
      <w:bodyDiv w:val="1"/>
      <w:marLeft w:val="0"/>
      <w:marRight w:val="0"/>
      <w:marTop w:val="0"/>
      <w:marBottom w:val="0"/>
      <w:divBdr>
        <w:top w:val="none" w:sz="0" w:space="0" w:color="auto"/>
        <w:left w:val="none" w:sz="0" w:space="0" w:color="auto"/>
        <w:bottom w:val="none" w:sz="0" w:space="0" w:color="auto"/>
        <w:right w:val="none" w:sz="0" w:space="0" w:color="auto"/>
      </w:divBdr>
    </w:div>
    <w:div w:id="108135182">
      <w:bodyDiv w:val="1"/>
      <w:marLeft w:val="0"/>
      <w:marRight w:val="0"/>
      <w:marTop w:val="0"/>
      <w:marBottom w:val="0"/>
      <w:divBdr>
        <w:top w:val="none" w:sz="0" w:space="0" w:color="auto"/>
        <w:left w:val="none" w:sz="0" w:space="0" w:color="auto"/>
        <w:bottom w:val="none" w:sz="0" w:space="0" w:color="auto"/>
        <w:right w:val="none" w:sz="0" w:space="0" w:color="auto"/>
      </w:divBdr>
    </w:div>
    <w:div w:id="113255607">
      <w:bodyDiv w:val="1"/>
      <w:marLeft w:val="0"/>
      <w:marRight w:val="0"/>
      <w:marTop w:val="0"/>
      <w:marBottom w:val="0"/>
      <w:divBdr>
        <w:top w:val="none" w:sz="0" w:space="0" w:color="auto"/>
        <w:left w:val="none" w:sz="0" w:space="0" w:color="auto"/>
        <w:bottom w:val="none" w:sz="0" w:space="0" w:color="auto"/>
        <w:right w:val="none" w:sz="0" w:space="0" w:color="auto"/>
      </w:divBdr>
    </w:div>
    <w:div w:id="270824859">
      <w:bodyDiv w:val="1"/>
      <w:marLeft w:val="0"/>
      <w:marRight w:val="0"/>
      <w:marTop w:val="0"/>
      <w:marBottom w:val="0"/>
      <w:divBdr>
        <w:top w:val="none" w:sz="0" w:space="0" w:color="auto"/>
        <w:left w:val="none" w:sz="0" w:space="0" w:color="auto"/>
        <w:bottom w:val="none" w:sz="0" w:space="0" w:color="auto"/>
        <w:right w:val="none" w:sz="0" w:space="0" w:color="auto"/>
      </w:divBdr>
    </w:div>
    <w:div w:id="281418846">
      <w:bodyDiv w:val="1"/>
      <w:marLeft w:val="0"/>
      <w:marRight w:val="0"/>
      <w:marTop w:val="0"/>
      <w:marBottom w:val="0"/>
      <w:divBdr>
        <w:top w:val="none" w:sz="0" w:space="0" w:color="auto"/>
        <w:left w:val="none" w:sz="0" w:space="0" w:color="auto"/>
        <w:bottom w:val="none" w:sz="0" w:space="0" w:color="auto"/>
        <w:right w:val="none" w:sz="0" w:space="0" w:color="auto"/>
      </w:divBdr>
    </w:div>
    <w:div w:id="361517431">
      <w:bodyDiv w:val="1"/>
      <w:marLeft w:val="0"/>
      <w:marRight w:val="0"/>
      <w:marTop w:val="0"/>
      <w:marBottom w:val="0"/>
      <w:divBdr>
        <w:top w:val="none" w:sz="0" w:space="0" w:color="auto"/>
        <w:left w:val="none" w:sz="0" w:space="0" w:color="auto"/>
        <w:bottom w:val="none" w:sz="0" w:space="0" w:color="auto"/>
        <w:right w:val="none" w:sz="0" w:space="0" w:color="auto"/>
      </w:divBdr>
    </w:div>
    <w:div w:id="370493045">
      <w:bodyDiv w:val="1"/>
      <w:marLeft w:val="0"/>
      <w:marRight w:val="0"/>
      <w:marTop w:val="0"/>
      <w:marBottom w:val="0"/>
      <w:divBdr>
        <w:top w:val="none" w:sz="0" w:space="0" w:color="auto"/>
        <w:left w:val="none" w:sz="0" w:space="0" w:color="auto"/>
        <w:bottom w:val="none" w:sz="0" w:space="0" w:color="auto"/>
        <w:right w:val="none" w:sz="0" w:space="0" w:color="auto"/>
      </w:divBdr>
    </w:div>
    <w:div w:id="431244364">
      <w:bodyDiv w:val="1"/>
      <w:marLeft w:val="0"/>
      <w:marRight w:val="0"/>
      <w:marTop w:val="0"/>
      <w:marBottom w:val="0"/>
      <w:divBdr>
        <w:top w:val="none" w:sz="0" w:space="0" w:color="auto"/>
        <w:left w:val="none" w:sz="0" w:space="0" w:color="auto"/>
        <w:bottom w:val="none" w:sz="0" w:space="0" w:color="auto"/>
        <w:right w:val="none" w:sz="0" w:space="0" w:color="auto"/>
      </w:divBdr>
    </w:div>
    <w:div w:id="568613473">
      <w:bodyDiv w:val="1"/>
      <w:marLeft w:val="0"/>
      <w:marRight w:val="0"/>
      <w:marTop w:val="0"/>
      <w:marBottom w:val="0"/>
      <w:divBdr>
        <w:top w:val="none" w:sz="0" w:space="0" w:color="auto"/>
        <w:left w:val="none" w:sz="0" w:space="0" w:color="auto"/>
        <w:bottom w:val="none" w:sz="0" w:space="0" w:color="auto"/>
        <w:right w:val="none" w:sz="0" w:space="0" w:color="auto"/>
      </w:divBdr>
    </w:div>
    <w:div w:id="595871052">
      <w:bodyDiv w:val="1"/>
      <w:marLeft w:val="0"/>
      <w:marRight w:val="0"/>
      <w:marTop w:val="0"/>
      <w:marBottom w:val="0"/>
      <w:divBdr>
        <w:top w:val="none" w:sz="0" w:space="0" w:color="auto"/>
        <w:left w:val="none" w:sz="0" w:space="0" w:color="auto"/>
        <w:bottom w:val="none" w:sz="0" w:space="0" w:color="auto"/>
        <w:right w:val="none" w:sz="0" w:space="0" w:color="auto"/>
      </w:divBdr>
    </w:div>
    <w:div w:id="743602200">
      <w:bodyDiv w:val="1"/>
      <w:marLeft w:val="0"/>
      <w:marRight w:val="0"/>
      <w:marTop w:val="0"/>
      <w:marBottom w:val="0"/>
      <w:divBdr>
        <w:top w:val="none" w:sz="0" w:space="0" w:color="auto"/>
        <w:left w:val="none" w:sz="0" w:space="0" w:color="auto"/>
        <w:bottom w:val="none" w:sz="0" w:space="0" w:color="auto"/>
        <w:right w:val="none" w:sz="0" w:space="0" w:color="auto"/>
      </w:divBdr>
    </w:div>
    <w:div w:id="831873835">
      <w:bodyDiv w:val="1"/>
      <w:marLeft w:val="0"/>
      <w:marRight w:val="0"/>
      <w:marTop w:val="0"/>
      <w:marBottom w:val="0"/>
      <w:divBdr>
        <w:top w:val="none" w:sz="0" w:space="0" w:color="auto"/>
        <w:left w:val="none" w:sz="0" w:space="0" w:color="auto"/>
        <w:bottom w:val="none" w:sz="0" w:space="0" w:color="auto"/>
        <w:right w:val="none" w:sz="0" w:space="0" w:color="auto"/>
      </w:divBdr>
    </w:div>
    <w:div w:id="870460441">
      <w:bodyDiv w:val="1"/>
      <w:marLeft w:val="0"/>
      <w:marRight w:val="0"/>
      <w:marTop w:val="0"/>
      <w:marBottom w:val="0"/>
      <w:divBdr>
        <w:top w:val="none" w:sz="0" w:space="0" w:color="auto"/>
        <w:left w:val="none" w:sz="0" w:space="0" w:color="auto"/>
        <w:bottom w:val="none" w:sz="0" w:space="0" w:color="auto"/>
        <w:right w:val="none" w:sz="0" w:space="0" w:color="auto"/>
      </w:divBdr>
    </w:div>
    <w:div w:id="967320046">
      <w:bodyDiv w:val="1"/>
      <w:marLeft w:val="0"/>
      <w:marRight w:val="0"/>
      <w:marTop w:val="0"/>
      <w:marBottom w:val="0"/>
      <w:divBdr>
        <w:top w:val="none" w:sz="0" w:space="0" w:color="auto"/>
        <w:left w:val="none" w:sz="0" w:space="0" w:color="auto"/>
        <w:bottom w:val="none" w:sz="0" w:space="0" w:color="auto"/>
        <w:right w:val="none" w:sz="0" w:space="0" w:color="auto"/>
      </w:divBdr>
    </w:div>
    <w:div w:id="970599604">
      <w:bodyDiv w:val="1"/>
      <w:marLeft w:val="0"/>
      <w:marRight w:val="0"/>
      <w:marTop w:val="0"/>
      <w:marBottom w:val="0"/>
      <w:divBdr>
        <w:top w:val="none" w:sz="0" w:space="0" w:color="auto"/>
        <w:left w:val="none" w:sz="0" w:space="0" w:color="auto"/>
        <w:bottom w:val="none" w:sz="0" w:space="0" w:color="auto"/>
        <w:right w:val="none" w:sz="0" w:space="0" w:color="auto"/>
      </w:divBdr>
    </w:div>
    <w:div w:id="983506438">
      <w:bodyDiv w:val="1"/>
      <w:marLeft w:val="0"/>
      <w:marRight w:val="0"/>
      <w:marTop w:val="0"/>
      <w:marBottom w:val="0"/>
      <w:divBdr>
        <w:top w:val="none" w:sz="0" w:space="0" w:color="auto"/>
        <w:left w:val="none" w:sz="0" w:space="0" w:color="auto"/>
        <w:bottom w:val="none" w:sz="0" w:space="0" w:color="auto"/>
        <w:right w:val="none" w:sz="0" w:space="0" w:color="auto"/>
      </w:divBdr>
    </w:div>
    <w:div w:id="1013338245">
      <w:bodyDiv w:val="1"/>
      <w:marLeft w:val="0"/>
      <w:marRight w:val="0"/>
      <w:marTop w:val="0"/>
      <w:marBottom w:val="0"/>
      <w:divBdr>
        <w:top w:val="none" w:sz="0" w:space="0" w:color="auto"/>
        <w:left w:val="none" w:sz="0" w:space="0" w:color="auto"/>
        <w:bottom w:val="none" w:sz="0" w:space="0" w:color="auto"/>
        <w:right w:val="none" w:sz="0" w:space="0" w:color="auto"/>
      </w:divBdr>
    </w:div>
    <w:div w:id="1098871160">
      <w:bodyDiv w:val="1"/>
      <w:marLeft w:val="0"/>
      <w:marRight w:val="0"/>
      <w:marTop w:val="0"/>
      <w:marBottom w:val="0"/>
      <w:divBdr>
        <w:top w:val="none" w:sz="0" w:space="0" w:color="auto"/>
        <w:left w:val="none" w:sz="0" w:space="0" w:color="auto"/>
        <w:bottom w:val="none" w:sz="0" w:space="0" w:color="auto"/>
        <w:right w:val="none" w:sz="0" w:space="0" w:color="auto"/>
      </w:divBdr>
    </w:div>
    <w:div w:id="1102796194">
      <w:bodyDiv w:val="1"/>
      <w:marLeft w:val="0"/>
      <w:marRight w:val="0"/>
      <w:marTop w:val="0"/>
      <w:marBottom w:val="0"/>
      <w:divBdr>
        <w:top w:val="none" w:sz="0" w:space="0" w:color="auto"/>
        <w:left w:val="none" w:sz="0" w:space="0" w:color="auto"/>
        <w:bottom w:val="none" w:sz="0" w:space="0" w:color="auto"/>
        <w:right w:val="none" w:sz="0" w:space="0" w:color="auto"/>
      </w:divBdr>
    </w:div>
    <w:div w:id="1129670986">
      <w:bodyDiv w:val="1"/>
      <w:marLeft w:val="0"/>
      <w:marRight w:val="0"/>
      <w:marTop w:val="0"/>
      <w:marBottom w:val="0"/>
      <w:divBdr>
        <w:top w:val="none" w:sz="0" w:space="0" w:color="auto"/>
        <w:left w:val="none" w:sz="0" w:space="0" w:color="auto"/>
        <w:bottom w:val="none" w:sz="0" w:space="0" w:color="auto"/>
        <w:right w:val="none" w:sz="0" w:space="0" w:color="auto"/>
      </w:divBdr>
    </w:div>
    <w:div w:id="1136026322">
      <w:bodyDiv w:val="1"/>
      <w:marLeft w:val="0"/>
      <w:marRight w:val="0"/>
      <w:marTop w:val="0"/>
      <w:marBottom w:val="0"/>
      <w:divBdr>
        <w:top w:val="none" w:sz="0" w:space="0" w:color="auto"/>
        <w:left w:val="none" w:sz="0" w:space="0" w:color="auto"/>
        <w:bottom w:val="none" w:sz="0" w:space="0" w:color="auto"/>
        <w:right w:val="none" w:sz="0" w:space="0" w:color="auto"/>
      </w:divBdr>
    </w:div>
    <w:div w:id="1154226531">
      <w:bodyDiv w:val="1"/>
      <w:marLeft w:val="0"/>
      <w:marRight w:val="0"/>
      <w:marTop w:val="0"/>
      <w:marBottom w:val="0"/>
      <w:divBdr>
        <w:top w:val="none" w:sz="0" w:space="0" w:color="auto"/>
        <w:left w:val="none" w:sz="0" w:space="0" w:color="auto"/>
        <w:bottom w:val="none" w:sz="0" w:space="0" w:color="auto"/>
        <w:right w:val="none" w:sz="0" w:space="0" w:color="auto"/>
      </w:divBdr>
    </w:div>
    <w:div w:id="1506745115">
      <w:bodyDiv w:val="1"/>
      <w:marLeft w:val="0"/>
      <w:marRight w:val="0"/>
      <w:marTop w:val="0"/>
      <w:marBottom w:val="0"/>
      <w:divBdr>
        <w:top w:val="none" w:sz="0" w:space="0" w:color="auto"/>
        <w:left w:val="none" w:sz="0" w:space="0" w:color="auto"/>
        <w:bottom w:val="none" w:sz="0" w:space="0" w:color="auto"/>
        <w:right w:val="none" w:sz="0" w:space="0" w:color="auto"/>
      </w:divBdr>
    </w:div>
    <w:div w:id="1615751355">
      <w:bodyDiv w:val="1"/>
      <w:marLeft w:val="0"/>
      <w:marRight w:val="0"/>
      <w:marTop w:val="0"/>
      <w:marBottom w:val="0"/>
      <w:divBdr>
        <w:top w:val="none" w:sz="0" w:space="0" w:color="auto"/>
        <w:left w:val="none" w:sz="0" w:space="0" w:color="auto"/>
        <w:bottom w:val="none" w:sz="0" w:space="0" w:color="auto"/>
        <w:right w:val="none" w:sz="0" w:space="0" w:color="auto"/>
      </w:divBdr>
    </w:div>
    <w:div w:id="1712148215">
      <w:bodyDiv w:val="1"/>
      <w:marLeft w:val="0"/>
      <w:marRight w:val="0"/>
      <w:marTop w:val="0"/>
      <w:marBottom w:val="0"/>
      <w:divBdr>
        <w:top w:val="none" w:sz="0" w:space="0" w:color="auto"/>
        <w:left w:val="none" w:sz="0" w:space="0" w:color="auto"/>
        <w:bottom w:val="none" w:sz="0" w:space="0" w:color="auto"/>
        <w:right w:val="none" w:sz="0" w:space="0" w:color="auto"/>
      </w:divBdr>
    </w:div>
    <w:div w:id="1843662901">
      <w:bodyDiv w:val="1"/>
      <w:marLeft w:val="0"/>
      <w:marRight w:val="0"/>
      <w:marTop w:val="0"/>
      <w:marBottom w:val="0"/>
      <w:divBdr>
        <w:top w:val="none" w:sz="0" w:space="0" w:color="auto"/>
        <w:left w:val="none" w:sz="0" w:space="0" w:color="auto"/>
        <w:bottom w:val="none" w:sz="0" w:space="0" w:color="auto"/>
        <w:right w:val="none" w:sz="0" w:space="0" w:color="auto"/>
      </w:divBdr>
    </w:div>
    <w:div w:id="1884322663">
      <w:bodyDiv w:val="1"/>
      <w:marLeft w:val="0"/>
      <w:marRight w:val="0"/>
      <w:marTop w:val="0"/>
      <w:marBottom w:val="0"/>
      <w:divBdr>
        <w:top w:val="none" w:sz="0" w:space="0" w:color="auto"/>
        <w:left w:val="none" w:sz="0" w:space="0" w:color="auto"/>
        <w:bottom w:val="none" w:sz="0" w:space="0" w:color="auto"/>
        <w:right w:val="none" w:sz="0" w:space="0" w:color="auto"/>
      </w:divBdr>
    </w:div>
    <w:div w:id="1914269509">
      <w:bodyDiv w:val="1"/>
      <w:marLeft w:val="0"/>
      <w:marRight w:val="0"/>
      <w:marTop w:val="0"/>
      <w:marBottom w:val="0"/>
      <w:divBdr>
        <w:top w:val="none" w:sz="0" w:space="0" w:color="auto"/>
        <w:left w:val="none" w:sz="0" w:space="0" w:color="auto"/>
        <w:bottom w:val="none" w:sz="0" w:space="0" w:color="auto"/>
        <w:right w:val="none" w:sz="0" w:space="0" w:color="auto"/>
      </w:divBdr>
    </w:div>
    <w:div w:id="1940796008">
      <w:bodyDiv w:val="1"/>
      <w:marLeft w:val="0"/>
      <w:marRight w:val="0"/>
      <w:marTop w:val="0"/>
      <w:marBottom w:val="0"/>
      <w:divBdr>
        <w:top w:val="none" w:sz="0" w:space="0" w:color="auto"/>
        <w:left w:val="none" w:sz="0" w:space="0" w:color="auto"/>
        <w:bottom w:val="none" w:sz="0" w:space="0" w:color="auto"/>
        <w:right w:val="none" w:sz="0" w:space="0" w:color="auto"/>
      </w:divBdr>
    </w:div>
    <w:div w:id="198797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HP1000</dc:creator>
  <cp:keywords/>
  <dc:description/>
  <cp:lastModifiedBy>HP1000</cp:lastModifiedBy>
  <cp:revision>23</cp:revision>
  <dcterms:created xsi:type="dcterms:W3CDTF">2024-04-21T09:33:00Z</dcterms:created>
  <dcterms:modified xsi:type="dcterms:W3CDTF">2024-04-26T05:39:00Z</dcterms:modified>
</cp:coreProperties>
</file>