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318" w:rsidRDefault="00076318" w:rsidP="00076318">
      <w:pPr>
        <w:jc w:val="center"/>
      </w:pPr>
      <w:r>
        <w:t>CÂU HỎI ÔN TẬP SINH HỌC 7</w:t>
      </w:r>
    </w:p>
    <w:p w:rsidR="00076318" w:rsidRPr="00A858FA" w:rsidRDefault="00076318" w:rsidP="00076318">
      <w:pPr>
        <w:spacing w:before="120"/>
        <w:jc w:val="both"/>
        <w:rPr>
          <w:sz w:val="28"/>
          <w:szCs w:val="28"/>
        </w:rPr>
      </w:pPr>
      <w:r w:rsidRPr="00A858FA">
        <w:rPr>
          <w:sz w:val="28"/>
          <w:szCs w:val="28"/>
        </w:rPr>
        <w:t>1/ Trình bày hình dạng ngoài của thằn lằn?</w:t>
      </w:r>
    </w:p>
    <w:p w:rsidR="00076318" w:rsidRPr="00A858FA" w:rsidRDefault="00076318" w:rsidP="00076318">
      <w:pPr>
        <w:numPr>
          <w:ilvl w:val="0"/>
          <w:numId w:val="1"/>
        </w:numPr>
        <w:jc w:val="both"/>
        <w:rPr>
          <w:sz w:val="28"/>
          <w:szCs w:val="28"/>
        </w:rPr>
      </w:pPr>
      <w:r w:rsidRPr="00A858FA">
        <w:rPr>
          <w:sz w:val="28"/>
          <w:szCs w:val="28"/>
        </w:rPr>
        <w:t xml:space="preserve">Da khô có vẩy sừng </w:t>
      </w:r>
    </w:p>
    <w:p w:rsidR="00076318" w:rsidRPr="00A858FA" w:rsidRDefault="00076318" w:rsidP="00076318">
      <w:pPr>
        <w:numPr>
          <w:ilvl w:val="0"/>
          <w:numId w:val="1"/>
        </w:numPr>
        <w:jc w:val="both"/>
        <w:rPr>
          <w:sz w:val="28"/>
          <w:szCs w:val="28"/>
        </w:rPr>
      </w:pPr>
      <w:r w:rsidRPr="00A858FA">
        <w:rPr>
          <w:sz w:val="28"/>
          <w:szCs w:val="28"/>
        </w:rPr>
        <w:t xml:space="preserve">Cổ dài </w:t>
      </w:r>
    </w:p>
    <w:p w:rsidR="00076318" w:rsidRPr="00A858FA" w:rsidRDefault="00076318" w:rsidP="00076318">
      <w:pPr>
        <w:numPr>
          <w:ilvl w:val="0"/>
          <w:numId w:val="1"/>
        </w:numPr>
        <w:jc w:val="both"/>
        <w:rPr>
          <w:sz w:val="28"/>
          <w:szCs w:val="28"/>
        </w:rPr>
      </w:pPr>
      <w:r w:rsidRPr="00A858FA">
        <w:rPr>
          <w:sz w:val="28"/>
          <w:szCs w:val="28"/>
        </w:rPr>
        <w:t xml:space="preserve">Mắt có mi , tai có màng nhĩ </w:t>
      </w:r>
    </w:p>
    <w:p w:rsidR="00076318" w:rsidRPr="00A858FA" w:rsidRDefault="00076318" w:rsidP="00076318">
      <w:pPr>
        <w:numPr>
          <w:ilvl w:val="0"/>
          <w:numId w:val="1"/>
        </w:numPr>
        <w:jc w:val="both"/>
        <w:rPr>
          <w:sz w:val="28"/>
          <w:szCs w:val="28"/>
        </w:rPr>
      </w:pPr>
      <w:r w:rsidRPr="00A858FA">
        <w:rPr>
          <w:sz w:val="28"/>
          <w:szCs w:val="28"/>
        </w:rPr>
        <w:t xml:space="preserve">Thân dài đuôi dài </w:t>
      </w:r>
    </w:p>
    <w:p w:rsidR="00076318" w:rsidRPr="00A858FA" w:rsidRDefault="00076318" w:rsidP="00076318">
      <w:pPr>
        <w:numPr>
          <w:ilvl w:val="0"/>
          <w:numId w:val="1"/>
        </w:numPr>
        <w:jc w:val="both"/>
        <w:rPr>
          <w:sz w:val="28"/>
          <w:szCs w:val="28"/>
        </w:rPr>
      </w:pPr>
      <w:r w:rsidRPr="00A858FA">
        <w:rPr>
          <w:sz w:val="28"/>
          <w:szCs w:val="28"/>
        </w:rPr>
        <w:t>Bàn chân 5 ngón có vuốt</w:t>
      </w:r>
    </w:p>
    <w:p w:rsidR="00076318" w:rsidRPr="00A858FA" w:rsidRDefault="00076318" w:rsidP="00076318">
      <w:pPr>
        <w:ind w:left="227"/>
        <w:jc w:val="both"/>
        <w:rPr>
          <w:sz w:val="28"/>
          <w:szCs w:val="28"/>
        </w:rPr>
      </w:pPr>
      <w:r w:rsidRPr="00A858FA">
        <w:rPr>
          <w:sz w:val="28"/>
          <w:szCs w:val="28"/>
        </w:rPr>
        <w:t>2/ Di chuyển của thằn lằn?</w:t>
      </w:r>
    </w:p>
    <w:p w:rsidR="00076318" w:rsidRPr="00A858FA" w:rsidRDefault="00076318" w:rsidP="00076318">
      <w:pPr>
        <w:jc w:val="both"/>
        <w:rPr>
          <w:sz w:val="28"/>
          <w:szCs w:val="28"/>
        </w:rPr>
      </w:pPr>
      <w:r w:rsidRPr="00A858FA">
        <w:rPr>
          <w:sz w:val="28"/>
          <w:szCs w:val="28"/>
        </w:rPr>
        <w:t xml:space="preserve">     Dùng toàn thân và tứ chi để di chuyển </w:t>
      </w:r>
    </w:p>
    <w:p w:rsidR="00076318" w:rsidRPr="00A858FA" w:rsidRDefault="00076318" w:rsidP="00076318">
      <w:pPr>
        <w:jc w:val="both"/>
        <w:rPr>
          <w:sz w:val="28"/>
          <w:szCs w:val="28"/>
        </w:rPr>
      </w:pPr>
      <w:r w:rsidRPr="00A858FA">
        <w:rPr>
          <w:sz w:val="28"/>
          <w:szCs w:val="28"/>
        </w:rPr>
        <w:t xml:space="preserve">  </w:t>
      </w:r>
      <w:bookmarkStart w:id="0" w:name="_GoBack"/>
      <w:bookmarkEnd w:id="0"/>
      <w:r w:rsidRPr="00A858FA">
        <w:rPr>
          <w:sz w:val="28"/>
          <w:szCs w:val="28"/>
        </w:rPr>
        <w:t xml:space="preserve"> 3/ Nêu hệ tuần hoàn,hệ hô hấp hệ bài tiết  của thằn lằn? </w:t>
      </w:r>
    </w:p>
    <w:p w:rsidR="00076318" w:rsidRPr="00A858FA" w:rsidRDefault="00076318" w:rsidP="00076318">
      <w:pPr>
        <w:numPr>
          <w:ilvl w:val="0"/>
          <w:numId w:val="3"/>
        </w:numPr>
        <w:jc w:val="both"/>
        <w:rPr>
          <w:sz w:val="28"/>
          <w:szCs w:val="28"/>
        </w:rPr>
      </w:pPr>
      <w:r w:rsidRPr="00A858FA">
        <w:rPr>
          <w:sz w:val="28"/>
          <w:szCs w:val="28"/>
        </w:rPr>
        <w:t>Tuần hoàn : tim, 3 ngăn xuất hiện vách ngăn hụt ở tâm thất , máu ít pha đi nuôi cơ thể</w:t>
      </w:r>
    </w:p>
    <w:p w:rsidR="00076318" w:rsidRPr="00A858FA" w:rsidRDefault="00076318" w:rsidP="00076318">
      <w:pPr>
        <w:numPr>
          <w:ilvl w:val="0"/>
          <w:numId w:val="3"/>
        </w:numPr>
        <w:jc w:val="both"/>
        <w:rPr>
          <w:sz w:val="28"/>
          <w:szCs w:val="28"/>
        </w:rPr>
      </w:pPr>
      <w:r w:rsidRPr="00A858FA">
        <w:rPr>
          <w:sz w:val="28"/>
          <w:szCs w:val="28"/>
        </w:rPr>
        <w:t xml:space="preserve">Hô hấp : có nhiều vách ngăn, sự thông khí là nhờ cơ liên sườn </w:t>
      </w:r>
    </w:p>
    <w:p w:rsidR="00076318" w:rsidRPr="00A858FA" w:rsidRDefault="00076318" w:rsidP="00076318">
      <w:pPr>
        <w:jc w:val="both"/>
        <w:rPr>
          <w:sz w:val="28"/>
          <w:szCs w:val="28"/>
        </w:rPr>
      </w:pPr>
      <w:r w:rsidRPr="00A858FA">
        <w:rPr>
          <w:sz w:val="28"/>
          <w:szCs w:val="28"/>
        </w:rPr>
        <w:t xml:space="preserve">      -  Bài tiết:  Xoang huyệt có khả năng hấp thụ lại nước </w:t>
      </w:r>
    </w:p>
    <w:p w:rsidR="00076318" w:rsidRPr="00A858FA" w:rsidRDefault="00076318" w:rsidP="00076318">
      <w:pPr>
        <w:jc w:val="both"/>
        <w:rPr>
          <w:sz w:val="28"/>
          <w:szCs w:val="28"/>
        </w:rPr>
      </w:pPr>
      <w:r w:rsidRPr="00A858FA">
        <w:rPr>
          <w:sz w:val="28"/>
          <w:szCs w:val="28"/>
        </w:rPr>
        <w:t xml:space="preserve">  4/ Lớp bò sát được chia làm mấy bộ phổ biến?kể ra?.</w:t>
      </w:r>
    </w:p>
    <w:p w:rsidR="00076318" w:rsidRPr="00A858FA" w:rsidRDefault="00076318" w:rsidP="00076318">
      <w:pPr>
        <w:numPr>
          <w:ilvl w:val="3"/>
          <w:numId w:val="4"/>
        </w:numPr>
        <w:jc w:val="both"/>
        <w:rPr>
          <w:sz w:val="28"/>
          <w:szCs w:val="28"/>
        </w:rPr>
      </w:pPr>
      <w:r w:rsidRPr="00A858FA">
        <w:rPr>
          <w:sz w:val="28"/>
          <w:szCs w:val="28"/>
        </w:rPr>
        <w:t>Bộ có vảy</w:t>
      </w:r>
    </w:p>
    <w:p w:rsidR="00076318" w:rsidRPr="00A858FA" w:rsidRDefault="00076318" w:rsidP="00076318">
      <w:pPr>
        <w:numPr>
          <w:ilvl w:val="3"/>
          <w:numId w:val="4"/>
        </w:numPr>
        <w:jc w:val="both"/>
        <w:rPr>
          <w:sz w:val="28"/>
          <w:szCs w:val="28"/>
        </w:rPr>
      </w:pPr>
      <w:r w:rsidRPr="00A858FA">
        <w:rPr>
          <w:sz w:val="28"/>
          <w:szCs w:val="28"/>
        </w:rPr>
        <w:t>Bộ cá sấu</w:t>
      </w:r>
    </w:p>
    <w:p w:rsidR="00076318" w:rsidRPr="00A858FA" w:rsidRDefault="00076318" w:rsidP="00076318">
      <w:pPr>
        <w:numPr>
          <w:ilvl w:val="3"/>
          <w:numId w:val="4"/>
        </w:numPr>
        <w:jc w:val="both"/>
        <w:rPr>
          <w:sz w:val="28"/>
          <w:szCs w:val="28"/>
        </w:rPr>
      </w:pPr>
      <w:r w:rsidRPr="00A858FA">
        <w:rPr>
          <w:sz w:val="28"/>
          <w:szCs w:val="28"/>
        </w:rPr>
        <w:t>Bộ rùa</w:t>
      </w:r>
    </w:p>
    <w:p w:rsidR="00076318" w:rsidRPr="00A858FA" w:rsidRDefault="00076318" w:rsidP="00076318">
      <w:pPr>
        <w:jc w:val="both"/>
        <w:rPr>
          <w:sz w:val="28"/>
          <w:szCs w:val="28"/>
        </w:rPr>
      </w:pPr>
      <w:r w:rsidRPr="00A858FA">
        <w:rPr>
          <w:sz w:val="28"/>
          <w:szCs w:val="28"/>
        </w:rPr>
        <w:t xml:space="preserve">  5/ Nêu đặc điểm chung của lớp bò sát?</w:t>
      </w:r>
    </w:p>
    <w:p w:rsidR="00076318" w:rsidRPr="00A858FA" w:rsidRDefault="00076318" w:rsidP="00076318">
      <w:pPr>
        <w:numPr>
          <w:ilvl w:val="0"/>
          <w:numId w:val="5"/>
        </w:numPr>
        <w:jc w:val="both"/>
        <w:rPr>
          <w:sz w:val="28"/>
          <w:szCs w:val="28"/>
        </w:rPr>
      </w:pPr>
      <w:r w:rsidRPr="00A858FA">
        <w:rPr>
          <w:sz w:val="28"/>
          <w:szCs w:val="28"/>
        </w:rPr>
        <w:t xml:space="preserve">Sống ở cạn </w:t>
      </w:r>
    </w:p>
    <w:p w:rsidR="00076318" w:rsidRPr="00A858FA" w:rsidRDefault="00076318" w:rsidP="00076318">
      <w:pPr>
        <w:numPr>
          <w:ilvl w:val="0"/>
          <w:numId w:val="5"/>
        </w:numPr>
        <w:jc w:val="both"/>
        <w:rPr>
          <w:sz w:val="28"/>
          <w:szCs w:val="28"/>
        </w:rPr>
      </w:pPr>
      <w:r w:rsidRPr="00A858FA">
        <w:rPr>
          <w:sz w:val="28"/>
          <w:szCs w:val="28"/>
        </w:rPr>
        <w:t>Da khô, cổ dài, màng nhĩ nằm trong hốc tai.</w:t>
      </w:r>
    </w:p>
    <w:p w:rsidR="00076318" w:rsidRPr="00A858FA" w:rsidRDefault="00076318" w:rsidP="00076318">
      <w:pPr>
        <w:numPr>
          <w:ilvl w:val="0"/>
          <w:numId w:val="5"/>
        </w:numPr>
        <w:jc w:val="both"/>
        <w:rPr>
          <w:sz w:val="28"/>
          <w:szCs w:val="28"/>
        </w:rPr>
      </w:pPr>
      <w:r w:rsidRPr="00A858FA">
        <w:rPr>
          <w:sz w:val="28"/>
          <w:szCs w:val="28"/>
        </w:rPr>
        <w:t>Dùng toàn thân và tứ chi di chuyển .</w:t>
      </w:r>
    </w:p>
    <w:p w:rsidR="00076318" w:rsidRPr="00A858FA" w:rsidRDefault="00076318" w:rsidP="00076318">
      <w:pPr>
        <w:numPr>
          <w:ilvl w:val="0"/>
          <w:numId w:val="5"/>
        </w:numPr>
        <w:jc w:val="both"/>
        <w:rPr>
          <w:sz w:val="28"/>
          <w:szCs w:val="28"/>
        </w:rPr>
      </w:pPr>
      <w:r w:rsidRPr="00A858FA">
        <w:rPr>
          <w:sz w:val="28"/>
          <w:szCs w:val="28"/>
        </w:rPr>
        <w:t>Hô hấp bằng phổi.</w:t>
      </w:r>
    </w:p>
    <w:p w:rsidR="00076318" w:rsidRPr="00A858FA" w:rsidRDefault="00076318" w:rsidP="00076318">
      <w:pPr>
        <w:numPr>
          <w:ilvl w:val="0"/>
          <w:numId w:val="5"/>
        </w:numPr>
        <w:jc w:val="both"/>
        <w:rPr>
          <w:sz w:val="28"/>
          <w:szCs w:val="28"/>
        </w:rPr>
      </w:pPr>
      <w:r w:rsidRPr="00A858FA">
        <w:rPr>
          <w:sz w:val="28"/>
          <w:szCs w:val="28"/>
        </w:rPr>
        <w:t>Hệ tuần hoàn: tim 3 ngăn ,xuất hiện vách ngăn hụt ở tâm that,máu ít pha đi nuôi   cơ thể.</w:t>
      </w:r>
    </w:p>
    <w:p w:rsidR="00076318" w:rsidRPr="00A858FA" w:rsidRDefault="00076318" w:rsidP="00076318">
      <w:pPr>
        <w:numPr>
          <w:ilvl w:val="0"/>
          <w:numId w:val="5"/>
        </w:numPr>
        <w:jc w:val="both"/>
        <w:rPr>
          <w:sz w:val="28"/>
          <w:szCs w:val="28"/>
        </w:rPr>
      </w:pPr>
      <w:r w:rsidRPr="00A858FA">
        <w:rPr>
          <w:sz w:val="28"/>
          <w:szCs w:val="28"/>
        </w:rPr>
        <w:t>Đẻ trứng thụ tinh trong .</w:t>
      </w:r>
    </w:p>
    <w:p w:rsidR="00076318" w:rsidRPr="00A858FA" w:rsidRDefault="00076318" w:rsidP="00076318">
      <w:pPr>
        <w:pStyle w:val="ListParagraph"/>
        <w:numPr>
          <w:ilvl w:val="0"/>
          <w:numId w:val="6"/>
        </w:numPr>
        <w:jc w:val="both"/>
        <w:rPr>
          <w:sz w:val="28"/>
          <w:szCs w:val="28"/>
          <w:lang w:val="vi-VN"/>
        </w:rPr>
      </w:pPr>
      <w:proofErr w:type="spellStart"/>
      <w:r w:rsidRPr="00A858FA">
        <w:rPr>
          <w:sz w:val="28"/>
          <w:szCs w:val="28"/>
        </w:rPr>
        <w:t>Là</w:t>
      </w:r>
      <w:proofErr w:type="spellEnd"/>
      <w:r w:rsidRPr="00A858FA">
        <w:rPr>
          <w:sz w:val="28"/>
          <w:szCs w:val="28"/>
        </w:rPr>
        <w:t xml:space="preserve"> </w:t>
      </w:r>
      <w:proofErr w:type="spellStart"/>
      <w:r w:rsidRPr="00A858FA">
        <w:rPr>
          <w:sz w:val="28"/>
          <w:szCs w:val="28"/>
        </w:rPr>
        <w:t>động</w:t>
      </w:r>
      <w:proofErr w:type="spellEnd"/>
      <w:r w:rsidRPr="00A858FA">
        <w:rPr>
          <w:sz w:val="28"/>
          <w:szCs w:val="28"/>
        </w:rPr>
        <w:t xml:space="preserve"> </w:t>
      </w:r>
      <w:proofErr w:type="spellStart"/>
      <w:r w:rsidRPr="00A858FA">
        <w:rPr>
          <w:sz w:val="28"/>
          <w:szCs w:val="28"/>
        </w:rPr>
        <w:t>vật</w:t>
      </w:r>
      <w:proofErr w:type="spellEnd"/>
      <w:r w:rsidRPr="00A858FA">
        <w:rPr>
          <w:sz w:val="28"/>
          <w:szCs w:val="28"/>
        </w:rPr>
        <w:t xml:space="preserve"> </w:t>
      </w:r>
      <w:proofErr w:type="spellStart"/>
      <w:r w:rsidRPr="00A858FA">
        <w:rPr>
          <w:sz w:val="28"/>
          <w:szCs w:val="28"/>
        </w:rPr>
        <w:t>biến</w:t>
      </w:r>
      <w:proofErr w:type="spellEnd"/>
      <w:r w:rsidRPr="00A858FA">
        <w:rPr>
          <w:sz w:val="28"/>
          <w:szCs w:val="28"/>
        </w:rPr>
        <w:t xml:space="preserve"> </w:t>
      </w:r>
      <w:proofErr w:type="spellStart"/>
      <w:r w:rsidRPr="00A858FA">
        <w:rPr>
          <w:sz w:val="28"/>
          <w:szCs w:val="28"/>
        </w:rPr>
        <w:t>nhiệt</w:t>
      </w:r>
      <w:proofErr w:type="spellEnd"/>
      <w:r w:rsidRPr="00A858FA">
        <w:rPr>
          <w:sz w:val="28"/>
          <w:szCs w:val="28"/>
        </w:rPr>
        <w:t>.</w:t>
      </w:r>
    </w:p>
    <w:p w:rsidR="00076318" w:rsidRPr="00A858FA" w:rsidRDefault="00076318" w:rsidP="00076318">
      <w:pPr>
        <w:jc w:val="both"/>
        <w:rPr>
          <w:sz w:val="28"/>
          <w:szCs w:val="28"/>
        </w:rPr>
      </w:pPr>
      <w:r w:rsidRPr="00A858FA">
        <w:rPr>
          <w:sz w:val="28"/>
          <w:szCs w:val="28"/>
        </w:rPr>
        <w:t xml:space="preserve">  6/ Vai trò của lớp bò sát?</w:t>
      </w:r>
    </w:p>
    <w:p w:rsidR="00076318" w:rsidRPr="00A858FA" w:rsidRDefault="00076318" w:rsidP="00076318">
      <w:pPr>
        <w:numPr>
          <w:ilvl w:val="0"/>
          <w:numId w:val="7"/>
        </w:numPr>
        <w:jc w:val="both"/>
        <w:rPr>
          <w:sz w:val="28"/>
          <w:szCs w:val="28"/>
        </w:rPr>
      </w:pPr>
      <w:r w:rsidRPr="00A858FA">
        <w:rPr>
          <w:sz w:val="28"/>
          <w:szCs w:val="28"/>
        </w:rPr>
        <w:t>Ích lợi : diệt sâu bọ , làm thức ăn ,….</w:t>
      </w:r>
    </w:p>
    <w:p w:rsidR="00076318" w:rsidRPr="00076318" w:rsidRDefault="00076318" w:rsidP="00076318">
      <w:pPr>
        <w:pStyle w:val="ListParagraph"/>
        <w:numPr>
          <w:ilvl w:val="0"/>
          <w:numId w:val="6"/>
        </w:numPr>
        <w:jc w:val="both"/>
        <w:rPr>
          <w:sz w:val="28"/>
          <w:szCs w:val="28"/>
        </w:rPr>
      </w:pPr>
      <w:proofErr w:type="spellStart"/>
      <w:r w:rsidRPr="00A858FA">
        <w:rPr>
          <w:sz w:val="28"/>
          <w:szCs w:val="28"/>
        </w:rPr>
        <w:t>Tác</w:t>
      </w:r>
      <w:proofErr w:type="spellEnd"/>
      <w:r w:rsidRPr="00A858FA">
        <w:rPr>
          <w:sz w:val="28"/>
          <w:szCs w:val="28"/>
        </w:rPr>
        <w:t xml:space="preserve"> </w:t>
      </w:r>
      <w:proofErr w:type="spellStart"/>
      <w:proofErr w:type="gramStart"/>
      <w:r w:rsidRPr="00A858FA">
        <w:rPr>
          <w:sz w:val="28"/>
          <w:szCs w:val="28"/>
        </w:rPr>
        <w:t>hại</w:t>
      </w:r>
      <w:proofErr w:type="spellEnd"/>
      <w:r w:rsidRPr="00A858FA">
        <w:rPr>
          <w:sz w:val="28"/>
          <w:szCs w:val="28"/>
        </w:rPr>
        <w:t xml:space="preserve"> :</w:t>
      </w:r>
      <w:proofErr w:type="gramEnd"/>
      <w:r w:rsidRPr="00A858FA">
        <w:rPr>
          <w:sz w:val="28"/>
          <w:szCs w:val="28"/>
        </w:rPr>
        <w:t xml:space="preserve"> </w:t>
      </w:r>
      <w:proofErr w:type="spellStart"/>
      <w:r w:rsidRPr="00A858FA">
        <w:rPr>
          <w:sz w:val="28"/>
          <w:szCs w:val="28"/>
        </w:rPr>
        <w:t>gây</w:t>
      </w:r>
      <w:proofErr w:type="spellEnd"/>
      <w:r w:rsidRPr="00A858FA">
        <w:rPr>
          <w:sz w:val="28"/>
          <w:szCs w:val="28"/>
        </w:rPr>
        <w:t xml:space="preserve"> </w:t>
      </w:r>
      <w:proofErr w:type="spellStart"/>
      <w:r w:rsidRPr="00A858FA">
        <w:rPr>
          <w:sz w:val="28"/>
          <w:szCs w:val="28"/>
        </w:rPr>
        <w:t>hại</w:t>
      </w:r>
      <w:proofErr w:type="spellEnd"/>
      <w:r w:rsidRPr="00A858FA">
        <w:rPr>
          <w:sz w:val="28"/>
          <w:szCs w:val="28"/>
        </w:rPr>
        <w:t xml:space="preserve"> </w:t>
      </w:r>
      <w:proofErr w:type="spellStart"/>
      <w:r w:rsidRPr="00A858FA">
        <w:rPr>
          <w:sz w:val="28"/>
          <w:szCs w:val="28"/>
        </w:rPr>
        <w:t>cho</w:t>
      </w:r>
      <w:proofErr w:type="spellEnd"/>
      <w:r w:rsidRPr="00A858FA">
        <w:rPr>
          <w:sz w:val="28"/>
          <w:szCs w:val="28"/>
        </w:rPr>
        <w:t xml:space="preserve"> </w:t>
      </w:r>
      <w:proofErr w:type="spellStart"/>
      <w:r w:rsidRPr="00A858FA">
        <w:rPr>
          <w:sz w:val="28"/>
          <w:szCs w:val="28"/>
        </w:rPr>
        <w:t>người</w:t>
      </w:r>
      <w:proofErr w:type="spellEnd"/>
      <w:r w:rsidRPr="00A858FA">
        <w:rPr>
          <w:sz w:val="28"/>
          <w:szCs w:val="28"/>
        </w:rPr>
        <w:t>,…</w:t>
      </w:r>
    </w:p>
    <w:p w:rsidR="00076318" w:rsidRDefault="00076318" w:rsidP="00076318">
      <w:pPr>
        <w:ind w:left="227"/>
        <w:rPr>
          <w:b/>
          <w:sz w:val="28"/>
          <w:szCs w:val="28"/>
        </w:rPr>
      </w:pPr>
      <w:r>
        <w:rPr>
          <w:sz w:val="28"/>
          <w:szCs w:val="28"/>
        </w:rPr>
        <w:t>7</w:t>
      </w:r>
      <w:r w:rsidRPr="00A858FA">
        <w:rPr>
          <w:sz w:val="28"/>
          <w:szCs w:val="28"/>
        </w:rPr>
        <w:t>/ So sánh thời gian đi bắt mồi,sinh sản của thằn lằn và ếch đồ</w:t>
      </w:r>
      <w:r w:rsidRPr="00A858FA">
        <w:rPr>
          <w:b/>
          <w:sz w:val="28"/>
          <w:szCs w:val="28"/>
        </w:rPr>
        <w:t>ng?</w:t>
      </w:r>
    </w:p>
    <w:p w:rsidR="00076318" w:rsidRPr="00A858FA" w:rsidRDefault="00076318" w:rsidP="00076318">
      <w:pPr>
        <w:ind w:left="227"/>
        <w:rPr>
          <w:b/>
          <w:sz w:val="28"/>
          <w:szCs w:val="28"/>
        </w:rPr>
      </w:pPr>
    </w:p>
    <w:tbl>
      <w:tblPr>
        <w:tblStyle w:val="TableGrid"/>
        <w:tblW w:w="0" w:type="auto"/>
        <w:tblInd w:w="227" w:type="dxa"/>
        <w:tblLook w:val="04A0" w:firstRow="1" w:lastRow="0" w:firstColumn="1" w:lastColumn="0" w:noHBand="0" w:noVBand="1"/>
      </w:tblPr>
      <w:tblGrid>
        <w:gridCol w:w="2267"/>
        <w:gridCol w:w="3575"/>
        <w:gridCol w:w="2941"/>
      </w:tblGrid>
      <w:tr w:rsidR="00076318" w:rsidRPr="00A858FA" w:rsidTr="0050002F">
        <w:tc>
          <w:tcPr>
            <w:tcW w:w="2378" w:type="dxa"/>
          </w:tcPr>
          <w:p w:rsidR="00076318" w:rsidRPr="00A858FA" w:rsidRDefault="00076318" w:rsidP="0050002F">
            <w:pPr>
              <w:jc w:val="center"/>
              <w:rPr>
                <w:b/>
                <w:sz w:val="28"/>
                <w:szCs w:val="28"/>
                <w:lang w:val="vi-VN"/>
              </w:rPr>
            </w:pPr>
            <w:r w:rsidRPr="00A858FA">
              <w:rPr>
                <w:b/>
                <w:sz w:val="28"/>
                <w:szCs w:val="28"/>
                <w:lang w:val="vi-VN"/>
              </w:rPr>
              <w:t>Đặc điểm đời sống</w:t>
            </w:r>
          </w:p>
        </w:tc>
        <w:tc>
          <w:tcPr>
            <w:tcW w:w="3760" w:type="dxa"/>
          </w:tcPr>
          <w:p w:rsidR="00076318" w:rsidRPr="00A858FA" w:rsidRDefault="00076318" w:rsidP="0050002F">
            <w:pPr>
              <w:jc w:val="center"/>
              <w:rPr>
                <w:b/>
                <w:sz w:val="28"/>
                <w:szCs w:val="28"/>
                <w:lang w:val="vi-VN"/>
              </w:rPr>
            </w:pPr>
            <w:r w:rsidRPr="00A858FA">
              <w:rPr>
                <w:b/>
                <w:sz w:val="28"/>
                <w:szCs w:val="28"/>
                <w:lang w:val="vi-VN"/>
              </w:rPr>
              <w:t>Ếch đồng</w:t>
            </w:r>
          </w:p>
        </w:tc>
        <w:tc>
          <w:tcPr>
            <w:tcW w:w="3075" w:type="dxa"/>
          </w:tcPr>
          <w:p w:rsidR="00076318" w:rsidRPr="00A858FA" w:rsidRDefault="00076318" w:rsidP="0050002F">
            <w:pPr>
              <w:jc w:val="center"/>
              <w:rPr>
                <w:b/>
                <w:sz w:val="28"/>
                <w:szCs w:val="28"/>
                <w:lang w:val="vi-VN"/>
              </w:rPr>
            </w:pPr>
            <w:r w:rsidRPr="00A858FA">
              <w:rPr>
                <w:b/>
                <w:sz w:val="28"/>
                <w:szCs w:val="28"/>
                <w:lang w:val="vi-VN"/>
              </w:rPr>
              <w:t>Thằn Lằn</w:t>
            </w:r>
          </w:p>
        </w:tc>
      </w:tr>
      <w:tr w:rsidR="00076318" w:rsidRPr="00A858FA" w:rsidTr="0050002F">
        <w:tc>
          <w:tcPr>
            <w:tcW w:w="2378" w:type="dxa"/>
          </w:tcPr>
          <w:p w:rsidR="00076318" w:rsidRPr="00A858FA" w:rsidRDefault="00076318" w:rsidP="0050002F">
            <w:pPr>
              <w:rPr>
                <w:sz w:val="28"/>
                <w:szCs w:val="28"/>
                <w:lang w:val="vi-VN"/>
              </w:rPr>
            </w:pPr>
            <w:r w:rsidRPr="00A858FA">
              <w:rPr>
                <w:sz w:val="28"/>
                <w:szCs w:val="28"/>
                <w:lang w:val="vi-VN"/>
              </w:rPr>
              <w:t>Thời gian hoạt động</w:t>
            </w:r>
          </w:p>
        </w:tc>
        <w:tc>
          <w:tcPr>
            <w:tcW w:w="3760" w:type="dxa"/>
          </w:tcPr>
          <w:p w:rsidR="00076318" w:rsidRPr="00A858FA" w:rsidRDefault="00076318" w:rsidP="0050002F">
            <w:pPr>
              <w:jc w:val="both"/>
              <w:rPr>
                <w:sz w:val="28"/>
                <w:szCs w:val="28"/>
                <w:lang w:val="vi-VN"/>
              </w:rPr>
            </w:pPr>
            <w:r w:rsidRPr="00A858FA">
              <w:rPr>
                <w:sz w:val="28"/>
                <w:szCs w:val="28"/>
                <w:lang w:val="vi-VN"/>
              </w:rPr>
              <w:t>Bắt mồi vào ban đêm</w:t>
            </w:r>
          </w:p>
        </w:tc>
        <w:tc>
          <w:tcPr>
            <w:tcW w:w="3075" w:type="dxa"/>
          </w:tcPr>
          <w:p w:rsidR="00076318" w:rsidRPr="00A858FA" w:rsidRDefault="00076318" w:rsidP="0050002F">
            <w:pPr>
              <w:jc w:val="both"/>
              <w:rPr>
                <w:sz w:val="28"/>
                <w:szCs w:val="28"/>
                <w:lang w:val="vi-VN"/>
              </w:rPr>
            </w:pPr>
            <w:r w:rsidRPr="00A858FA">
              <w:rPr>
                <w:sz w:val="28"/>
                <w:szCs w:val="28"/>
                <w:lang w:val="vi-VN"/>
              </w:rPr>
              <w:t>Bắt mồi về ban ngày</w:t>
            </w:r>
          </w:p>
        </w:tc>
      </w:tr>
      <w:tr w:rsidR="00076318" w:rsidRPr="00A858FA" w:rsidTr="0050002F">
        <w:tc>
          <w:tcPr>
            <w:tcW w:w="2378" w:type="dxa"/>
            <w:vMerge w:val="restart"/>
          </w:tcPr>
          <w:p w:rsidR="00076318" w:rsidRPr="00A858FA" w:rsidRDefault="00076318" w:rsidP="0050002F">
            <w:pPr>
              <w:rPr>
                <w:sz w:val="28"/>
                <w:szCs w:val="28"/>
                <w:lang w:val="vi-VN"/>
              </w:rPr>
            </w:pPr>
            <w:r w:rsidRPr="00A858FA">
              <w:rPr>
                <w:sz w:val="28"/>
                <w:szCs w:val="28"/>
                <w:lang w:val="vi-VN"/>
              </w:rPr>
              <w:t>Sinh sản</w:t>
            </w:r>
          </w:p>
        </w:tc>
        <w:tc>
          <w:tcPr>
            <w:tcW w:w="3760" w:type="dxa"/>
          </w:tcPr>
          <w:p w:rsidR="00076318" w:rsidRPr="00A858FA" w:rsidRDefault="00076318" w:rsidP="0050002F">
            <w:pPr>
              <w:jc w:val="both"/>
              <w:rPr>
                <w:sz w:val="28"/>
                <w:szCs w:val="28"/>
                <w:lang w:val="vi-VN"/>
              </w:rPr>
            </w:pPr>
            <w:r w:rsidRPr="00A858FA">
              <w:rPr>
                <w:sz w:val="28"/>
                <w:szCs w:val="28"/>
                <w:lang w:val="vi-VN"/>
              </w:rPr>
              <w:t>Thụ tinh ngoài</w:t>
            </w:r>
          </w:p>
        </w:tc>
        <w:tc>
          <w:tcPr>
            <w:tcW w:w="3075" w:type="dxa"/>
          </w:tcPr>
          <w:p w:rsidR="00076318" w:rsidRPr="00A858FA" w:rsidRDefault="00076318" w:rsidP="0050002F">
            <w:pPr>
              <w:jc w:val="both"/>
              <w:rPr>
                <w:sz w:val="28"/>
                <w:szCs w:val="28"/>
                <w:lang w:val="vi-VN"/>
              </w:rPr>
            </w:pPr>
            <w:r w:rsidRPr="00A858FA">
              <w:rPr>
                <w:sz w:val="28"/>
                <w:szCs w:val="28"/>
                <w:lang w:val="vi-VN"/>
              </w:rPr>
              <w:t>Thụ tinh trong</w:t>
            </w:r>
          </w:p>
        </w:tc>
      </w:tr>
      <w:tr w:rsidR="00076318" w:rsidRPr="00A858FA" w:rsidTr="0050002F">
        <w:tc>
          <w:tcPr>
            <w:tcW w:w="2378" w:type="dxa"/>
            <w:vMerge/>
          </w:tcPr>
          <w:p w:rsidR="00076318" w:rsidRPr="00A858FA" w:rsidRDefault="00076318" w:rsidP="0050002F">
            <w:pPr>
              <w:rPr>
                <w:sz w:val="28"/>
                <w:szCs w:val="28"/>
                <w:lang w:val="vi-VN"/>
              </w:rPr>
            </w:pPr>
          </w:p>
        </w:tc>
        <w:tc>
          <w:tcPr>
            <w:tcW w:w="3760" w:type="dxa"/>
          </w:tcPr>
          <w:p w:rsidR="00076318" w:rsidRPr="00A858FA" w:rsidRDefault="00076318" w:rsidP="0050002F">
            <w:pPr>
              <w:jc w:val="both"/>
              <w:rPr>
                <w:sz w:val="28"/>
                <w:szCs w:val="28"/>
                <w:lang w:val="vi-VN"/>
              </w:rPr>
            </w:pPr>
            <w:r w:rsidRPr="00A858FA">
              <w:rPr>
                <w:sz w:val="28"/>
                <w:szCs w:val="28"/>
                <w:lang w:val="vi-VN"/>
              </w:rPr>
              <w:t>Đẻ nhiều trứng</w:t>
            </w:r>
          </w:p>
        </w:tc>
        <w:tc>
          <w:tcPr>
            <w:tcW w:w="3075" w:type="dxa"/>
          </w:tcPr>
          <w:p w:rsidR="00076318" w:rsidRPr="00A858FA" w:rsidRDefault="00076318" w:rsidP="0050002F">
            <w:pPr>
              <w:jc w:val="both"/>
              <w:rPr>
                <w:sz w:val="28"/>
                <w:szCs w:val="28"/>
                <w:lang w:val="vi-VN"/>
              </w:rPr>
            </w:pPr>
            <w:r w:rsidRPr="00A858FA">
              <w:rPr>
                <w:sz w:val="28"/>
                <w:szCs w:val="28"/>
                <w:lang w:val="vi-VN"/>
              </w:rPr>
              <w:t>Đẻ ít trứng</w:t>
            </w:r>
          </w:p>
        </w:tc>
      </w:tr>
      <w:tr w:rsidR="00076318" w:rsidRPr="00A858FA" w:rsidTr="0050002F">
        <w:tc>
          <w:tcPr>
            <w:tcW w:w="2378" w:type="dxa"/>
            <w:vMerge/>
          </w:tcPr>
          <w:p w:rsidR="00076318" w:rsidRPr="00A858FA" w:rsidRDefault="00076318" w:rsidP="0050002F">
            <w:pPr>
              <w:rPr>
                <w:sz w:val="28"/>
                <w:szCs w:val="28"/>
                <w:lang w:val="vi-VN"/>
              </w:rPr>
            </w:pPr>
          </w:p>
        </w:tc>
        <w:tc>
          <w:tcPr>
            <w:tcW w:w="3760" w:type="dxa"/>
          </w:tcPr>
          <w:p w:rsidR="00076318" w:rsidRPr="00A858FA" w:rsidRDefault="00076318" w:rsidP="0050002F">
            <w:pPr>
              <w:jc w:val="both"/>
              <w:rPr>
                <w:sz w:val="28"/>
                <w:szCs w:val="28"/>
                <w:lang w:val="vi-VN"/>
              </w:rPr>
            </w:pPr>
            <w:r w:rsidRPr="00A858FA">
              <w:rPr>
                <w:sz w:val="28"/>
                <w:szCs w:val="28"/>
                <w:lang w:val="vi-VN"/>
              </w:rPr>
              <w:t>Trứng nở thành nòng nọc,phát triển có biến thái</w:t>
            </w:r>
          </w:p>
        </w:tc>
        <w:tc>
          <w:tcPr>
            <w:tcW w:w="3075" w:type="dxa"/>
          </w:tcPr>
          <w:p w:rsidR="00076318" w:rsidRPr="00A858FA" w:rsidRDefault="00076318" w:rsidP="0050002F">
            <w:pPr>
              <w:jc w:val="both"/>
              <w:rPr>
                <w:sz w:val="28"/>
                <w:szCs w:val="28"/>
                <w:lang w:val="vi-VN"/>
              </w:rPr>
            </w:pPr>
            <w:r w:rsidRPr="00A858FA">
              <w:rPr>
                <w:sz w:val="28"/>
                <w:szCs w:val="28"/>
                <w:lang w:val="vi-VN"/>
              </w:rPr>
              <w:t>Trứng nở thành con,phát triển trực tiếp</w:t>
            </w:r>
          </w:p>
        </w:tc>
      </w:tr>
      <w:tr w:rsidR="00076318" w:rsidRPr="00A858FA" w:rsidTr="0050002F">
        <w:tc>
          <w:tcPr>
            <w:tcW w:w="2378" w:type="dxa"/>
            <w:vMerge/>
          </w:tcPr>
          <w:p w:rsidR="00076318" w:rsidRPr="00A858FA" w:rsidRDefault="00076318" w:rsidP="0050002F">
            <w:pPr>
              <w:rPr>
                <w:sz w:val="28"/>
                <w:szCs w:val="28"/>
                <w:lang w:val="vi-VN"/>
              </w:rPr>
            </w:pPr>
          </w:p>
        </w:tc>
        <w:tc>
          <w:tcPr>
            <w:tcW w:w="3760" w:type="dxa"/>
          </w:tcPr>
          <w:p w:rsidR="00076318" w:rsidRPr="00A858FA" w:rsidRDefault="00076318" w:rsidP="0050002F">
            <w:pPr>
              <w:jc w:val="both"/>
              <w:rPr>
                <w:sz w:val="28"/>
                <w:szCs w:val="28"/>
                <w:lang w:val="vi-VN"/>
              </w:rPr>
            </w:pPr>
            <w:r w:rsidRPr="00A858FA">
              <w:rPr>
                <w:sz w:val="28"/>
                <w:szCs w:val="28"/>
                <w:lang w:val="vi-VN"/>
              </w:rPr>
              <w:t>Trứng có màng mỏng ít noãn hoàng</w:t>
            </w:r>
          </w:p>
        </w:tc>
        <w:tc>
          <w:tcPr>
            <w:tcW w:w="3075" w:type="dxa"/>
          </w:tcPr>
          <w:p w:rsidR="00076318" w:rsidRPr="00A858FA" w:rsidRDefault="00076318" w:rsidP="0050002F">
            <w:pPr>
              <w:jc w:val="both"/>
              <w:rPr>
                <w:sz w:val="28"/>
                <w:szCs w:val="28"/>
                <w:lang w:val="vi-VN"/>
              </w:rPr>
            </w:pPr>
            <w:r w:rsidRPr="00A858FA">
              <w:rPr>
                <w:sz w:val="28"/>
                <w:szCs w:val="28"/>
                <w:lang w:val="vi-VN"/>
              </w:rPr>
              <w:t>Trứng có vỏ dai, nhiều noãn hoàng</w:t>
            </w:r>
          </w:p>
        </w:tc>
      </w:tr>
    </w:tbl>
    <w:p w:rsidR="00076318" w:rsidRPr="00A858FA" w:rsidRDefault="00076318" w:rsidP="00076318">
      <w:pPr>
        <w:spacing w:before="120"/>
        <w:jc w:val="both"/>
        <w:rPr>
          <w:sz w:val="28"/>
          <w:szCs w:val="28"/>
        </w:rPr>
      </w:pPr>
      <w:r>
        <w:rPr>
          <w:sz w:val="28"/>
          <w:szCs w:val="28"/>
        </w:rPr>
        <w:t>8</w:t>
      </w:r>
      <w:r w:rsidRPr="00A858FA">
        <w:rPr>
          <w:sz w:val="28"/>
          <w:szCs w:val="28"/>
        </w:rPr>
        <w:t>/ So sánh,bộ xương  của thằn lằn  với ếch đồng?</w:t>
      </w:r>
    </w:p>
    <w:p w:rsidR="00076318" w:rsidRPr="00A858FA" w:rsidRDefault="00076318" w:rsidP="00076318">
      <w:pPr>
        <w:spacing w:before="120"/>
        <w:jc w:val="both"/>
        <w:rPr>
          <w:sz w:val="28"/>
          <w:szCs w:val="28"/>
        </w:rPr>
      </w:pPr>
      <w:r w:rsidRPr="00A858FA">
        <w:rPr>
          <w:sz w:val="28"/>
          <w:szCs w:val="28"/>
        </w:rPr>
        <w:t xml:space="preserve"> Bộ xương thằn lằn cũng có các bộ phận giống ếch.Tuy nhiên bộ xương thằn lằn có nhiều bộ phận phát triển hơn so với ếch.Ở thằn lằn đốt sống thân mang xương sườn,một số kết hợp với xương mỏ ác tạo thành lồng ngực tạo thành nội quan và tham gia hô hấp,cổ có 8 đốt sống(nhiều hơn ở ếch đồng),nên rất linh hoạt,phạm vi quan sát rộng.Đốt sống đuôi dài,đuôi dài có tác dụng làm tăng ma sát giúp cho sự di chuyển trên cạn</w:t>
      </w:r>
    </w:p>
    <w:p w:rsidR="00076318" w:rsidRDefault="00076318" w:rsidP="00076318">
      <w:pPr>
        <w:spacing w:before="120"/>
        <w:jc w:val="both"/>
        <w:rPr>
          <w:sz w:val="28"/>
          <w:szCs w:val="28"/>
        </w:rPr>
      </w:pPr>
      <w:r>
        <w:rPr>
          <w:sz w:val="28"/>
          <w:szCs w:val="28"/>
        </w:rPr>
        <w:t>9</w:t>
      </w:r>
      <w:r w:rsidRPr="00A858FA">
        <w:rPr>
          <w:sz w:val="28"/>
          <w:szCs w:val="28"/>
        </w:rPr>
        <w:t>/ So sánh hệ tuần hoàn,bài tiết của thằn lằn  với ếch đồng?</w:t>
      </w:r>
    </w:p>
    <w:p w:rsidR="00076318" w:rsidRPr="00A858FA" w:rsidRDefault="00076318" w:rsidP="00076318">
      <w:pPr>
        <w:spacing w:before="120"/>
        <w:jc w:val="both"/>
        <w:rPr>
          <w:sz w:val="28"/>
          <w:szCs w:val="28"/>
        </w:rPr>
      </w:pPr>
    </w:p>
    <w:tbl>
      <w:tblPr>
        <w:tblStyle w:val="TableGrid"/>
        <w:tblW w:w="0" w:type="auto"/>
        <w:tblLook w:val="04A0" w:firstRow="1" w:lastRow="0" w:firstColumn="1" w:lastColumn="0" w:noHBand="0" w:noVBand="1"/>
      </w:tblPr>
      <w:tblGrid>
        <w:gridCol w:w="2991"/>
        <w:gridCol w:w="2992"/>
        <w:gridCol w:w="3027"/>
      </w:tblGrid>
      <w:tr w:rsidR="00076318" w:rsidRPr="00A858FA" w:rsidTr="0050002F">
        <w:tc>
          <w:tcPr>
            <w:tcW w:w="3146" w:type="dxa"/>
          </w:tcPr>
          <w:p w:rsidR="00076318" w:rsidRPr="00A858FA" w:rsidRDefault="00076318" w:rsidP="0050002F">
            <w:pPr>
              <w:spacing w:before="120"/>
              <w:jc w:val="center"/>
              <w:rPr>
                <w:b/>
                <w:sz w:val="28"/>
                <w:szCs w:val="28"/>
                <w:lang w:val="vi-VN"/>
              </w:rPr>
            </w:pPr>
            <w:r w:rsidRPr="00A858FA">
              <w:rPr>
                <w:b/>
                <w:sz w:val="28"/>
                <w:szCs w:val="28"/>
                <w:lang w:val="vi-VN"/>
              </w:rPr>
              <w:t>Các nội quan</w:t>
            </w:r>
          </w:p>
        </w:tc>
        <w:tc>
          <w:tcPr>
            <w:tcW w:w="3147" w:type="dxa"/>
          </w:tcPr>
          <w:p w:rsidR="00076318" w:rsidRPr="00A858FA" w:rsidRDefault="00076318" w:rsidP="0050002F">
            <w:pPr>
              <w:spacing w:before="120"/>
              <w:jc w:val="center"/>
              <w:rPr>
                <w:b/>
                <w:sz w:val="28"/>
                <w:szCs w:val="28"/>
                <w:lang w:val="vi-VN"/>
              </w:rPr>
            </w:pPr>
            <w:r w:rsidRPr="00A858FA">
              <w:rPr>
                <w:b/>
                <w:sz w:val="28"/>
                <w:szCs w:val="28"/>
                <w:lang w:val="vi-VN"/>
              </w:rPr>
              <w:t>Thằn lằn</w:t>
            </w:r>
          </w:p>
        </w:tc>
        <w:tc>
          <w:tcPr>
            <w:tcW w:w="3147" w:type="dxa"/>
          </w:tcPr>
          <w:p w:rsidR="00076318" w:rsidRPr="00A858FA" w:rsidRDefault="00076318" w:rsidP="0050002F">
            <w:pPr>
              <w:spacing w:before="120"/>
              <w:jc w:val="center"/>
              <w:rPr>
                <w:b/>
                <w:sz w:val="28"/>
                <w:szCs w:val="28"/>
                <w:lang w:val="vi-VN"/>
              </w:rPr>
            </w:pPr>
            <w:r w:rsidRPr="00A858FA">
              <w:rPr>
                <w:b/>
                <w:sz w:val="28"/>
                <w:szCs w:val="28"/>
                <w:lang w:val="vi-VN"/>
              </w:rPr>
              <w:t>Ếch đồng</w:t>
            </w:r>
          </w:p>
        </w:tc>
      </w:tr>
      <w:tr w:rsidR="00076318" w:rsidRPr="00A858FA" w:rsidTr="0050002F">
        <w:tc>
          <w:tcPr>
            <w:tcW w:w="3146" w:type="dxa"/>
          </w:tcPr>
          <w:p w:rsidR="00076318" w:rsidRPr="00A858FA" w:rsidRDefault="00076318" w:rsidP="0050002F">
            <w:pPr>
              <w:spacing w:before="120"/>
              <w:jc w:val="both"/>
              <w:rPr>
                <w:sz w:val="28"/>
                <w:szCs w:val="28"/>
                <w:lang w:val="vi-VN"/>
              </w:rPr>
            </w:pPr>
            <w:r w:rsidRPr="00A858FA">
              <w:rPr>
                <w:sz w:val="28"/>
                <w:szCs w:val="28"/>
                <w:lang w:val="vi-VN"/>
              </w:rPr>
              <w:t>Tuần hoàn</w:t>
            </w:r>
          </w:p>
        </w:tc>
        <w:tc>
          <w:tcPr>
            <w:tcW w:w="3147" w:type="dxa"/>
          </w:tcPr>
          <w:p w:rsidR="00076318" w:rsidRPr="00A858FA" w:rsidRDefault="00076318" w:rsidP="0050002F">
            <w:pPr>
              <w:jc w:val="both"/>
              <w:rPr>
                <w:sz w:val="28"/>
                <w:szCs w:val="28"/>
              </w:rPr>
            </w:pPr>
            <w:r w:rsidRPr="00A858FA">
              <w:rPr>
                <w:sz w:val="28"/>
                <w:szCs w:val="28"/>
                <w:lang w:val="vi-VN"/>
              </w:rPr>
              <w:t>T</w:t>
            </w:r>
            <w:proofErr w:type="spellStart"/>
            <w:r w:rsidRPr="00A858FA">
              <w:rPr>
                <w:sz w:val="28"/>
                <w:szCs w:val="28"/>
              </w:rPr>
              <w:t>im</w:t>
            </w:r>
            <w:proofErr w:type="spellEnd"/>
            <w:r w:rsidRPr="00A858FA">
              <w:rPr>
                <w:sz w:val="28"/>
                <w:szCs w:val="28"/>
              </w:rPr>
              <w:t xml:space="preserve">, 3 </w:t>
            </w:r>
            <w:proofErr w:type="spellStart"/>
            <w:r w:rsidRPr="00A858FA">
              <w:rPr>
                <w:sz w:val="28"/>
                <w:szCs w:val="28"/>
              </w:rPr>
              <w:t>ngăn</w:t>
            </w:r>
            <w:proofErr w:type="spellEnd"/>
            <w:r w:rsidRPr="00A858FA">
              <w:rPr>
                <w:sz w:val="28"/>
                <w:szCs w:val="28"/>
              </w:rPr>
              <w:t xml:space="preserve"> </w:t>
            </w:r>
            <w:proofErr w:type="spellStart"/>
            <w:r w:rsidRPr="00A858FA">
              <w:rPr>
                <w:sz w:val="28"/>
                <w:szCs w:val="28"/>
              </w:rPr>
              <w:t>xuất</w:t>
            </w:r>
            <w:proofErr w:type="spellEnd"/>
            <w:r w:rsidRPr="00A858FA">
              <w:rPr>
                <w:sz w:val="28"/>
                <w:szCs w:val="28"/>
              </w:rPr>
              <w:t xml:space="preserve"> </w:t>
            </w:r>
            <w:proofErr w:type="spellStart"/>
            <w:r w:rsidRPr="00A858FA">
              <w:rPr>
                <w:sz w:val="28"/>
                <w:szCs w:val="28"/>
              </w:rPr>
              <w:t>hiện</w:t>
            </w:r>
            <w:proofErr w:type="spellEnd"/>
            <w:r w:rsidRPr="00A858FA">
              <w:rPr>
                <w:sz w:val="28"/>
                <w:szCs w:val="28"/>
              </w:rPr>
              <w:t xml:space="preserve"> </w:t>
            </w:r>
            <w:proofErr w:type="spellStart"/>
            <w:r w:rsidRPr="00A858FA">
              <w:rPr>
                <w:sz w:val="28"/>
                <w:szCs w:val="28"/>
              </w:rPr>
              <w:t>vách</w:t>
            </w:r>
            <w:proofErr w:type="spellEnd"/>
            <w:r w:rsidRPr="00A858FA">
              <w:rPr>
                <w:sz w:val="28"/>
                <w:szCs w:val="28"/>
              </w:rPr>
              <w:t xml:space="preserve"> </w:t>
            </w:r>
            <w:proofErr w:type="spellStart"/>
            <w:r w:rsidRPr="00A858FA">
              <w:rPr>
                <w:sz w:val="28"/>
                <w:szCs w:val="28"/>
              </w:rPr>
              <w:t>ngăn</w:t>
            </w:r>
            <w:proofErr w:type="spellEnd"/>
            <w:r w:rsidRPr="00A858FA">
              <w:rPr>
                <w:sz w:val="28"/>
                <w:szCs w:val="28"/>
              </w:rPr>
              <w:t xml:space="preserve"> </w:t>
            </w:r>
            <w:proofErr w:type="spellStart"/>
            <w:r w:rsidRPr="00A858FA">
              <w:rPr>
                <w:sz w:val="28"/>
                <w:szCs w:val="28"/>
              </w:rPr>
              <w:t>hụt</w:t>
            </w:r>
            <w:proofErr w:type="spellEnd"/>
            <w:r w:rsidRPr="00A858FA">
              <w:rPr>
                <w:sz w:val="28"/>
                <w:szCs w:val="28"/>
              </w:rPr>
              <w:t xml:space="preserve"> ở </w:t>
            </w:r>
            <w:proofErr w:type="spellStart"/>
            <w:r w:rsidRPr="00A858FA">
              <w:rPr>
                <w:sz w:val="28"/>
                <w:szCs w:val="28"/>
              </w:rPr>
              <w:t>tâm</w:t>
            </w:r>
            <w:proofErr w:type="spellEnd"/>
            <w:r w:rsidRPr="00A858FA">
              <w:rPr>
                <w:sz w:val="28"/>
                <w:szCs w:val="28"/>
              </w:rPr>
              <w:t xml:space="preserve"> </w:t>
            </w:r>
            <w:proofErr w:type="spellStart"/>
            <w:r w:rsidRPr="00A858FA">
              <w:rPr>
                <w:sz w:val="28"/>
                <w:szCs w:val="28"/>
              </w:rPr>
              <w:t>thất</w:t>
            </w:r>
            <w:proofErr w:type="spellEnd"/>
            <w:r w:rsidRPr="00A858FA">
              <w:rPr>
                <w:sz w:val="28"/>
                <w:szCs w:val="28"/>
              </w:rPr>
              <w:t xml:space="preserve"> , </w:t>
            </w:r>
            <w:proofErr w:type="spellStart"/>
            <w:r w:rsidRPr="00A858FA">
              <w:rPr>
                <w:sz w:val="28"/>
                <w:szCs w:val="28"/>
              </w:rPr>
              <w:t>máu</w:t>
            </w:r>
            <w:proofErr w:type="spellEnd"/>
            <w:r w:rsidRPr="00A858FA">
              <w:rPr>
                <w:sz w:val="28"/>
                <w:szCs w:val="28"/>
              </w:rPr>
              <w:t xml:space="preserve"> </w:t>
            </w:r>
            <w:proofErr w:type="spellStart"/>
            <w:r w:rsidRPr="00A858FA">
              <w:rPr>
                <w:sz w:val="28"/>
                <w:szCs w:val="28"/>
              </w:rPr>
              <w:t>ít</w:t>
            </w:r>
            <w:proofErr w:type="spellEnd"/>
            <w:r w:rsidRPr="00A858FA">
              <w:rPr>
                <w:sz w:val="28"/>
                <w:szCs w:val="28"/>
              </w:rPr>
              <w:t xml:space="preserve"> </w:t>
            </w:r>
            <w:proofErr w:type="spellStart"/>
            <w:r w:rsidRPr="00A858FA">
              <w:rPr>
                <w:sz w:val="28"/>
                <w:szCs w:val="28"/>
              </w:rPr>
              <w:t>pha</w:t>
            </w:r>
            <w:proofErr w:type="spellEnd"/>
            <w:r w:rsidRPr="00A858FA">
              <w:rPr>
                <w:sz w:val="28"/>
                <w:szCs w:val="28"/>
              </w:rPr>
              <w:t xml:space="preserve"> </w:t>
            </w:r>
            <w:proofErr w:type="spellStart"/>
            <w:r w:rsidRPr="00A858FA">
              <w:rPr>
                <w:sz w:val="28"/>
                <w:szCs w:val="28"/>
              </w:rPr>
              <w:t>đi</w:t>
            </w:r>
            <w:proofErr w:type="spellEnd"/>
            <w:r w:rsidRPr="00A858FA">
              <w:rPr>
                <w:sz w:val="28"/>
                <w:szCs w:val="28"/>
              </w:rPr>
              <w:t xml:space="preserve"> </w:t>
            </w:r>
            <w:proofErr w:type="spellStart"/>
            <w:r w:rsidRPr="00A858FA">
              <w:rPr>
                <w:sz w:val="28"/>
                <w:szCs w:val="28"/>
              </w:rPr>
              <w:t>nuôi</w:t>
            </w:r>
            <w:proofErr w:type="spellEnd"/>
            <w:r w:rsidRPr="00A858FA">
              <w:rPr>
                <w:sz w:val="28"/>
                <w:szCs w:val="28"/>
              </w:rPr>
              <w:t xml:space="preserve"> </w:t>
            </w:r>
            <w:proofErr w:type="spellStart"/>
            <w:r w:rsidRPr="00A858FA">
              <w:rPr>
                <w:sz w:val="28"/>
                <w:szCs w:val="28"/>
              </w:rPr>
              <w:t>cơ</w:t>
            </w:r>
            <w:proofErr w:type="spellEnd"/>
            <w:r w:rsidRPr="00A858FA">
              <w:rPr>
                <w:sz w:val="28"/>
                <w:szCs w:val="28"/>
              </w:rPr>
              <w:t xml:space="preserve"> </w:t>
            </w:r>
            <w:proofErr w:type="spellStart"/>
            <w:r w:rsidRPr="00A858FA">
              <w:rPr>
                <w:sz w:val="28"/>
                <w:szCs w:val="28"/>
              </w:rPr>
              <w:t>thể</w:t>
            </w:r>
            <w:proofErr w:type="spellEnd"/>
          </w:p>
          <w:p w:rsidR="00076318" w:rsidRPr="00A858FA" w:rsidRDefault="00076318" w:rsidP="0050002F">
            <w:pPr>
              <w:spacing w:before="120"/>
              <w:jc w:val="both"/>
              <w:rPr>
                <w:b/>
                <w:sz w:val="28"/>
                <w:szCs w:val="28"/>
                <w:lang w:val="vi-VN"/>
              </w:rPr>
            </w:pPr>
          </w:p>
        </w:tc>
        <w:tc>
          <w:tcPr>
            <w:tcW w:w="3147" w:type="dxa"/>
          </w:tcPr>
          <w:p w:rsidR="00076318" w:rsidRPr="00A858FA" w:rsidRDefault="00076318" w:rsidP="0050002F">
            <w:pPr>
              <w:spacing w:before="120"/>
              <w:jc w:val="both"/>
              <w:rPr>
                <w:sz w:val="28"/>
                <w:szCs w:val="28"/>
                <w:lang w:val="vi-VN"/>
              </w:rPr>
            </w:pPr>
            <w:r w:rsidRPr="00A858FA">
              <w:rPr>
                <w:sz w:val="28"/>
                <w:szCs w:val="28"/>
                <w:lang w:val="vi-VN"/>
              </w:rPr>
              <w:t>Tim 3 ngăn (2 tâm nhĩ và 1 tâm thất),máu đi nuôi cơ thể là máu pha</w:t>
            </w:r>
          </w:p>
        </w:tc>
      </w:tr>
    </w:tbl>
    <w:p w:rsidR="00076318" w:rsidRPr="00A858FA" w:rsidRDefault="00076318" w:rsidP="00076318">
      <w:pPr>
        <w:rPr>
          <w:sz w:val="28"/>
          <w:szCs w:val="28"/>
        </w:rPr>
      </w:pPr>
      <w:r>
        <w:rPr>
          <w:sz w:val="28"/>
          <w:szCs w:val="28"/>
        </w:rPr>
        <w:t>10</w:t>
      </w:r>
      <w:r w:rsidRPr="00A858FA">
        <w:rPr>
          <w:sz w:val="28"/>
          <w:szCs w:val="28"/>
        </w:rPr>
        <w:t>/ Nguyên nhân nào dẫn đến sự diệt vong của khủng long ? Tại sao bò sát cỡ nhỏ vẫn còn tồn tại cho đén ngày nay ?</w:t>
      </w:r>
    </w:p>
    <w:p w:rsidR="00076318" w:rsidRPr="00A858FA" w:rsidRDefault="00076318" w:rsidP="00076318">
      <w:pPr>
        <w:jc w:val="both"/>
        <w:rPr>
          <w:sz w:val="28"/>
          <w:szCs w:val="28"/>
        </w:rPr>
      </w:pPr>
      <w:r w:rsidRPr="00A858FA">
        <w:rPr>
          <w:sz w:val="28"/>
          <w:szCs w:val="28"/>
        </w:rPr>
        <w:t xml:space="preserve">-  Khí hậu thiên tai , cạnh tranh chim thú </w:t>
      </w:r>
    </w:p>
    <w:p w:rsidR="00076318" w:rsidRPr="00076318" w:rsidRDefault="00076318" w:rsidP="00076318">
      <w:pPr>
        <w:jc w:val="both"/>
        <w:rPr>
          <w:sz w:val="28"/>
          <w:szCs w:val="28"/>
        </w:rPr>
      </w:pPr>
      <w:r w:rsidRPr="00A858FA">
        <w:rPr>
          <w:sz w:val="28"/>
          <w:szCs w:val="28"/>
        </w:rPr>
        <w:t>-  Dễ cư trú , dễ kiếm thức ăn , nhỏ an toàn</w:t>
      </w:r>
    </w:p>
    <w:p w:rsidR="00076318" w:rsidRPr="00A858FA" w:rsidRDefault="00076318" w:rsidP="00076318">
      <w:pPr>
        <w:jc w:val="both"/>
        <w:rPr>
          <w:sz w:val="28"/>
          <w:szCs w:val="28"/>
        </w:rPr>
      </w:pPr>
      <w:r>
        <w:rPr>
          <w:sz w:val="28"/>
          <w:szCs w:val="28"/>
        </w:rPr>
        <w:t>11</w:t>
      </w:r>
      <w:r w:rsidRPr="00A858FA">
        <w:rPr>
          <w:sz w:val="28"/>
          <w:szCs w:val="28"/>
        </w:rPr>
        <w:t>/ Bạn A nói là có một loài thằn lằn thuộc lớp Bò sát khi đẻ là đẻ con?Vậy Bạn A nói đúng hay sai? Vậy loài thằn lằn đẻ con là loài nào?</w:t>
      </w:r>
    </w:p>
    <w:p w:rsidR="00076318" w:rsidRPr="00A858FA" w:rsidRDefault="00076318" w:rsidP="00076318">
      <w:pPr>
        <w:pStyle w:val="ListParagraph"/>
        <w:numPr>
          <w:ilvl w:val="0"/>
          <w:numId w:val="2"/>
        </w:numPr>
        <w:jc w:val="both"/>
        <w:rPr>
          <w:sz w:val="28"/>
          <w:szCs w:val="28"/>
          <w:lang w:val="vi-VN"/>
        </w:rPr>
      </w:pPr>
      <w:r w:rsidRPr="00A858FA">
        <w:rPr>
          <w:sz w:val="28"/>
          <w:szCs w:val="28"/>
          <w:lang w:val="vi-VN"/>
        </w:rPr>
        <w:t>Đúng</w:t>
      </w:r>
    </w:p>
    <w:p w:rsidR="00076318" w:rsidRPr="00A858FA" w:rsidRDefault="00076318" w:rsidP="00076318">
      <w:pPr>
        <w:pStyle w:val="ListParagraph"/>
        <w:numPr>
          <w:ilvl w:val="0"/>
          <w:numId w:val="2"/>
        </w:numPr>
        <w:jc w:val="both"/>
        <w:rPr>
          <w:sz w:val="28"/>
          <w:szCs w:val="28"/>
          <w:lang w:val="vi-VN"/>
        </w:rPr>
      </w:pPr>
      <w:r w:rsidRPr="00A858FA">
        <w:rPr>
          <w:sz w:val="28"/>
          <w:szCs w:val="28"/>
          <w:lang w:val="vi-VN"/>
        </w:rPr>
        <w:t>Thằn lằn bóng hoa</w:t>
      </w:r>
    </w:p>
    <w:p w:rsidR="00076318" w:rsidRPr="00A858FA" w:rsidRDefault="00076318" w:rsidP="00076318">
      <w:pPr>
        <w:jc w:val="both"/>
        <w:rPr>
          <w:sz w:val="28"/>
          <w:szCs w:val="28"/>
        </w:rPr>
      </w:pPr>
      <w:r w:rsidRPr="00A858FA">
        <w:rPr>
          <w:sz w:val="28"/>
          <w:szCs w:val="28"/>
        </w:rPr>
        <w:t xml:space="preserve"> </w:t>
      </w:r>
      <w:r>
        <w:rPr>
          <w:sz w:val="28"/>
          <w:szCs w:val="28"/>
        </w:rPr>
        <w:t>1</w:t>
      </w:r>
      <w:r w:rsidRPr="00A858FA">
        <w:rPr>
          <w:sz w:val="28"/>
          <w:szCs w:val="28"/>
        </w:rPr>
        <w:t>2/ Vẽ hình bộ não của thằn và chú thích hình?</w:t>
      </w:r>
    </w:p>
    <w:p w:rsidR="00076318" w:rsidRPr="00076318" w:rsidRDefault="00076318" w:rsidP="00076318">
      <w:pPr>
        <w:jc w:val="both"/>
        <w:rPr>
          <w:sz w:val="28"/>
          <w:szCs w:val="28"/>
        </w:rPr>
      </w:pPr>
      <w:r w:rsidRPr="00A858FA">
        <w:rPr>
          <w:sz w:val="28"/>
          <w:szCs w:val="28"/>
        </w:rPr>
        <w:t xml:space="preserve">     1. Thuỳ khứu giác;2. Não trước; 3. Thuỳ thị giác; 4. Tiểu não; 5. Hành tuỷ; Tuỷ sống</w:t>
      </w:r>
    </w:p>
    <w:p w:rsidR="00076318" w:rsidRPr="00A858FA" w:rsidRDefault="00076318" w:rsidP="00076318">
      <w:pPr>
        <w:spacing w:before="120"/>
        <w:jc w:val="both"/>
        <w:rPr>
          <w:sz w:val="28"/>
          <w:szCs w:val="28"/>
        </w:rPr>
      </w:pPr>
      <w:r w:rsidRPr="00A858FA">
        <w:rPr>
          <w:sz w:val="28"/>
          <w:szCs w:val="28"/>
        </w:rPr>
        <w:t>1</w:t>
      </w:r>
      <w:r>
        <w:rPr>
          <w:sz w:val="28"/>
          <w:szCs w:val="28"/>
        </w:rPr>
        <w:t>3</w:t>
      </w:r>
      <w:r w:rsidRPr="00A858FA">
        <w:rPr>
          <w:sz w:val="28"/>
          <w:szCs w:val="28"/>
        </w:rPr>
        <w:t>/ Loài động vật nào có khả năng nhịn đói khoảng 2 năm rưỡi?</w:t>
      </w:r>
    </w:p>
    <w:p w:rsidR="00076318" w:rsidRPr="00A858FA" w:rsidRDefault="00076318" w:rsidP="00076318">
      <w:pPr>
        <w:spacing w:before="120"/>
        <w:jc w:val="both"/>
        <w:rPr>
          <w:sz w:val="28"/>
          <w:szCs w:val="28"/>
        </w:rPr>
      </w:pPr>
      <w:r w:rsidRPr="00A858FA">
        <w:rPr>
          <w:sz w:val="28"/>
          <w:szCs w:val="28"/>
        </w:rPr>
        <w:t>Loài Trăn mắt võng</w:t>
      </w:r>
    </w:p>
    <w:p w:rsidR="00076318" w:rsidRPr="001822D5" w:rsidRDefault="00076318" w:rsidP="00076318">
      <w:pPr>
        <w:spacing w:before="120"/>
        <w:jc w:val="both"/>
        <w:rPr>
          <w:sz w:val="28"/>
          <w:szCs w:val="28"/>
        </w:rPr>
      </w:pPr>
      <w:r>
        <w:rPr>
          <w:sz w:val="28"/>
          <w:szCs w:val="28"/>
        </w:rPr>
        <w:t>14</w:t>
      </w:r>
      <w:r w:rsidRPr="001822D5">
        <w:rPr>
          <w:sz w:val="28"/>
          <w:szCs w:val="28"/>
        </w:rPr>
        <w:t>/ Khi bị rắn độc cắn cần sơ cứu như thế nào?</w:t>
      </w:r>
    </w:p>
    <w:p w:rsidR="00076318" w:rsidRPr="001822D5" w:rsidRDefault="00076318" w:rsidP="00076318">
      <w:pPr>
        <w:spacing w:before="120"/>
        <w:jc w:val="both"/>
        <w:rPr>
          <w:sz w:val="28"/>
          <w:szCs w:val="28"/>
        </w:rPr>
      </w:pPr>
      <w:r w:rsidRPr="001822D5">
        <w:rPr>
          <w:sz w:val="28"/>
          <w:szCs w:val="28"/>
        </w:rPr>
        <w:t>- Buộc chặt  trên vết thương chừng 5- 10 cm (theo chiều máu chảy về tim) cứ 10 phút phải nới lỏng trong 90 giây và nhích về phía vết cắn</w:t>
      </w:r>
    </w:p>
    <w:p w:rsidR="00076318" w:rsidRPr="001822D5" w:rsidRDefault="00076318" w:rsidP="00076318">
      <w:pPr>
        <w:spacing w:before="120"/>
        <w:jc w:val="both"/>
        <w:rPr>
          <w:sz w:val="28"/>
          <w:szCs w:val="28"/>
        </w:rPr>
      </w:pPr>
      <w:r w:rsidRPr="001822D5">
        <w:rPr>
          <w:sz w:val="28"/>
          <w:szCs w:val="28"/>
        </w:rPr>
        <w:t>- Đùng dao đã khử trùng rạch vết thương tới độ sâu của răng độc cắm vào ch</w:t>
      </w:r>
      <w:r w:rsidR="00A22334">
        <w:rPr>
          <w:sz w:val="28"/>
          <w:szCs w:val="28"/>
        </w:rPr>
        <w:t>ỗ</w:t>
      </w:r>
      <w:r w:rsidRPr="001822D5">
        <w:rPr>
          <w:sz w:val="28"/>
          <w:szCs w:val="28"/>
        </w:rPr>
        <w:t xml:space="preserve"> cắn</w:t>
      </w:r>
    </w:p>
    <w:p w:rsidR="00076318" w:rsidRPr="001822D5" w:rsidRDefault="00076318" w:rsidP="00076318">
      <w:pPr>
        <w:spacing w:before="120"/>
        <w:jc w:val="both"/>
        <w:rPr>
          <w:sz w:val="28"/>
          <w:szCs w:val="28"/>
        </w:rPr>
      </w:pPr>
      <w:r w:rsidRPr="001822D5">
        <w:rPr>
          <w:sz w:val="28"/>
          <w:szCs w:val="28"/>
        </w:rPr>
        <w:t>- Dùng giác hút hoặc dùng ống áp lên chỗ rạch,rồi hút( không nên nặn)</w:t>
      </w:r>
    </w:p>
    <w:p w:rsidR="00076318" w:rsidRDefault="00076318" w:rsidP="00076318">
      <w:pPr>
        <w:spacing w:before="120"/>
        <w:jc w:val="both"/>
        <w:rPr>
          <w:sz w:val="28"/>
          <w:szCs w:val="28"/>
        </w:rPr>
      </w:pPr>
      <w:r w:rsidRPr="001822D5">
        <w:rPr>
          <w:sz w:val="28"/>
          <w:szCs w:val="28"/>
        </w:rPr>
        <w:t>- Rửa vết thương bằng thuốc tím 5%</w:t>
      </w:r>
    </w:p>
    <w:p w:rsidR="00A22334" w:rsidRPr="001822D5" w:rsidRDefault="00A22334" w:rsidP="00A22334">
      <w:pPr>
        <w:spacing w:before="120"/>
        <w:jc w:val="both"/>
        <w:rPr>
          <w:sz w:val="28"/>
          <w:szCs w:val="28"/>
        </w:rPr>
      </w:pPr>
      <w:r w:rsidRPr="001822D5">
        <w:rPr>
          <w:sz w:val="28"/>
          <w:szCs w:val="28"/>
        </w:rPr>
        <w:lastRenderedPageBreak/>
        <w:t>- Đưa ngay đến bệnh viện gần nhất</w:t>
      </w:r>
    </w:p>
    <w:p w:rsidR="00A22334" w:rsidRPr="001822D5" w:rsidRDefault="00A22334" w:rsidP="00A22334">
      <w:pPr>
        <w:spacing w:before="120"/>
        <w:jc w:val="both"/>
        <w:rPr>
          <w:sz w:val="28"/>
          <w:szCs w:val="28"/>
        </w:rPr>
      </w:pPr>
      <w:r w:rsidRPr="001822D5">
        <w:rPr>
          <w:sz w:val="28"/>
          <w:szCs w:val="28"/>
        </w:rPr>
        <w:t>- Bệnh nhân cần nằm yên tĩnh,không hoảng hốt,không được uống rượu</w:t>
      </w:r>
    </w:p>
    <w:p w:rsidR="00A22334" w:rsidRPr="001822D5" w:rsidRDefault="00A22334" w:rsidP="00076318">
      <w:pPr>
        <w:spacing w:before="120"/>
        <w:jc w:val="both"/>
        <w:rPr>
          <w:sz w:val="28"/>
          <w:szCs w:val="28"/>
        </w:rPr>
      </w:pPr>
    </w:p>
    <w:p w:rsidR="00076318" w:rsidRDefault="00076318" w:rsidP="00076318"/>
    <w:p w:rsidR="00076318" w:rsidRDefault="00076318"/>
    <w:sectPr w:rsidR="00076318" w:rsidSect="00F55E8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0C62"/>
    <w:multiLevelType w:val="hybridMultilevel"/>
    <w:tmpl w:val="6B541178"/>
    <w:lvl w:ilvl="0" w:tplc="4E6E5894">
      <w:start w:val="1"/>
      <w:numFmt w:val="bullet"/>
      <w:lvlText w:val=""/>
      <w:lvlJc w:val="left"/>
      <w:pPr>
        <w:tabs>
          <w:tab w:val="num" w:pos="587"/>
        </w:tabs>
        <w:ind w:left="0" w:firstLine="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3453F"/>
    <w:multiLevelType w:val="hybridMultilevel"/>
    <w:tmpl w:val="904E6980"/>
    <w:lvl w:ilvl="0" w:tplc="827C6826">
      <w:start w:val="1"/>
      <w:numFmt w:val="bullet"/>
      <w:lvlText w:val=""/>
      <w:lvlJc w:val="left"/>
      <w:pPr>
        <w:tabs>
          <w:tab w:val="num" w:pos="540"/>
        </w:tabs>
        <w:ind w:left="-47" w:firstLine="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0B66CD"/>
    <w:multiLevelType w:val="hybridMultilevel"/>
    <w:tmpl w:val="39E0CB1E"/>
    <w:lvl w:ilvl="0" w:tplc="AE3A877C">
      <w:numFmt w:val="bullet"/>
      <w:lvlText w:val="-"/>
      <w:lvlJc w:val="left"/>
      <w:pPr>
        <w:ind w:left="587" w:hanging="360"/>
      </w:pPr>
      <w:rPr>
        <w:rFonts w:ascii="Times New Roman" w:eastAsiaTheme="minorHAnsi"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15:restartNumberingAfterBreak="0">
    <w:nsid w:val="4A973E1B"/>
    <w:multiLevelType w:val="hybridMultilevel"/>
    <w:tmpl w:val="6194D292"/>
    <w:lvl w:ilvl="0" w:tplc="031802BC">
      <w:start w:val="1"/>
      <w:numFmt w:val="bullet"/>
      <w:lvlText w:val="-"/>
      <w:lvlJc w:val="left"/>
      <w:pPr>
        <w:ind w:left="600" w:hanging="360"/>
      </w:pPr>
      <w:rPr>
        <w:rFonts w:ascii="Times New Roman" w:eastAsiaTheme="minorHAnsi" w:hAnsi="Times New Roman" w:cs="Times New Roman"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52317127"/>
    <w:multiLevelType w:val="hybridMultilevel"/>
    <w:tmpl w:val="9084AEE0"/>
    <w:lvl w:ilvl="0" w:tplc="31DAE3BE">
      <w:start w:val="1"/>
      <w:numFmt w:val="bullet"/>
      <w:lvlText w:val=""/>
      <w:lvlJc w:val="left"/>
      <w:pPr>
        <w:tabs>
          <w:tab w:val="num" w:pos="587"/>
        </w:tabs>
        <w:ind w:left="0" w:firstLine="227"/>
      </w:pPr>
      <w:rPr>
        <w:rFonts w:ascii="Symbol" w:hAnsi="Symbol" w:hint="default"/>
      </w:rPr>
    </w:lvl>
    <w:lvl w:ilvl="1" w:tplc="A39C1AE6">
      <w:start w:val="1"/>
      <w:numFmt w:val="bullet"/>
      <w:lvlText w:val=""/>
      <w:lvlJc w:val="left"/>
      <w:pPr>
        <w:tabs>
          <w:tab w:val="num" w:pos="1440"/>
        </w:tabs>
        <w:ind w:left="853" w:firstLine="22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00519D"/>
    <w:multiLevelType w:val="hybridMultilevel"/>
    <w:tmpl w:val="CA42EDC6"/>
    <w:lvl w:ilvl="0" w:tplc="97681908">
      <w:start w:val="1"/>
      <w:numFmt w:val="decimal"/>
      <w:lvlText w:val="%1."/>
      <w:lvlJc w:val="left"/>
      <w:pPr>
        <w:tabs>
          <w:tab w:val="num" w:pos="720"/>
        </w:tabs>
        <w:ind w:left="720" w:hanging="360"/>
      </w:pPr>
      <w:rPr>
        <w:rFonts w:hint="default"/>
      </w:rPr>
    </w:lvl>
    <w:lvl w:ilvl="1" w:tplc="161EF56E">
      <w:start w:val="1"/>
      <w:numFmt w:val="bullet"/>
      <w:lvlText w:val=""/>
      <w:lvlJc w:val="left"/>
      <w:pPr>
        <w:tabs>
          <w:tab w:val="num" w:pos="1440"/>
        </w:tabs>
        <w:ind w:left="853" w:firstLine="227"/>
      </w:pPr>
      <w:rPr>
        <w:rFonts w:ascii="Symbol" w:hAnsi="Symbol" w:hint="default"/>
      </w:rPr>
    </w:lvl>
    <w:lvl w:ilvl="2" w:tplc="23D627F2">
      <w:start w:val="1"/>
      <w:numFmt w:val="upperRoman"/>
      <w:lvlText w:val="%3."/>
      <w:lvlJc w:val="left"/>
      <w:pPr>
        <w:tabs>
          <w:tab w:val="num" w:pos="720"/>
        </w:tabs>
        <w:ind w:left="0" w:firstLine="0"/>
      </w:pPr>
      <w:rPr>
        <w:rFonts w:hint="default"/>
      </w:rPr>
    </w:lvl>
    <w:lvl w:ilvl="3" w:tplc="827C6826">
      <w:start w:val="1"/>
      <w:numFmt w:val="bullet"/>
      <w:lvlText w:val=""/>
      <w:lvlJc w:val="left"/>
      <w:pPr>
        <w:tabs>
          <w:tab w:val="num" w:pos="587"/>
        </w:tabs>
        <w:ind w:left="0" w:firstLine="227"/>
      </w:pPr>
      <w:rPr>
        <w:rFonts w:ascii="Symbol" w:hAnsi="Symbol" w:hint="default"/>
      </w:rPr>
    </w:lvl>
    <w:lvl w:ilvl="4" w:tplc="61BE0A3C">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38173B"/>
    <w:multiLevelType w:val="hybridMultilevel"/>
    <w:tmpl w:val="C1FA375A"/>
    <w:lvl w:ilvl="0" w:tplc="827C6826">
      <w:start w:val="1"/>
      <w:numFmt w:val="bullet"/>
      <w:lvlText w:val=""/>
      <w:lvlJc w:val="left"/>
      <w:pPr>
        <w:tabs>
          <w:tab w:val="num" w:pos="587"/>
        </w:tabs>
        <w:ind w:left="0" w:firstLine="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18"/>
    <w:rsid w:val="00076318"/>
    <w:rsid w:val="00862264"/>
    <w:rsid w:val="00A22334"/>
    <w:rsid w:val="00F55E82"/>
    <w:rsid w:val="00FE73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64740FB0"/>
  <w15:chartTrackingRefBased/>
  <w15:docId w15:val="{9B76FC73-C214-3344-8312-67A99AFF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18"/>
    <w:pPr>
      <w:ind w:left="720"/>
      <w:contextualSpacing/>
    </w:pPr>
    <w:rPr>
      <w:rFonts w:ascii="Times New Roman" w:hAnsi="Times New Roman" w:cs="Times New Roman"/>
      <w:lang w:val="en-US"/>
    </w:rPr>
  </w:style>
  <w:style w:type="table" w:styleId="TableGrid">
    <w:name w:val="Table Grid"/>
    <w:basedOn w:val="TableNormal"/>
    <w:uiPriority w:val="59"/>
    <w:rsid w:val="0007631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2020-02-25T07:06:00Z</dcterms:created>
  <dcterms:modified xsi:type="dcterms:W3CDTF">2020-02-25T07:17:00Z</dcterms:modified>
</cp:coreProperties>
</file>