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5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969"/>
      </w:tblGrid>
      <w:tr w:rsidR="00436015" w:rsidRPr="0087766D" w:rsidTr="006462E3">
        <w:tc>
          <w:tcPr>
            <w:tcW w:w="5495" w:type="dxa"/>
            <w:shd w:val="clear" w:color="auto" w:fill="auto"/>
          </w:tcPr>
          <w:p w:rsidR="00436015" w:rsidRPr="0087766D" w:rsidRDefault="00436015" w:rsidP="006462E3">
            <w:pPr>
              <w:spacing w:after="0" w:line="240" w:lineRule="auto"/>
              <w:ind w:left="-284" w:firstLine="284"/>
              <w:jc w:val="both"/>
              <w:rPr>
                <w:rFonts w:ascii="Times New Roman" w:eastAsia="Times New Roman" w:hAnsi="Times New Roman" w:cs="Times New Roman"/>
                <w:b/>
                <w:bCs/>
                <w:sz w:val="28"/>
                <w:szCs w:val="28"/>
              </w:rPr>
            </w:pPr>
            <w:r w:rsidRPr="0087766D">
              <w:rPr>
                <w:rFonts w:ascii="Times New Roman" w:eastAsia="Times New Roman" w:hAnsi="Times New Roman" w:cs="Times New Roman"/>
                <w:b/>
                <w:bCs/>
                <w:sz w:val="28"/>
                <w:szCs w:val="28"/>
              </w:rPr>
              <w:t>Trường: THCS TÂN HỘ CƠ</w:t>
            </w:r>
          </w:p>
          <w:p w:rsidR="00436015" w:rsidRDefault="00436015" w:rsidP="006462E3">
            <w:pPr>
              <w:spacing w:after="0" w:line="240" w:lineRule="auto"/>
              <w:jc w:val="both"/>
              <w:rPr>
                <w:rFonts w:ascii="Times New Roman" w:eastAsia="Times New Roman" w:hAnsi="Times New Roman" w:cs="Times New Roman"/>
                <w:b/>
                <w:bCs/>
                <w:sz w:val="28"/>
                <w:szCs w:val="28"/>
                <w:lang w:val="vi-VN"/>
              </w:rPr>
            </w:pPr>
            <w:r w:rsidRPr="0087766D">
              <w:rPr>
                <w:rFonts w:ascii="Times New Roman" w:eastAsia="Times New Roman" w:hAnsi="Times New Roman" w:cs="Times New Roman"/>
                <w:b/>
                <w:bCs/>
                <w:sz w:val="28"/>
                <w:szCs w:val="28"/>
              </w:rPr>
              <w:t>Tổ: LỊCH SỬ- ĐỊA LÍ</w:t>
            </w:r>
          </w:p>
          <w:p w:rsidR="009B4F3F" w:rsidRPr="00375DA8" w:rsidRDefault="00B3438B" w:rsidP="006462E3">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vi-VN"/>
              </w:rPr>
              <w:t>Tuần 2</w:t>
            </w:r>
            <w:r>
              <w:rPr>
                <w:rFonts w:ascii="Times New Roman" w:eastAsia="Times New Roman" w:hAnsi="Times New Roman" w:cs="Times New Roman"/>
                <w:b/>
                <w:bCs/>
                <w:sz w:val="28"/>
                <w:szCs w:val="28"/>
              </w:rPr>
              <w:t>2</w:t>
            </w:r>
            <w:r w:rsidR="00375DA8">
              <w:rPr>
                <w:rFonts w:ascii="Times New Roman" w:eastAsia="Times New Roman" w:hAnsi="Times New Roman" w:cs="Times New Roman"/>
                <w:b/>
                <w:bCs/>
                <w:sz w:val="28"/>
                <w:szCs w:val="28"/>
                <w:lang w:val="vi-VN"/>
              </w:rPr>
              <w:t xml:space="preserve">, ppct: </w:t>
            </w:r>
            <w:r>
              <w:rPr>
                <w:rFonts w:ascii="Times New Roman" w:eastAsia="Times New Roman" w:hAnsi="Times New Roman" w:cs="Times New Roman"/>
                <w:b/>
                <w:bCs/>
                <w:sz w:val="28"/>
                <w:szCs w:val="28"/>
              </w:rPr>
              <w:t>64</w:t>
            </w:r>
          </w:p>
          <w:p w:rsidR="00436015" w:rsidRPr="007B674D" w:rsidRDefault="00436015" w:rsidP="00B3438B">
            <w:pPr>
              <w:spacing w:after="0" w:line="240" w:lineRule="auto"/>
              <w:jc w:val="both"/>
              <w:rPr>
                <w:rFonts w:ascii="Times New Roman" w:eastAsia="Times New Roman" w:hAnsi="Times New Roman" w:cs="Times New Roman"/>
                <w:sz w:val="28"/>
                <w:szCs w:val="28"/>
                <w:lang w:val="vi-VN"/>
              </w:rPr>
            </w:pPr>
            <w:r w:rsidRPr="0087766D">
              <w:rPr>
                <w:rFonts w:ascii="Times New Roman" w:eastAsia="Times New Roman" w:hAnsi="Times New Roman" w:cs="Times New Roman"/>
                <w:i/>
                <w:iCs/>
                <w:sz w:val="28"/>
                <w:szCs w:val="28"/>
              </w:rPr>
              <w:t xml:space="preserve">Ngày: </w:t>
            </w:r>
            <w:r w:rsidR="00B16ED2">
              <w:rPr>
                <w:rFonts w:ascii="Times New Roman" w:eastAsia="Times New Roman" w:hAnsi="Times New Roman" w:cs="Times New Roman"/>
                <w:i/>
                <w:iCs/>
                <w:sz w:val="28"/>
                <w:szCs w:val="28"/>
              </w:rPr>
              <w:t xml:space="preserve"> </w:t>
            </w:r>
          </w:p>
        </w:tc>
        <w:tc>
          <w:tcPr>
            <w:tcW w:w="3969" w:type="dxa"/>
            <w:shd w:val="clear" w:color="auto" w:fill="auto"/>
          </w:tcPr>
          <w:p w:rsidR="00436015" w:rsidRPr="0087766D" w:rsidRDefault="00436015" w:rsidP="009E62B0">
            <w:pPr>
              <w:spacing w:after="0" w:line="240" w:lineRule="auto"/>
              <w:rPr>
                <w:rFonts w:ascii="Times New Roman" w:eastAsia="Times New Roman" w:hAnsi="Times New Roman" w:cs="Times New Roman"/>
                <w:sz w:val="28"/>
                <w:szCs w:val="28"/>
              </w:rPr>
            </w:pPr>
            <w:r w:rsidRPr="0087766D">
              <w:rPr>
                <w:rFonts w:ascii="Times New Roman" w:eastAsia="Times New Roman" w:hAnsi="Times New Roman" w:cs="Times New Roman"/>
                <w:sz w:val="28"/>
                <w:szCs w:val="28"/>
              </w:rPr>
              <w:t>Họ và tên giáo viên:</w:t>
            </w:r>
          </w:p>
          <w:p w:rsidR="00436015" w:rsidRPr="00526314" w:rsidRDefault="00526314" w:rsidP="006462E3">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Trần Thị Thanh Nhung</w:t>
            </w:r>
          </w:p>
        </w:tc>
      </w:tr>
    </w:tbl>
    <w:p w:rsidR="00436015" w:rsidRDefault="00436015" w:rsidP="00436015">
      <w:pPr>
        <w:spacing w:after="0" w:line="360" w:lineRule="auto"/>
        <w:jc w:val="center"/>
        <w:rPr>
          <w:rFonts w:ascii="Times New Roman" w:eastAsia="Arial" w:hAnsi="Times New Roman" w:cs="Times New Roman"/>
          <w:b/>
          <w:color w:val="FF0000"/>
          <w:spacing w:val="-10"/>
          <w:sz w:val="28"/>
          <w:szCs w:val="28"/>
          <w:lang w:eastAsia="vi-VN"/>
        </w:rPr>
      </w:pPr>
      <w:bookmarkStart w:id="0" w:name="_GoBack"/>
      <w:r w:rsidRPr="001F5902">
        <w:rPr>
          <w:rFonts w:ascii="Times New Roman" w:eastAsia="Arial" w:hAnsi="Times New Roman" w:cs="Times New Roman"/>
          <w:b/>
          <w:color w:val="FF0000"/>
          <w:spacing w:val="-10"/>
          <w:sz w:val="28"/>
          <w:szCs w:val="28"/>
          <w:u w:val="single"/>
          <w:lang w:val="vi-VN" w:eastAsia="vi-VN"/>
        </w:rPr>
        <w:t>BÀI 15</w:t>
      </w:r>
      <w:r w:rsidRPr="001F5902">
        <w:rPr>
          <w:rFonts w:ascii="Times New Roman" w:eastAsia="Arial" w:hAnsi="Times New Roman" w:cs="Times New Roman"/>
          <w:b/>
          <w:color w:val="FF0000"/>
          <w:spacing w:val="-10"/>
          <w:sz w:val="28"/>
          <w:szCs w:val="28"/>
          <w:lang w:val="vi-VN" w:eastAsia="vi-VN"/>
        </w:rPr>
        <w:t>: CÔNG CUỘC XÂY DỰNG VÀ BẢO VỆ ĐẤT NƯỚC THỜI LÝ</w:t>
      </w:r>
    </w:p>
    <w:bookmarkEnd w:id="0"/>
    <w:p w:rsidR="00436015" w:rsidRPr="004A5317" w:rsidRDefault="00436015" w:rsidP="00436015">
      <w:pPr>
        <w:spacing w:after="0" w:line="360" w:lineRule="auto"/>
        <w:jc w:val="center"/>
        <w:rPr>
          <w:rFonts w:ascii="Times New Roman" w:eastAsia="Arial" w:hAnsi="Times New Roman" w:cs="Times New Roman"/>
          <w:sz w:val="28"/>
          <w:szCs w:val="28"/>
        </w:rPr>
      </w:pPr>
      <w:r w:rsidRPr="001F5902">
        <w:rPr>
          <w:rFonts w:ascii="Times New Roman" w:eastAsia="Arial" w:hAnsi="Times New Roman" w:cs="Times New Roman"/>
          <w:b/>
          <w:color w:val="FF0000"/>
          <w:spacing w:val="-10"/>
          <w:sz w:val="28"/>
          <w:szCs w:val="28"/>
          <w:lang w:val="vi-VN" w:eastAsia="vi-VN"/>
        </w:rPr>
        <w:t xml:space="preserve"> ( 1009-1225)</w:t>
      </w:r>
      <w:r w:rsidRPr="001F5902">
        <w:rPr>
          <w:rFonts w:ascii="Times New Roman" w:eastAsia="Arial" w:hAnsi="Times New Roman" w:cs="Times New Roman"/>
          <w:sz w:val="28"/>
          <w:szCs w:val="28"/>
          <w:lang w:val="vi-VN"/>
        </w:rPr>
        <w:t xml:space="preserve"> </w:t>
      </w:r>
      <w:r w:rsidR="004A5317">
        <w:rPr>
          <w:rFonts w:ascii="Times New Roman" w:eastAsia="Arial" w:hAnsi="Times New Roman" w:cs="Times New Roman"/>
          <w:sz w:val="28"/>
          <w:szCs w:val="28"/>
        </w:rPr>
        <w:t>(tt)</w:t>
      </w:r>
    </w:p>
    <w:p w:rsidR="00436015" w:rsidRPr="001F5902" w:rsidRDefault="00436015" w:rsidP="00436015">
      <w:pPr>
        <w:spacing w:after="0" w:line="360" w:lineRule="auto"/>
        <w:jc w:val="center"/>
        <w:rPr>
          <w:rFonts w:ascii="Times New Roman" w:eastAsia="Arial" w:hAnsi="Times New Roman" w:cs="Times New Roman"/>
          <w:color w:val="00B050"/>
          <w:sz w:val="28"/>
          <w:lang w:val="vi-VN"/>
        </w:rPr>
      </w:pPr>
      <w:r w:rsidRPr="001F5902">
        <w:rPr>
          <w:rFonts w:ascii="Times New Roman" w:eastAsia="Arial" w:hAnsi="Times New Roman" w:cs="Times New Roman"/>
          <w:sz w:val="28"/>
          <w:szCs w:val="28"/>
          <w:lang w:val="vi-VN"/>
        </w:rPr>
        <w:t>(Thời gian thực hiệ</w:t>
      </w:r>
      <w:r>
        <w:rPr>
          <w:rFonts w:ascii="Times New Roman" w:eastAsia="Arial" w:hAnsi="Times New Roman" w:cs="Times New Roman"/>
          <w:sz w:val="28"/>
          <w:szCs w:val="28"/>
          <w:lang w:val="vi-VN"/>
        </w:rPr>
        <w:t xml:space="preserve">n: </w:t>
      </w:r>
      <w:r w:rsidR="004A5317">
        <w:rPr>
          <w:rFonts w:ascii="Times New Roman" w:eastAsia="Arial" w:hAnsi="Times New Roman" w:cs="Times New Roman"/>
          <w:sz w:val="28"/>
          <w:szCs w:val="28"/>
        </w:rPr>
        <w:t>1</w:t>
      </w:r>
      <w:r w:rsidRPr="001F5902">
        <w:rPr>
          <w:rFonts w:ascii="Times New Roman" w:eastAsia="Arial" w:hAnsi="Times New Roman" w:cs="Times New Roman"/>
          <w:sz w:val="28"/>
          <w:szCs w:val="28"/>
          <w:lang w:val="vi-VN"/>
        </w:rPr>
        <w:t xml:space="preserve"> tiết)</w:t>
      </w:r>
    </w:p>
    <w:p w:rsidR="00436015" w:rsidRPr="001F5902" w:rsidRDefault="00436015" w:rsidP="00436015">
      <w:pPr>
        <w:spacing w:before="40" w:after="0" w:line="360" w:lineRule="auto"/>
        <w:ind w:right="-156"/>
        <w:jc w:val="both"/>
        <w:rPr>
          <w:rFonts w:ascii="Times New Roman" w:eastAsia="Arial" w:hAnsi="Times New Roman" w:cs="Times New Roman"/>
          <w:color w:val="FF0000"/>
          <w:spacing w:val="-10"/>
          <w:sz w:val="28"/>
          <w:szCs w:val="28"/>
          <w:lang w:val="vi-VN" w:eastAsia="vi-VN"/>
        </w:rPr>
      </w:pPr>
      <w:r w:rsidRPr="001F5902">
        <w:rPr>
          <w:rFonts w:ascii="Times New Roman" w:eastAsia="Arial" w:hAnsi="Times New Roman" w:cs="Times New Roman"/>
          <w:b/>
          <w:color w:val="FF0000"/>
          <w:spacing w:val="-10"/>
          <w:sz w:val="28"/>
          <w:szCs w:val="28"/>
          <w:lang w:val="vi-VN" w:eastAsia="vi-VN"/>
        </w:rPr>
        <w:t xml:space="preserve">I. </w:t>
      </w:r>
      <w:r w:rsidRPr="001F5902">
        <w:rPr>
          <w:rFonts w:ascii="Times New Roman" w:eastAsia="Arial" w:hAnsi="Times New Roman" w:cs="Times New Roman"/>
          <w:b/>
          <w:color w:val="FF0000"/>
          <w:spacing w:val="-10"/>
          <w:sz w:val="28"/>
          <w:szCs w:val="28"/>
          <w:u w:val="single"/>
          <w:lang w:val="vi-VN" w:eastAsia="vi-VN"/>
        </w:rPr>
        <w:t>MỤC TIÊU:</w:t>
      </w:r>
      <w:r w:rsidRPr="001F5902">
        <w:rPr>
          <w:rFonts w:ascii="Times New Roman" w:eastAsia="Arial" w:hAnsi="Times New Roman" w:cs="Times New Roman"/>
          <w:b/>
          <w:color w:val="FF0000"/>
          <w:spacing w:val="-10"/>
          <w:sz w:val="28"/>
          <w:szCs w:val="28"/>
          <w:lang w:val="vi-VN" w:eastAsia="vi-VN"/>
        </w:rPr>
        <w:t xml:space="preserve"> </w:t>
      </w:r>
      <w:r w:rsidRPr="001F5902">
        <w:rPr>
          <w:rFonts w:ascii="Times New Roman" w:eastAsia="Arial" w:hAnsi="Times New Roman" w:cs="Times New Roman"/>
          <w:color w:val="FF0000"/>
          <w:spacing w:val="-10"/>
          <w:sz w:val="28"/>
          <w:szCs w:val="28"/>
          <w:lang w:val="vi-VN" w:eastAsia="vi-VN"/>
        </w:rPr>
        <w:t xml:space="preserve">Sau bài học, học sinh cần đạt: </w:t>
      </w:r>
    </w:p>
    <w:p w:rsidR="00436015" w:rsidRPr="00561223" w:rsidRDefault="00436015" w:rsidP="00561223">
      <w:pPr>
        <w:spacing w:before="40" w:after="0" w:line="360" w:lineRule="auto"/>
        <w:ind w:right="-156"/>
        <w:jc w:val="both"/>
        <w:rPr>
          <w:rFonts w:ascii="Times New Roman" w:eastAsia="Arial" w:hAnsi="Times New Roman" w:cs="Times New Roman"/>
          <w:b/>
          <w:color w:val="FF0000"/>
          <w:spacing w:val="-10"/>
          <w:sz w:val="28"/>
          <w:szCs w:val="28"/>
          <w:lang w:val="vi-VN" w:eastAsia="vi-VN"/>
        </w:rPr>
      </w:pPr>
      <w:r w:rsidRPr="001F5902">
        <w:rPr>
          <w:rFonts w:ascii="Times New Roman" w:eastAsia="Arial" w:hAnsi="Times New Roman" w:cs="Times New Roman"/>
          <w:b/>
          <w:color w:val="FF0000"/>
          <w:spacing w:val="-10"/>
          <w:sz w:val="28"/>
          <w:szCs w:val="28"/>
          <w:lang w:val="vi-VN" w:eastAsia="vi-VN"/>
        </w:rPr>
        <w:t xml:space="preserve"> </w:t>
      </w:r>
      <w:r w:rsidR="00561223">
        <w:rPr>
          <w:rFonts w:ascii="Times New Roman" w:eastAsia="Arial" w:hAnsi="Times New Roman" w:cs="Times New Roman"/>
          <w:b/>
          <w:color w:val="FF0000"/>
          <w:spacing w:val="-10"/>
          <w:sz w:val="28"/>
          <w:szCs w:val="28"/>
          <w:lang w:eastAsia="vi-VN"/>
        </w:rPr>
        <w:t>1</w:t>
      </w:r>
      <w:r w:rsidRPr="001F5902">
        <w:rPr>
          <w:rFonts w:ascii="Times New Roman" w:eastAsia="Arial" w:hAnsi="Times New Roman" w:cs="Times New Roman"/>
          <w:b/>
          <w:color w:val="FF0000"/>
          <w:spacing w:val="-10"/>
          <w:sz w:val="28"/>
          <w:szCs w:val="28"/>
          <w:lang w:val="vi-VN" w:eastAsia="vi-VN"/>
        </w:rPr>
        <w:t xml:space="preserve">. </w:t>
      </w:r>
      <w:r w:rsidRPr="001F5902">
        <w:rPr>
          <w:rFonts w:ascii="Times New Roman" w:eastAsia="Arial" w:hAnsi="Times New Roman" w:cs="Times New Roman"/>
          <w:b/>
          <w:color w:val="FF0000"/>
          <w:spacing w:val="-10"/>
          <w:sz w:val="28"/>
          <w:szCs w:val="28"/>
          <w:u w:val="single"/>
          <w:lang w:val="vi-VN" w:eastAsia="vi-VN"/>
        </w:rPr>
        <w:t>Năng lực</w:t>
      </w:r>
    </w:p>
    <w:p w:rsidR="00436015" w:rsidRPr="001F5902" w:rsidRDefault="00436015" w:rsidP="00436015">
      <w:pPr>
        <w:spacing w:after="0" w:line="360" w:lineRule="auto"/>
        <w:ind w:firstLine="142"/>
        <w:jc w:val="both"/>
        <w:rPr>
          <w:rFonts w:ascii="Times New Roman" w:eastAsia="Arial" w:hAnsi="Times New Roman" w:cs="Times New Roman"/>
          <w:b/>
          <w:spacing w:val="-10"/>
          <w:sz w:val="28"/>
          <w:szCs w:val="28"/>
          <w:lang w:val="vi-VN" w:eastAsia="vi-VN"/>
        </w:rPr>
      </w:pPr>
      <w:r w:rsidRPr="001F5902">
        <w:rPr>
          <w:rFonts w:ascii="Times New Roman" w:eastAsia="Arial" w:hAnsi="Times New Roman" w:cs="Times New Roman"/>
          <w:b/>
          <w:spacing w:val="-10"/>
          <w:sz w:val="28"/>
          <w:szCs w:val="28"/>
          <w:lang w:val="vi-VN" w:eastAsia="vi-VN"/>
        </w:rPr>
        <w:t xml:space="preserve">* </w:t>
      </w:r>
      <w:r w:rsidRPr="001F5902">
        <w:rPr>
          <w:rFonts w:ascii="Times New Roman" w:eastAsia="Arial" w:hAnsi="Times New Roman" w:cs="Times New Roman"/>
          <w:b/>
          <w:spacing w:val="-10"/>
          <w:sz w:val="28"/>
          <w:szCs w:val="28"/>
          <w:u w:val="single"/>
          <w:lang w:val="vi-VN" w:eastAsia="vi-VN"/>
        </w:rPr>
        <w:t>Năng lực chung</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Tự chủ và tự học: biết lắng nghe và chia sẻ ý kiến cá nhân với bạn, nhóm và GV. Tích cực tham gia các hoạt động trong lớp.</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Giao tiếp và hợp tác: có thói quen trao đổi, giúp đỡ nhau trong học tập; biết cùng nhau hoàn thành nhiệm vụ học tập theo sự hướng dẫn của thầy cô.</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Giải quyết vấn đề và sáng tạo: biết phối hợp với bạn bè khi làm việc nhóm, có sáng tạo khi tham gia các hoạt động lịch sử.</w:t>
      </w:r>
    </w:p>
    <w:p w:rsidR="00436015" w:rsidRPr="001F5902" w:rsidRDefault="00436015" w:rsidP="00436015">
      <w:pPr>
        <w:spacing w:after="0" w:line="360" w:lineRule="auto"/>
        <w:ind w:firstLine="142"/>
        <w:jc w:val="both"/>
        <w:rPr>
          <w:rFonts w:ascii="Times New Roman" w:eastAsia="Arial" w:hAnsi="Times New Roman" w:cs="Times New Roman"/>
          <w:b/>
          <w:spacing w:val="-10"/>
          <w:sz w:val="28"/>
          <w:szCs w:val="28"/>
          <w:lang w:val="vi-VN" w:eastAsia="vi-VN"/>
        </w:rPr>
      </w:pPr>
      <w:r w:rsidRPr="001F5902">
        <w:rPr>
          <w:rFonts w:ascii="Times New Roman" w:eastAsia="Arial" w:hAnsi="Times New Roman" w:cs="Times New Roman"/>
          <w:b/>
          <w:spacing w:val="-10"/>
          <w:sz w:val="28"/>
          <w:szCs w:val="28"/>
          <w:lang w:val="vi-VN" w:eastAsia="vi-VN"/>
        </w:rPr>
        <w:t xml:space="preserve">* </w:t>
      </w:r>
      <w:r w:rsidRPr="001F5902">
        <w:rPr>
          <w:rFonts w:ascii="Times New Roman" w:eastAsia="Arial" w:hAnsi="Times New Roman" w:cs="Times New Roman"/>
          <w:b/>
          <w:spacing w:val="-10"/>
          <w:sz w:val="28"/>
          <w:szCs w:val="28"/>
          <w:u w:val="single"/>
          <w:lang w:val="vi-VN" w:eastAsia="vi-VN"/>
        </w:rPr>
        <w:t>Năng lực lịch sử</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Phát triển năng lực tìm hiểu lịch sử: </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Biết giải mã tư liệu lịch sử và đánh giá được ý nghĩa của các sự kiện lịch sử.</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xml:space="preserve">+ Biết cách thu thập thông tin, tư liệu tham khảo để tìm hiểu về những biện pháp nhà Lý đã thi hành để củng cố chế độ quân chủ. </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Biết đọc lược đồ 15.4.5 để tìm hiểu diễn biến cuộc kháng chiến chống quân Tống thời Lý.    </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xml:space="preserve">- Phát triển năng lực nhận thức và tư duy lịch sử: Trình bày được hoàn cảnh thành lập nhà Lý; Nêu được nguyên nhân Lý Thái Tổ dời đô từ Hoa Lư ra thành Đại La; Mô tả được cuộc kháng chiến chống Tống của nhà Lý (1075 - 1077) trên lược đồ; Giới thiệu được những thành tựu tiêu biểu về văn hóa, giáo dục thời Lý (Văn Miếu - Quốc Tử Giám, mở khoa thi,…). </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lastRenderedPageBreak/>
        <w:t>- Phát triển năng lực vận dụng kiến thức, kĩ năng đã học: Đánh giá được ý nghĩa của sự kiện Lý Thái Tổ dời đô từ Hoa Lư ra Đại La; Đánh giá được những nét độc đáo của cuộc kháng chiến chống Tống và vai trò của Lý Thường Kiệt trong cuộc kháng chiến chống Tống (1075 – 1077).</w:t>
      </w:r>
    </w:p>
    <w:p w:rsidR="00436015" w:rsidRPr="001F5902" w:rsidRDefault="00561223" w:rsidP="00436015">
      <w:pPr>
        <w:spacing w:after="0" w:line="360" w:lineRule="auto"/>
        <w:ind w:firstLine="142"/>
        <w:jc w:val="both"/>
        <w:rPr>
          <w:rFonts w:ascii="Times New Roman" w:eastAsia="Arial" w:hAnsi="Times New Roman" w:cs="Times New Roman"/>
          <w:b/>
          <w:color w:val="FF0000"/>
          <w:spacing w:val="-10"/>
          <w:sz w:val="28"/>
          <w:szCs w:val="28"/>
          <w:lang w:val="vi-VN" w:eastAsia="vi-VN"/>
        </w:rPr>
      </w:pPr>
      <w:r>
        <w:rPr>
          <w:rFonts w:ascii="Times New Roman" w:eastAsia="Arial" w:hAnsi="Times New Roman" w:cs="Times New Roman"/>
          <w:b/>
          <w:color w:val="FF0000"/>
          <w:spacing w:val="-10"/>
          <w:sz w:val="28"/>
          <w:szCs w:val="28"/>
          <w:lang w:eastAsia="vi-VN"/>
        </w:rPr>
        <w:t>2.</w:t>
      </w:r>
      <w:r w:rsidR="00436015" w:rsidRPr="001F5902">
        <w:rPr>
          <w:rFonts w:ascii="Times New Roman" w:eastAsia="Arial" w:hAnsi="Times New Roman" w:cs="Times New Roman"/>
          <w:b/>
          <w:color w:val="FF0000"/>
          <w:spacing w:val="-10"/>
          <w:sz w:val="28"/>
          <w:szCs w:val="28"/>
          <w:lang w:val="vi-VN" w:eastAsia="vi-VN"/>
        </w:rPr>
        <w:t xml:space="preserve"> </w:t>
      </w:r>
      <w:r w:rsidR="00436015" w:rsidRPr="001F5902">
        <w:rPr>
          <w:rFonts w:ascii="Times New Roman" w:eastAsia="Arial" w:hAnsi="Times New Roman" w:cs="Times New Roman"/>
          <w:b/>
          <w:color w:val="FF0000"/>
          <w:spacing w:val="-10"/>
          <w:sz w:val="28"/>
          <w:szCs w:val="28"/>
          <w:u w:val="single"/>
          <w:lang w:val="vi-VN" w:eastAsia="vi-VN"/>
        </w:rPr>
        <w:t>Phầm chất</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Trách nhiệm: Có ý thức trách nhiệm giữ gìn, bảo tồn và phát huy các giá trị văn hóa dân tộc.</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Yêu nước: Ghi nhớ công ơn xây dựng và bảo vệ đất nước của tổ tiên.</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Nhân ái: Tinh thần yêu chuộng hòa bình, tấm lòng nhân đạo giữa người với người.</w:t>
      </w:r>
    </w:p>
    <w:p w:rsidR="00436015" w:rsidRPr="001F5902" w:rsidRDefault="00436015" w:rsidP="00436015">
      <w:pPr>
        <w:tabs>
          <w:tab w:val="left" w:pos="270"/>
        </w:tabs>
        <w:spacing w:after="0" w:line="360" w:lineRule="auto"/>
        <w:ind w:right="51"/>
        <w:jc w:val="both"/>
        <w:rPr>
          <w:rFonts w:ascii="Times New Roman" w:eastAsia="Arial" w:hAnsi="Times New Roman" w:cs="Times New Roman"/>
          <w:b/>
          <w:bCs/>
          <w:color w:val="FF0000"/>
          <w:spacing w:val="-10"/>
          <w:sz w:val="28"/>
          <w:szCs w:val="28"/>
          <w:lang w:val="vi-VN" w:eastAsia="vi-VN"/>
        </w:rPr>
      </w:pPr>
      <w:r w:rsidRPr="001F5902">
        <w:rPr>
          <w:rFonts w:ascii="Times New Roman" w:eastAsia="Arial" w:hAnsi="Times New Roman" w:cs="Times New Roman"/>
          <w:b/>
          <w:bCs/>
          <w:color w:val="FF0000"/>
          <w:spacing w:val="-10"/>
          <w:sz w:val="28"/>
          <w:szCs w:val="28"/>
          <w:lang w:val="vi-VN" w:eastAsia="vi-VN"/>
        </w:rPr>
        <w:t xml:space="preserve">II. </w:t>
      </w:r>
      <w:r w:rsidRPr="001F5902">
        <w:rPr>
          <w:rFonts w:ascii="Times New Roman" w:eastAsia="Arial" w:hAnsi="Times New Roman" w:cs="Times New Roman"/>
          <w:b/>
          <w:bCs/>
          <w:color w:val="FF0000"/>
          <w:spacing w:val="-10"/>
          <w:sz w:val="28"/>
          <w:szCs w:val="28"/>
          <w:u w:val="single"/>
          <w:lang w:val="vi-VN" w:eastAsia="vi-VN"/>
        </w:rPr>
        <w:t>THIẾT BỊ DẠY HỌC VÀ HỌC LIỆU</w:t>
      </w:r>
    </w:p>
    <w:p w:rsidR="00436015" w:rsidRPr="001F5902" w:rsidRDefault="00436015" w:rsidP="00436015">
      <w:pPr>
        <w:spacing w:after="0" w:line="360" w:lineRule="auto"/>
        <w:ind w:firstLine="142"/>
        <w:jc w:val="both"/>
        <w:rPr>
          <w:rFonts w:ascii="Times New Roman" w:eastAsia="Arial" w:hAnsi="Times New Roman" w:cs="Times New Roman"/>
          <w:b/>
          <w:color w:val="FF0000"/>
          <w:spacing w:val="-10"/>
          <w:sz w:val="28"/>
          <w:szCs w:val="28"/>
          <w:lang w:val="vi-VN" w:eastAsia="vi-VN"/>
        </w:rPr>
      </w:pPr>
      <w:r w:rsidRPr="001F5902">
        <w:rPr>
          <w:rFonts w:ascii="Times New Roman" w:eastAsia="Arial" w:hAnsi="Times New Roman" w:cs="Times New Roman"/>
          <w:b/>
          <w:color w:val="FF0000"/>
          <w:spacing w:val="-10"/>
          <w:sz w:val="28"/>
          <w:szCs w:val="28"/>
          <w:lang w:val="vi-VN" w:eastAsia="vi-VN"/>
        </w:rPr>
        <w:t xml:space="preserve">1. </w:t>
      </w:r>
      <w:r w:rsidRPr="001F5902">
        <w:rPr>
          <w:rFonts w:ascii="Times New Roman" w:eastAsia="Arial" w:hAnsi="Times New Roman" w:cs="Times New Roman"/>
          <w:b/>
          <w:color w:val="FF0000"/>
          <w:spacing w:val="-10"/>
          <w:sz w:val="28"/>
          <w:szCs w:val="28"/>
          <w:u w:val="single"/>
          <w:lang w:val="vi-VN" w:eastAsia="vi-VN"/>
        </w:rPr>
        <w:t>Giáo viên</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Sơ đồ, lược đồ, tranh ảnh minh họa có liên quan đến nội dung bài học </w:t>
      </w:r>
      <w:r w:rsidRPr="001F5902">
        <w:rPr>
          <w:rFonts w:ascii="Times New Roman" w:eastAsia="Arial" w:hAnsi="Times New Roman" w:cs="Times New Roman"/>
          <w:iCs/>
          <w:spacing w:val="-10"/>
          <w:sz w:val="28"/>
          <w:szCs w:val="28"/>
          <w:lang w:val="vi-VN" w:eastAsia="vi-VN"/>
        </w:rPr>
        <w:t>Công cuộc xây dựng và bảo vệ đất nước thời Lý (1009 – 1225).</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Máy tính, máy chiếu.</w:t>
      </w:r>
    </w:p>
    <w:p w:rsidR="00436015" w:rsidRPr="001F5902" w:rsidRDefault="00436015" w:rsidP="00436015">
      <w:pPr>
        <w:spacing w:after="0" w:line="360" w:lineRule="auto"/>
        <w:ind w:firstLine="142"/>
        <w:jc w:val="both"/>
        <w:rPr>
          <w:rFonts w:ascii="Times New Roman" w:eastAsia="Arial" w:hAnsi="Times New Roman" w:cs="Times New Roman"/>
          <w:b/>
          <w:color w:val="FF0000"/>
          <w:spacing w:val="-10"/>
          <w:sz w:val="28"/>
          <w:szCs w:val="28"/>
          <w:lang w:val="vi-VN" w:eastAsia="vi-VN"/>
        </w:rPr>
      </w:pPr>
      <w:r w:rsidRPr="001F5902">
        <w:rPr>
          <w:rFonts w:ascii="Times New Roman" w:eastAsia="Arial" w:hAnsi="Times New Roman" w:cs="Times New Roman"/>
          <w:b/>
          <w:color w:val="FF0000"/>
          <w:spacing w:val="-10"/>
          <w:sz w:val="28"/>
          <w:szCs w:val="28"/>
          <w:lang w:val="vi-VN" w:eastAsia="vi-VN"/>
        </w:rPr>
        <w:t xml:space="preserve">2. </w:t>
      </w:r>
      <w:r w:rsidRPr="001F5902">
        <w:rPr>
          <w:rFonts w:ascii="Times New Roman" w:eastAsia="Arial" w:hAnsi="Times New Roman" w:cs="Times New Roman"/>
          <w:b/>
          <w:color w:val="FF0000"/>
          <w:spacing w:val="-10"/>
          <w:sz w:val="28"/>
          <w:szCs w:val="28"/>
          <w:u w:val="single"/>
          <w:lang w:val="vi-VN" w:eastAsia="vi-VN"/>
        </w:rPr>
        <w:t>Đối với học sinh</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SGK, SBT Lịch sử Địa lí 7 – phần Lịch sử.</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Đọc trước bài học trong SGK.</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Tìm kiếm và đọc trước tài liệu có liên quan đến bài học </w:t>
      </w:r>
      <w:r w:rsidRPr="001F5902">
        <w:rPr>
          <w:rFonts w:ascii="Times New Roman" w:eastAsia="Arial" w:hAnsi="Times New Roman" w:cs="Times New Roman"/>
          <w:iCs/>
          <w:spacing w:val="-10"/>
          <w:sz w:val="28"/>
          <w:szCs w:val="28"/>
          <w:lang w:val="vi-VN" w:eastAsia="vi-VN"/>
        </w:rPr>
        <w:t>Công cuộc xây dựng và bảo vệ đất nước thời Lý (1009 – 1225).</w:t>
      </w:r>
    </w:p>
    <w:p w:rsidR="00436015" w:rsidRPr="001F5902" w:rsidRDefault="00436015" w:rsidP="00436015">
      <w:pPr>
        <w:spacing w:after="0" w:line="360" w:lineRule="auto"/>
        <w:ind w:firstLine="142"/>
        <w:jc w:val="both"/>
        <w:rPr>
          <w:rFonts w:ascii="Times New Roman" w:eastAsia="Arial" w:hAnsi="Times New Roman" w:cs="Times New Roman"/>
          <w:b/>
          <w:bCs/>
          <w:color w:val="FF0000"/>
          <w:spacing w:val="-10"/>
          <w:sz w:val="28"/>
          <w:szCs w:val="28"/>
          <w:lang w:val="vi-VN" w:eastAsia="vi-VN"/>
        </w:rPr>
      </w:pPr>
      <w:r w:rsidRPr="001F5902">
        <w:rPr>
          <w:rFonts w:ascii="Times New Roman" w:eastAsia="Arial" w:hAnsi="Times New Roman" w:cs="Times New Roman"/>
          <w:b/>
          <w:bCs/>
          <w:color w:val="FF0000"/>
          <w:spacing w:val="-10"/>
          <w:sz w:val="28"/>
          <w:szCs w:val="28"/>
          <w:lang w:val="vi-VN" w:eastAsia="vi-VN"/>
        </w:rPr>
        <w:t xml:space="preserve">III. </w:t>
      </w:r>
      <w:r w:rsidRPr="001F5902">
        <w:rPr>
          <w:rFonts w:ascii="Times New Roman" w:eastAsia="Arial" w:hAnsi="Times New Roman" w:cs="Times New Roman"/>
          <w:b/>
          <w:bCs/>
          <w:color w:val="FF0000"/>
          <w:spacing w:val="-10"/>
          <w:sz w:val="28"/>
          <w:szCs w:val="28"/>
          <w:u w:val="single"/>
          <w:lang w:val="vi-VN" w:eastAsia="vi-VN"/>
        </w:rPr>
        <w:t>TIẾN TRÌNH DẠY HỌC</w:t>
      </w:r>
    </w:p>
    <w:p w:rsidR="00436015" w:rsidRPr="001F5902" w:rsidRDefault="00436015" w:rsidP="00436015">
      <w:pPr>
        <w:spacing w:after="0" w:line="360" w:lineRule="auto"/>
        <w:ind w:firstLine="142"/>
        <w:jc w:val="both"/>
        <w:rPr>
          <w:rFonts w:ascii="Times New Roman" w:eastAsia="Arial" w:hAnsi="Times New Roman" w:cs="Times New Roman"/>
          <w:b/>
          <w:color w:val="FF0000"/>
          <w:spacing w:val="-10"/>
          <w:sz w:val="28"/>
          <w:szCs w:val="28"/>
          <w:lang w:val="vi-VN" w:eastAsia="vi-VN"/>
        </w:rPr>
      </w:pPr>
      <w:r w:rsidRPr="001F5902">
        <w:rPr>
          <w:rFonts w:ascii="Times New Roman" w:eastAsia="Arial" w:hAnsi="Times New Roman" w:cs="Times New Roman"/>
          <w:b/>
          <w:color w:val="FF0000"/>
          <w:spacing w:val="-10"/>
          <w:sz w:val="28"/>
          <w:szCs w:val="28"/>
          <w:lang w:val="vi-VN" w:eastAsia="vi-VN"/>
        </w:rPr>
        <w:t xml:space="preserve">1. </w:t>
      </w:r>
      <w:r w:rsidRPr="001F5902">
        <w:rPr>
          <w:rFonts w:ascii="Times New Roman" w:eastAsia="Arial" w:hAnsi="Times New Roman" w:cs="Times New Roman"/>
          <w:b/>
          <w:color w:val="FF0000"/>
          <w:spacing w:val="-10"/>
          <w:sz w:val="28"/>
          <w:szCs w:val="28"/>
          <w:u w:val="single"/>
          <w:lang w:val="vi-VN" w:eastAsia="vi-VN"/>
        </w:rPr>
        <w:t>Hoạt động</w:t>
      </w:r>
      <w:r w:rsidRPr="001F5902">
        <w:rPr>
          <w:rFonts w:ascii="Times New Roman" w:eastAsia="Arial" w:hAnsi="Times New Roman" w:cs="Times New Roman"/>
          <w:b/>
          <w:color w:val="FF0000"/>
          <w:spacing w:val="-10"/>
          <w:sz w:val="28"/>
          <w:szCs w:val="28"/>
          <w:lang w:val="vi-VN" w:eastAsia="vi-VN"/>
        </w:rPr>
        <w:t xml:space="preserve">: khởi động </w:t>
      </w:r>
      <w:r w:rsidRPr="001F5902">
        <w:rPr>
          <w:rFonts w:ascii="Times New Roman" w:eastAsia="Arial" w:hAnsi="Times New Roman" w:cs="Times New Roman"/>
          <w:color w:val="FF0000"/>
          <w:spacing w:val="-10"/>
          <w:sz w:val="28"/>
          <w:szCs w:val="28"/>
          <w:lang w:val="vi-VN" w:eastAsia="vi-VN"/>
        </w:rPr>
        <w:t>(5’)</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b/>
          <w:spacing w:val="-10"/>
          <w:sz w:val="28"/>
          <w:szCs w:val="28"/>
          <w:lang w:val="vi-VN" w:eastAsia="vi-VN"/>
        </w:rPr>
        <w:t xml:space="preserve">a. </w:t>
      </w:r>
      <w:r w:rsidRPr="001F5902">
        <w:rPr>
          <w:rFonts w:ascii="Times New Roman" w:eastAsia="Arial" w:hAnsi="Times New Roman" w:cs="Times New Roman"/>
          <w:b/>
          <w:spacing w:val="-10"/>
          <w:sz w:val="28"/>
          <w:szCs w:val="28"/>
          <w:u w:val="single"/>
          <w:lang w:val="vi-VN" w:eastAsia="vi-VN"/>
        </w:rPr>
        <w:t>Mục tiêu</w:t>
      </w:r>
      <w:r w:rsidRPr="001F5902">
        <w:rPr>
          <w:rFonts w:ascii="Times New Roman" w:eastAsia="Arial" w:hAnsi="Times New Roman" w:cs="Times New Roman"/>
          <w:b/>
          <w:spacing w:val="-10"/>
          <w:sz w:val="28"/>
          <w:szCs w:val="28"/>
          <w:lang w:val="vi-VN" w:eastAsia="vi-VN"/>
        </w:rPr>
        <w:t>:</w:t>
      </w:r>
      <w:r w:rsidRPr="001F5902">
        <w:rPr>
          <w:rFonts w:ascii="Times New Roman" w:eastAsia="Arial" w:hAnsi="Times New Roman" w:cs="Times New Roman"/>
          <w:spacing w:val="-10"/>
          <w:sz w:val="28"/>
          <w:szCs w:val="28"/>
          <w:lang w:val="vi-VN" w:eastAsia="vi-VN"/>
        </w:rPr>
        <w:t> Tạo hứng thú cho HS vào bài học mới.</w:t>
      </w:r>
    </w:p>
    <w:p w:rsidR="00436015" w:rsidRPr="00AA38D6" w:rsidRDefault="00436015" w:rsidP="00436015">
      <w:pPr>
        <w:spacing w:after="0" w:line="360" w:lineRule="auto"/>
        <w:ind w:firstLine="142"/>
        <w:jc w:val="both"/>
        <w:rPr>
          <w:rFonts w:ascii="Times New Roman" w:eastAsia="Arial" w:hAnsi="Times New Roman" w:cs="Times New Roman"/>
          <w:spacing w:val="-10"/>
          <w:sz w:val="28"/>
          <w:szCs w:val="28"/>
          <w:lang w:eastAsia="vi-VN"/>
        </w:rPr>
      </w:pPr>
      <w:r w:rsidRPr="001F5902">
        <w:rPr>
          <w:rFonts w:ascii="Times New Roman" w:eastAsia="Arial" w:hAnsi="Times New Roman" w:cs="Times New Roman"/>
          <w:b/>
          <w:spacing w:val="-10"/>
          <w:sz w:val="28"/>
          <w:szCs w:val="28"/>
          <w:lang w:val="vi-VN" w:eastAsia="vi-VN"/>
        </w:rPr>
        <w:t>b</w:t>
      </w:r>
      <w:r w:rsidRPr="001F5902">
        <w:rPr>
          <w:rFonts w:ascii="Times New Roman" w:eastAsia="Arial" w:hAnsi="Times New Roman" w:cs="Times New Roman"/>
          <w:b/>
          <w:spacing w:val="-10"/>
          <w:sz w:val="28"/>
          <w:szCs w:val="28"/>
          <w:u w:val="single"/>
          <w:lang w:val="vi-VN" w:eastAsia="vi-VN"/>
        </w:rPr>
        <w:t>. Nội dung</w:t>
      </w:r>
      <w:r w:rsidRPr="001F5902">
        <w:rPr>
          <w:rFonts w:ascii="Times New Roman" w:eastAsia="Arial" w:hAnsi="Times New Roman" w:cs="Times New Roman"/>
          <w:b/>
          <w:spacing w:val="-10"/>
          <w:sz w:val="28"/>
          <w:szCs w:val="28"/>
          <w:lang w:val="vi-VN" w:eastAsia="vi-VN"/>
        </w:rPr>
        <w:t>:</w:t>
      </w:r>
      <w:r w:rsidRPr="001F5902">
        <w:rPr>
          <w:rFonts w:ascii="Times New Roman" w:eastAsia="Arial" w:hAnsi="Times New Roman" w:cs="Times New Roman"/>
          <w:spacing w:val="-10"/>
          <w:sz w:val="28"/>
          <w:szCs w:val="28"/>
          <w:lang w:val="vi-VN" w:eastAsia="vi-VN"/>
        </w:rPr>
        <w:t> GV tổ chứ</w:t>
      </w:r>
      <w:r w:rsidR="00AA38D6">
        <w:rPr>
          <w:rFonts w:ascii="Times New Roman" w:eastAsia="Arial" w:hAnsi="Times New Roman" w:cs="Times New Roman"/>
          <w:spacing w:val="-10"/>
          <w:sz w:val="28"/>
          <w:szCs w:val="28"/>
          <w:lang w:val="vi-VN" w:eastAsia="vi-VN"/>
        </w:rPr>
        <w:t>c cho</w:t>
      </w:r>
      <w:r w:rsidRPr="001F5902">
        <w:rPr>
          <w:rFonts w:ascii="Times New Roman" w:eastAsia="Arial" w:hAnsi="Times New Roman" w:cs="Times New Roman"/>
          <w:iCs/>
          <w:spacing w:val="-10"/>
          <w:sz w:val="28"/>
          <w:szCs w:val="28"/>
          <w:lang w:val="vi-VN" w:eastAsia="vi-VN"/>
        </w:rPr>
        <w:t>; </w:t>
      </w:r>
      <w:r w:rsidRPr="001F5902">
        <w:rPr>
          <w:rFonts w:ascii="Times New Roman" w:eastAsia="Arial" w:hAnsi="Times New Roman" w:cs="Times New Roman"/>
          <w:spacing w:val="-10"/>
          <w:sz w:val="28"/>
          <w:szCs w:val="28"/>
          <w:lang w:val="vi-VN" w:eastAsia="vi-VN"/>
        </w:rPr>
        <w:t>HS vận dụng kiến thức, hiểu biết của bản thân để trả lời câu hỏ</w:t>
      </w:r>
      <w:r w:rsidR="00AA38D6">
        <w:rPr>
          <w:rFonts w:ascii="Times New Roman" w:eastAsia="Arial" w:hAnsi="Times New Roman" w:cs="Times New Roman"/>
          <w:spacing w:val="-10"/>
          <w:sz w:val="28"/>
          <w:szCs w:val="28"/>
          <w:lang w:val="vi-VN" w:eastAsia="vi-VN"/>
        </w:rPr>
        <w:t>i</w:t>
      </w:r>
      <w:r w:rsidR="00AA38D6">
        <w:rPr>
          <w:rFonts w:ascii="Times New Roman" w:eastAsia="Arial" w:hAnsi="Times New Roman" w:cs="Times New Roman"/>
          <w:spacing w:val="-10"/>
          <w:sz w:val="28"/>
          <w:szCs w:val="28"/>
          <w:lang w:eastAsia="vi-VN"/>
        </w:rPr>
        <w:t xml:space="preserve"> đoạn in nghiêng</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b/>
          <w:spacing w:val="-10"/>
          <w:sz w:val="28"/>
          <w:szCs w:val="28"/>
          <w:lang w:val="vi-VN" w:eastAsia="vi-VN"/>
        </w:rPr>
        <w:t xml:space="preserve">c. </w:t>
      </w:r>
      <w:r w:rsidRPr="001F5902">
        <w:rPr>
          <w:rFonts w:ascii="Times New Roman" w:eastAsia="Arial" w:hAnsi="Times New Roman" w:cs="Times New Roman"/>
          <w:b/>
          <w:spacing w:val="-10"/>
          <w:sz w:val="28"/>
          <w:szCs w:val="28"/>
          <w:u w:val="single"/>
          <w:lang w:val="vi-VN" w:eastAsia="vi-VN"/>
        </w:rPr>
        <w:t>Sản phẩm:</w:t>
      </w:r>
      <w:r w:rsidRPr="001F5902">
        <w:rPr>
          <w:rFonts w:ascii="Times New Roman" w:eastAsia="Arial" w:hAnsi="Times New Roman" w:cs="Times New Roman"/>
          <w:spacing w:val="-10"/>
          <w:sz w:val="28"/>
          <w:szCs w:val="28"/>
          <w:lang w:val="vi-VN" w:eastAsia="vi-VN"/>
        </w:rPr>
        <w:t> Câu trả lời của HS cho các tên bài hát liên quan đến bài học </w:t>
      </w:r>
      <w:r w:rsidRPr="001F5902">
        <w:rPr>
          <w:rFonts w:ascii="Times New Roman" w:eastAsia="Arial" w:hAnsi="Times New Roman" w:cs="Times New Roman"/>
          <w:iCs/>
          <w:spacing w:val="-10"/>
          <w:sz w:val="28"/>
          <w:szCs w:val="28"/>
          <w:lang w:val="vi-VN" w:eastAsia="vi-VN"/>
        </w:rPr>
        <w:t>Công cuộc xây dựng và bảo vệ đất nước thời Lý (1009 – 1225).</w:t>
      </w:r>
    </w:p>
    <w:p w:rsidR="00436015" w:rsidRPr="001F5902" w:rsidRDefault="00436015" w:rsidP="00436015">
      <w:pPr>
        <w:spacing w:after="0" w:line="360" w:lineRule="auto"/>
        <w:ind w:firstLine="142"/>
        <w:jc w:val="both"/>
        <w:rPr>
          <w:rFonts w:ascii="Times New Roman" w:eastAsia="Arial" w:hAnsi="Times New Roman" w:cs="Times New Roman"/>
          <w:b/>
          <w:spacing w:val="-10"/>
          <w:sz w:val="28"/>
          <w:szCs w:val="28"/>
          <w:lang w:val="vi-VN" w:eastAsia="vi-VN"/>
        </w:rPr>
      </w:pPr>
      <w:r w:rsidRPr="001F5902">
        <w:rPr>
          <w:rFonts w:ascii="Times New Roman" w:eastAsia="Arial" w:hAnsi="Times New Roman" w:cs="Times New Roman"/>
          <w:b/>
          <w:spacing w:val="-10"/>
          <w:sz w:val="28"/>
          <w:szCs w:val="28"/>
          <w:lang w:val="vi-VN" w:eastAsia="vi-VN"/>
        </w:rPr>
        <w:t xml:space="preserve">d. </w:t>
      </w:r>
      <w:r w:rsidRPr="001F5902">
        <w:rPr>
          <w:rFonts w:ascii="Times New Roman" w:eastAsia="Arial" w:hAnsi="Times New Roman" w:cs="Times New Roman"/>
          <w:b/>
          <w:spacing w:val="-10"/>
          <w:sz w:val="28"/>
          <w:szCs w:val="28"/>
          <w:u w:val="single"/>
          <w:lang w:val="vi-VN" w:eastAsia="vi-VN"/>
        </w:rPr>
        <w:t>Tổ chức thực hiện:</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b/>
          <w:spacing w:val="-10"/>
          <w:sz w:val="28"/>
          <w:szCs w:val="28"/>
          <w:lang w:val="vi-VN" w:eastAsia="vi-VN"/>
        </w:rPr>
        <w:lastRenderedPageBreak/>
        <w:t>Bước 1:</w:t>
      </w:r>
      <w:r w:rsidRPr="001F5902">
        <w:rPr>
          <w:rFonts w:ascii="Times New Roman" w:eastAsia="Arial" w:hAnsi="Times New Roman" w:cs="Times New Roman"/>
          <w:spacing w:val="-10"/>
          <w:sz w:val="28"/>
          <w:szCs w:val="28"/>
          <w:lang w:val="vi-VN" w:eastAsia="vi-VN"/>
        </w:rPr>
        <w:t xml:space="preserve"> GV chuyển giao nhiệm vụ học tập</w:t>
      </w:r>
    </w:p>
    <w:p w:rsidR="00436015" w:rsidRPr="001F5902" w:rsidRDefault="00436015" w:rsidP="00436015">
      <w:pPr>
        <w:spacing w:after="0" w:line="360" w:lineRule="auto"/>
        <w:ind w:firstLine="142"/>
        <w:jc w:val="both"/>
        <w:rPr>
          <w:rFonts w:ascii="Times New Roman" w:eastAsia="Arial" w:hAnsi="Times New Roman" w:cs="Times New Roman"/>
          <w:iCs/>
          <w:spacing w:val="-10"/>
          <w:sz w:val="28"/>
          <w:szCs w:val="28"/>
          <w:lang w:val="vi-VN" w:eastAsia="vi-VN"/>
        </w:rPr>
      </w:pPr>
      <w:r w:rsidRPr="001F5902">
        <w:rPr>
          <w:rFonts w:ascii="Times New Roman" w:eastAsia="Arial" w:hAnsi="Times New Roman" w:cs="Times New Roman"/>
          <w:iCs/>
          <w:spacing w:val="-10"/>
          <w:sz w:val="28"/>
          <w:szCs w:val="28"/>
          <w:lang w:val="vi-VN" w:eastAsia="vi-VN"/>
        </w:rPr>
        <w:t>- GV tổ chức cho HS chơi trò chơi </w:t>
      </w:r>
      <w:r w:rsidRPr="001F5902">
        <w:rPr>
          <w:rFonts w:ascii="Times New Roman" w:eastAsia="Arial" w:hAnsi="Times New Roman" w:cs="Times New Roman"/>
          <w:spacing w:val="-10"/>
          <w:sz w:val="28"/>
          <w:szCs w:val="28"/>
          <w:lang w:val="vi-VN" w:eastAsia="vi-VN"/>
        </w:rPr>
        <w:t>Chiếc hộp âm nhạc: </w:t>
      </w:r>
      <w:r w:rsidRPr="001F5902">
        <w:rPr>
          <w:rFonts w:ascii="Times New Roman" w:eastAsia="Arial" w:hAnsi="Times New Roman" w:cs="Times New Roman"/>
          <w:iCs/>
          <w:spacing w:val="-10"/>
          <w:sz w:val="28"/>
          <w:szCs w:val="28"/>
          <w:lang w:val="vi-VN" w:eastAsia="vi-VN"/>
        </w:rPr>
        <w:t>GV sử dụng các bài hát, cho HS nghe nhạc đoán tên, HS nào đoán đúng tên bài hát nhanh nhất và đúng nhất sẽ thắng:</w:t>
      </w:r>
    </w:p>
    <w:p w:rsidR="00436015" w:rsidRPr="001F5902" w:rsidRDefault="00436015" w:rsidP="00436015">
      <w:pPr>
        <w:spacing w:after="0" w:line="360" w:lineRule="auto"/>
        <w:ind w:firstLine="142"/>
        <w:jc w:val="both"/>
        <w:rPr>
          <w:rFonts w:ascii="Times New Roman" w:eastAsia="Arial" w:hAnsi="Times New Roman" w:cs="Times New Roman"/>
          <w:iCs/>
          <w:spacing w:val="-10"/>
          <w:sz w:val="28"/>
          <w:szCs w:val="28"/>
          <w:lang w:val="vi-VN" w:eastAsia="vi-VN"/>
        </w:rPr>
      </w:pPr>
      <w:r w:rsidRPr="001F5902">
        <w:rPr>
          <w:rFonts w:ascii="Times New Roman" w:eastAsia="Arial" w:hAnsi="Times New Roman" w:cs="Times New Roman"/>
          <w:iCs/>
          <w:spacing w:val="-10"/>
          <w:sz w:val="28"/>
          <w:szCs w:val="28"/>
          <w:lang w:val="vi-VN" w:eastAsia="vi-VN"/>
        </w:rPr>
        <w:t> - GV nêu vấn đề: </w:t>
      </w:r>
      <w:r w:rsidRPr="001F5902">
        <w:rPr>
          <w:rFonts w:ascii="Times New Roman" w:eastAsia="Arial" w:hAnsi="Times New Roman" w:cs="Times New Roman"/>
          <w:spacing w:val="-10"/>
          <w:sz w:val="28"/>
          <w:szCs w:val="28"/>
          <w:lang w:val="vi-VN" w:eastAsia="vi-VN"/>
        </w:rPr>
        <w:t>Những bài hát trên đề cập đến nhân vật lịch sử nào thời Lý?</w:t>
      </w:r>
    </w:p>
    <w:p w:rsidR="00436015" w:rsidRPr="001F5902" w:rsidRDefault="00436015" w:rsidP="00436015">
      <w:pPr>
        <w:spacing w:after="0" w:line="360" w:lineRule="auto"/>
        <w:ind w:firstLine="142"/>
        <w:jc w:val="both"/>
        <w:rPr>
          <w:rFonts w:ascii="Times New Roman" w:eastAsia="Arial" w:hAnsi="Times New Roman" w:cs="Times New Roman"/>
          <w:iCs/>
          <w:spacing w:val="-10"/>
          <w:sz w:val="28"/>
          <w:szCs w:val="28"/>
          <w:lang w:val="vi-VN" w:eastAsia="vi-VN"/>
        </w:rPr>
      </w:pPr>
      <w:r w:rsidRPr="001F5902">
        <w:rPr>
          <w:rFonts w:ascii="Times New Roman" w:eastAsia="Arial" w:hAnsi="Times New Roman" w:cs="Times New Roman"/>
          <w:iCs/>
          <w:spacing w:val="-10"/>
          <w:sz w:val="28"/>
          <w:szCs w:val="28"/>
          <w:lang w:val="vi-VN" w:eastAsia="vi-VN"/>
        </w:rPr>
        <w:t>- GV hỏi HS một số hiểu biết cá nhân của các em về nhân vật lịch sử này (qua sách, báo, truyện, internet,…)</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b/>
          <w:spacing w:val="-10"/>
          <w:sz w:val="28"/>
          <w:szCs w:val="28"/>
          <w:lang w:val="vi-VN" w:eastAsia="vi-VN"/>
        </w:rPr>
        <w:t>Bước 2:</w:t>
      </w:r>
      <w:r w:rsidRPr="001F5902">
        <w:rPr>
          <w:rFonts w:ascii="Times New Roman" w:eastAsia="Arial" w:hAnsi="Times New Roman" w:cs="Times New Roman"/>
          <w:spacing w:val="-10"/>
          <w:sz w:val="28"/>
          <w:szCs w:val="28"/>
          <w:lang w:val="vi-VN" w:eastAsia="vi-VN"/>
        </w:rPr>
        <w:t xml:space="preserve"> HS thực hiện nhiệm vụ học tập</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HS nghe nhạc, vận dụng hiểu biết thực tế của bản thân để đoán tên bài hát.  </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HS trả lời câu hỏi của GV và nêu một số hiểu biết của bản hân về nhân vật.</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GV hướng dẫn, theo dõi, hỗ trợ HS.</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b/>
          <w:spacing w:val="-10"/>
          <w:sz w:val="28"/>
          <w:szCs w:val="28"/>
          <w:lang w:val="vi-VN" w:eastAsia="vi-VN"/>
        </w:rPr>
        <w:t>Bước 3:</w:t>
      </w:r>
      <w:r w:rsidRPr="001F5902">
        <w:rPr>
          <w:rFonts w:ascii="Times New Roman" w:eastAsia="Arial" w:hAnsi="Times New Roman" w:cs="Times New Roman"/>
          <w:spacing w:val="-10"/>
          <w:sz w:val="28"/>
          <w:szCs w:val="28"/>
          <w:lang w:val="vi-VN" w:eastAsia="vi-VN"/>
        </w:rPr>
        <w:t xml:space="preserve"> Báo cáo kết quả hoạt động và thảo luận</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GV mời HS xung phong đoán tên bài hát:</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w:t>
      </w:r>
      <w:r w:rsidRPr="001F5902">
        <w:rPr>
          <w:rFonts w:ascii="Times New Roman" w:eastAsia="Arial" w:hAnsi="Times New Roman" w:cs="Times New Roman"/>
          <w:iCs/>
          <w:spacing w:val="-10"/>
          <w:sz w:val="28"/>
          <w:szCs w:val="28"/>
          <w:lang w:val="vi-VN" w:eastAsia="vi-VN"/>
        </w:rPr>
        <w:t>Lý Thường Kiệt</w:t>
      </w:r>
      <w:r w:rsidRPr="001F5902">
        <w:rPr>
          <w:rFonts w:ascii="Times New Roman" w:eastAsia="Arial" w:hAnsi="Times New Roman" w:cs="Times New Roman"/>
          <w:spacing w:val="-10"/>
          <w:sz w:val="28"/>
          <w:szCs w:val="28"/>
          <w:lang w:val="vi-VN" w:eastAsia="vi-VN"/>
        </w:rPr>
        <w:t>, sáng tác: Ngô Nguyên Trần và Tâm Thơ.</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w:t>
      </w:r>
      <w:r w:rsidRPr="001F5902">
        <w:rPr>
          <w:rFonts w:ascii="Times New Roman" w:eastAsia="Arial" w:hAnsi="Times New Roman" w:cs="Times New Roman"/>
          <w:iCs/>
          <w:spacing w:val="-10"/>
          <w:sz w:val="28"/>
          <w:szCs w:val="28"/>
          <w:lang w:val="vi-VN" w:eastAsia="vi-VN"/>
        </w:rPr>
        <w:t>Sâm vang dòng Như Nguyệt</w:t>
      </w:r>
      <w:r w:rsidRPr="001F5902">
        <w:rPr>
          <w:rFonts w:ascii="Times New Roman" w:eastAsia="Arial" w:hAnsi="Times New Roman" w:cs="Times New Roman"/>
          <w:spacing w:val="-10"/>
          <w:sz w:val="28"/>
          <w:szCs w:val="28"/>
          <w:lang w:val="vi-VN" w:eastAsia="vi-VN"/>
        </w:rPr>
        <w:t>, sáng tác: Lương Chi Cường.</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w:t>
      </w:r>
      <w:r w:rsidRPr="001F5902">
        <w:rPr>
          <w:rFonts w:ascii="Times New Roman" w:eastAsia="Arial" w:hAnsi="Times New Roman" w:cs="Times New Roman"/>
          <w:iCs/>
          <w:spacing w:val="-10"/>
          <w:sz w:val="28"/>
          <w:szCs w:val="28"/>
          <w:lang w:val="vi-VN" w:eastAsia="vi-VN"/>
        </w:rPr>
        <w:t>Rồng Tiên ơi, xin giũ vẹn sơn hà</w:t>
      </w:r>
      <w:r w:rsidRPr="001F5902">
        <w:rPr>
          <w:rFonts w:ascii="Times New Roman" w:eastAsia="Arial" w:hAnsi="Times New Roman" w:cs="Times New Roman"/>
          <w:spacing w:val="-10"/>
          <w:sz w:val="28"/>
          <w:szCs w:val="28"/>
          <w:lang w:val="vi-VN" w:eastAsia="vi-VN"/>
        </w:rPr>
        <w:t>, sáng tác: HV check.</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GV mời HS trả lời câu hỏi: </w:t>
      </w:r>
      <w:r w:rsidRPr="001F5902">
        <w:rPr>
          <w:rFonts w:ascii="Times New Roman" w:eastAsia="Arial" w:hAnsi="Times New Roman" w:cs="Times New Roman"/>
          <w:iCs/>
          <w:spacing w:val="-10"/>
          <w:sz w:val="28"/>
          <w:szCs w:val="28"/>
          <w:lang w:val="vi-VN" w:eastAsia="vi-VN"/>
        </w:rPr>
        <w:t>Những bài hát trên đề cập đến Lý Thường Kiệt.</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GV mời đại HS khác nhận xét.</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b/>
          <w:spacing w:val="-10"/>
          <w:sz w:val="28"/>
          <w:szCs w:val="28"/>
          <w:lang w:val="vi-VN" w:eastAsia="vi-VN"/>
        </w:rPr>
        <w:t>Bước 4:</w:t>
      </w:r>
      <w:r w:rsidRPr="001F5902">
        <w:rPr>
          <w:rFonts w:ascii="Times New Roman" w:eastAsia="Arial" w:hAnsi="Times New Roman" w:cs="Times New Roman"/>
          <w:spacing w:val="-10"/>
          <w:sz w:val="28"/>
          <w:szCs w:val="28"/>
          <w:lang w:val="vi-VN" w:eastAsia="vi-VN"/>
        </w:rPr>
        <w:t xml:space="preserve"> Đánh giá kết quả, thực hiện nhiệm vụ học tập.</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GV đánh giá, nhận xét, kết luận.</w:t>
      </w:r>
    </w:p>
    <w:p w:rsidR="00436015" w:rsidRPr="001F5902" w:rsidRDefault="00436015" w:rsidP="00436015">
      <w:pPr>
        <w:spacing w:after="0" w:line="360" w:lineRule="auto"/>
        <w:ind w:firstLine="142"/>
        <w:jc w:val="both"/>
        <w:rPr>
          <w:rFonts w:ascii="Times New Roman" w:eastAsia="Arial" w:hAnsi="Times New Roman" w:cs="Times New Roman"/>
          <w:iCs/>
          <w:color w:val="000000"/>
          <w:sz w:val="28"/>
          <w:szCs w:val="28"/>
          <w:lang w:val="vi-VN"/>
        </w:rPr>
      </w:pPr>
      <w:r w:rsidRPr="001F5902">
        <w:rPr>
          <w:rFonts w:ascii="Times New Roman" w:eastAsia="Arial" w:hAnsi="Times New Roman" w:cs="Times New Roman"/>
          <w:spacing w:val="-10"/>
          <w:sz w:val="28"/>
          <w:szCs w:val="28"/>
          <w:lang w:val="vi-VN" w:eastAsia="vi-VN"/>
        </w:rPr>
        <w:t>- Từ câu trả lời của HS, GV dẫn dắt vào bài học: </w:t>
      </w:r>
      <w:r w:rsidRPr="001F5902">
        <w:rPr>
          <w:rFonts w:ascii="Times New Roman" w:eastAsia="Arial" w:hAnsi="Times New Roman" w:cs="Times New Roman"/>
          <w:iCs/>
          <w:spacing w:val="-10"/>
          <w:sz w:val="28"/>
          <w:szCs w:val="28"/>
          <w:lang w:val="vi-VN" w:eastAsia="vi-VN"/>
        </w:rPr>
        <w:t>Năm 1010,vua Lý Thái Tổ dời đô từ Hoa Lu (Ninh Bình) về thành Đại La (Hà Nội). Theo sử cũ: "Khi thuyền đến dưới chân thành, có đám mây hình rồng vàng hiện lên, do đó vua đổi tên là Thăng Long" -  nghĩa là rồng bay lên. Sự kiện dời đô này có ý nghĩa như thế nào đối vớt lịch sử dân tộc? Nhà Lý cây làm những gì để xây dựng và phát triển đất nước? Hơn hai trăm năm năm giữ vận mệnh dân tộc, nhà Lý đã lãnh đạo quân dân Đại Việt chống ngoại xâm, bảo vệ đất nước như thế nào? Chúng ta hãy cùng tìm hiểu trong bài học hôm nay.</w:t>
      </w:r>
      <w:r w:rsidRPr="001F5902">
        <w:rPr>
          <w:rFonts w:ascii="Times New Roman" w:eastAsia="Arial" w:hAnsi="Times New Roman" w:cs="Times New Roman"/>
          <w:i/>
          <w:iCs/>
          <w:color w:val="000000"/>
          <w:sz w:val="28"/>
          <w:szCs w:val="28"/>
          <w:lang w:val="vi-VN"/>
        </w:rPr>
        <w:t> </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b/>
          <w:color w:val="FF0000"/>
          <w:spacing w:val="-10"/>
          <w:sz w:val="28"/>
          <w:szCs w:val="28"/>
          <w:lang w:val="vi-VN" w:eastAsia="vi-VN"/>
        </w:rPr>
        <w:t>2</w:t>
      </w:r>
      <w:r w:rsidRPr="001F5902">
        <w:rPr>
          <w:rFonts w:ascii="Times New Roman" w:eastAsia="Arial" w:hAnsi="Times New Roman" w:cs="Times New Roman"/>
          <w:b/>
          <w:color w:val="FF0000"/>
          <w:spacing w:val="-10"/>
          <w:sz w:val="28"/>
          <w:szCs w:val="28"/>
          <w:u w:val="single"/>
          <w:lang w:val="vi-VN" w:eastAsia="vi-VN"/>
        </w:rPr>
        <w:t>. Hoạt động hình thành kiến thức</w:t>
      </w:r>
      <w:r w:rsidRPr="001F5902">
        <w:rPr>
          <w:rFonts w:ascii="Times New Roman" w:eastAsia="Arial" w:hAnsi="Times New Roman" w:cs="Times New Roman"/>
          <w:color w:val="FF0000"/>
          <w:spacing w:val="-10"/>
          <w:sz w:val="28"/>
          <w:szCs w:val="28"/>
          <w:lang w:val="vi-VN" w:eastAsia="vi-VN"/>
        </w:rPr>
        <w:t xml:space="preserve"> </w:t>
      </w:r>
    </w:p>
    <w:p w:rsidR="00436015" w:rsidRPr="001F5902" w:rsidRDefault="00436015" w:rsidP="00436015">
      <w:pPr>
        <w:spacing w:after="0" w:line="360" w:lineRule="auto"/>
        <w:ind w:firstLine="142"/>
        <w:jc w:val="both"/>
        <w:rPr>
          <w:rFonts w:ascii="Times New Roman" w:eastAsia="Arial" w:hAnsi="Times New Roman" w:cs="Times New Roman"/>
          <w:b/>
          <w:spacing w:val="-10"/>
          <w:sz w:val="28"/>
          <w:szCs w:val="28"/>
          <w:lang w:val="vi-VN" w:eastAsia="vi-VN"/>
        </w:rPr>
      </w:pPr>
      <w:r w:rsidRPr="001F5902">
        <w:rPr>
          <w:rFonts w:ascii="Times New Roman" w:eastAsia="Arial" w:hAnsi="Times New Roman" w:cs="Times New Roman"/>
          <w:b/>
          <w:spacing w:val="-10"/>
          <w:sz w:val="28"/>
          <w:szCs w:val="28"/>
          <w:lang w:val="vi-VN" w:eastAsia="vi-VN"/>
        </w:rPr>
        <w:lastRenderedPageBreak/>
        <w:t>d. Tổ chức hoạt động:</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96"/>
        <w:gridCol w:w="4332"/>
      </w:tblGrid>
      <w:tr w:rsidR="00436015" w:rsidRPr="001F5902" w:rsidTr="006462E3">
        <w:trPr>
          <w:trHeight w:val="322"/>
        </w:trPr>
        <w:tc>
          <w:tcPr>
            <w:tcW w:w="5596" w:type="dxa"/>
            <w:shd w:val="clear" w:color="auto" w:fill="FFFFFF"/>
            <w:tcMar>
              <w:top w:w="75" w:type="dxa"/>
              <w:left w:w="0" w:type="dxa"/>
              <w:bottom w:w="75" w:type="dxa"/>
              <w:right w:w="75" w:type="dxa"/>
            </w:tcMar>
            <w:hideMark/>
          </w:tcPr>
          <w:p w:rsidR="00436015" w:rsidRPr="001F5902" w:rsidRDefault="00436015" w:rsidP="006462E3">
            <w:pPr>
              <w:spacing w:after="0" w:line="360" w:lineRule="auto"/>
              <w:ind w:right="-75" w:firstLine="142"/>
              <w:jc w:val="center"/>
              <w:rPr>
                <w:rFonts w:ascii="Times New Roman" w:eastAsia="Arial" w:hAnsi="Times New Roman" w:cs="Times New Roman"/>
                <w:b/>
                <w:spacing w:val="-10"/>
                <w:sz w:val="28"/>
                <w:szCs w:val="28"/>
                <w:lang w:val="vi-VN" w:eastAsia="vi-VN"/>
              </w:rPr>
            </w:pPr>
            <w:r w:rsidRPr="001F5902">
              <w:rPr>
                <w:rFonts w:ascii="Times New Roman" w:eastAsia="Arial" w:hAnsi="Times New Roman" w:cs="Times New Roman"/>
                <w:b/>
                <w:spacing w:val="-10"/>
                <w:sz w:val="28"/>
                <w:szCs w:val="28"/>
                <w:lang w:val="vi-VN" w:eastAsia="vi-VN"/>
              </w:rPr>
              <w:t>Hoạt động của giáo viên và học sinh</w:t>
            </w:r>
          </w:p>
        </w:tc>
        <w:tc>
          <w:tcPr>
            <w:tcW w:w="4332" w:type="dxa"/>
            <w:shd w:val="clear" w:color="auto" w:fill="FFFFFF"/>
            <w:tcMar>
              <w:top w:w="75" w:type="dxa"/>
              <w:left w:w="75" w:type="dxa"/>
              <w:bottom w:w="75" w:type="dxa"/>
              <w:right w:w="0" w:type="dxa"/>
            </w:tcMar>
            <w:hideMark/>
          </w:tcPr>
          <w:p w:rsidR="00436015" w:rsidRPr="001F5902" w:rsidRDefault="00436015" w:rsidP="006462E3">
            <w:pPr>
              <w:tabs>
                <w:tab w:val="left" w:pos="4162"/>
                <w:tab w:val="left" w:pos="4232"/>
              </w:tabs>
              <w:spacing w:after="0" w:line="360" w:lineRule="auto"/>
              <w:ind w:firstLine="142"/>
              <w:jc w:val="center"/>
              <w:rPr>
                <w:rFonts w:ascii="Times New Roman" w:eastAsia="Arial" w:hAnsi="Times New Roman" w:cs="Times New Roman"/>
                <w:b/>
                <w:spacing w:val="-10"/>
                <w:sz w:val="28"/>
                <w:szCs w:val="28"/>
                <w:lang w:val="vi-VN" w:eastAsia="vi-VN"/>
              </w:rPr>
            </w:pPr>
            <w:r w:rsidRPr="001F5902">
              <w:rPr>
                <w:rFonts w:ascii="Times New Roman" w:eastAsia="Arial" w:hAnsi="Times New Roman" w:cs="Times New Roman"/>
                <w:b/>
                <w:spacing w:val="-10"/>
                <w:sz w:val="28"/>
                <w:szCs w:val="28"/>
                <w:lang w:val="vi-VN" w:eastAsia="vi-VN"/>
              </w:rPr>
              <w:t>Sản phẩm dự kiến</w:t>
            </w:r>
          </w:p>
        </w:tc>
      </w:tr>
      <w:tr w:rsidR="00436015" w:rsidRPr="001F5902" w:rsidTr="006462E3">
        <w:trPr>
          <w:trHeight w:val="2242"/>
        </w:trPr>
        <w:tc>
          <w:tcPr>
            <w:tcW w:w="5596" w:type="dxa"/>
            <w:shd w:val="clear" w:color="auto" w:fill="FFFFFF"/>
            <w:tcMar>
              <w:top w:w="75" w:type="dxa"/>
              <w:left w:w="0" w:type="dxa"/>
              <w:bottom w:w="75" w:type="dxa"/>
              <w:right w:w="75" w:type="dxa"/>
            </w:tcMar>
            <w:hideMark/>
          </w:tcPr>
          <w:p w:rsidR="00436015" w:rsidRPr="001F5902" w:rsidRDefault="00436015" w:rsidP="006462E3">
            <w:pPr>
              <w:spacing w:after="0" w:line="360" w:lineRule="auto"/>
              <w:ind w:firstLine="142"/>
              <w:jc w:val="both"/>
              <w:rPr>
                <w:rFonts w:ascii="Times New Roman" w:eastAsia="Arial" w:hAnsi="Times New Roman" w:cs="Times New Roman"/>
                <w:b/>
                <w:spacing w:val="-10"/>
                <w:sz w:val="28"/>
                <w:szCs w:val="28"/>
                <w:lang w:val="vi-VN" w:eastAsia="vi-VN"/>
              </w:rPr>
            </w:pPr>
            <w:r w:rsidRPr="001F5902">
              <w:rPr>
                <w:rFonts w:ascii="Times New Roman" w:eastAsia="Arial" w:hAnsi="Times New Roman" w:cs="Times New Roman"/>
                <w:b/>
                <w:spacing w:val="-10"/>
                <w:sz w:val="28"/>
                <w:szCs w:val="28"/>
                <w:lang w:val="vi-VN" w:eastAsia="vi-VN"/>
              </w:rPr>
              <w:t>Bước 1: GV chuyển giao nhiệm vụ học tập</w:t>
            </w:r>
          </w:p>
          <w:p w:rsidR="00436015" w:rsidRDefault="00436015" w:rsidP="006462E3">
            <w:pPr>
              <w:spacing w:after="0" w:line="360" w:lineRule="auto"/>
              <w:ind w:firstLine="142"/>
              <w:jc w:val="both"/>
              <w:rPr>
                <w:rFonts w:ascii="Times New Roman" w:eastAsia="Arial" w:hAnsi="Times New Roman" w:cs="Times New Roman"/>
                <w:spacing w:val="-10"/>
                <w:sz w:val="28"/>
                <w:szCs w:val="28"/>
                <w:lang w:eastAsia="vi-VN"/>
              </w:rPr>
            </w:pPr>
            <w:r w:rsidRPr="001F5902">
              <w:rPr>
                <w:rFonts w:ascii="Times New Roman" w:eastAsia="Arial" w:hAnsi="Times New Roman" w:cs="Times New Roman"/>
                <w:spacing w:val="-10"/>
                <w:sz w:val="28"/>
                <w:szCs w:val="28"/>
                <w:lang w:val="vi-VN" w:eastAsia="vi-VN"/>
              </w:rPr>
              <w:t xml:space="preserve"> GV Đọc thông tin mục 4 SGK tr.61; 62 và trả lời câu hỏi:</w:t>
            </w:r>
          </w:p>
          <w:p w:rsidR="00626EB9" w:rsidRPr="00626EB9" w:rsidRDefault="00626EB9" w:rsidP="006462E3">
            <w:pPr>
              <w:spacing w:after="0" w:line="360" w:lineRule="auto"/>
              <w:ind w:firstLine="142"/>
              <w:jc w:val="both"/>
              <w:rPr>
                <w:rFonts w:ascii="Times New Roman" w:eastAsia="Arial" w:hAnsi="Times New Roman" w:cs="Times New Roman"/>
                <w:spacing w:val="-10"/>
                <w:sz w:val="28"/>
                <w:szCs w:val="28"/>
                <w:lang w:eastAsia="vi-VN"/>
              </w:rPr>
            </w:pPr>
            <w:r>
              <w:rPr>
                <w:rFonts w:ascii="Times New Roman" w:eastAsia="Arial" w:hAnsi="Times New Roman" w:cs="Times New Roman"/>
                <w:spacing w:val="-10"/>
                <w:sz w:val="28"/>
                <w:szCs w:val="28"/>
                <w:lang w:eastAsia="vi-VN"/>
              </w:rPr>
              <w:t>Hs chơi trò chơi ghép hình phù hợp với ngành kinh tế nông nghiệp, thủ công nghiệp, thương nghiệp</w:t>
            </w:r>
          </w:p>
          <w:p w:rsidR="00436015" w:rsidRPr="001F5902" w:rsidRDefault="00436015" w:rsidP="006462E3">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Nhà Lý đã có những biện pháp gì để đẩy mạnh sản xuất nông nghiệp?</w:t>
            </w:r>
          </w:p>
          <w:p w:rsidR="00436015" w:rsidRPr="001F5902" w:rsidRDefault="00436015" w:rsidP="006462E3">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Trình bày những nét chính về tình hình phát triển thủ công nghiệp và thương nghiệp thời Lý. Kể tên một số địa danh nổi tiếng về nghề thủ công và buôn bán thời kì này?</w:t>
            </w:r>
          </w:p>
          <w:p w:rsidR="00436015" w:rsidRPr="001F5902" w:rsidRDefault="00436015" w:rsidP="006462E3">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Mô tả vài nét về đời sống  xã hội thời Lý?</w:t>
            </w:r>
          </w:p>
          <w:p w:rsidR="00436015" w:rsidRPr="001F5902" w:rsidRDefault="00436015" w:rsidP="006462E3">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HS đọc mục Em (15.7 và 15.9)  để biết hiểu rõ thêm về kinh tế xã hội thời Lý.</w:t>
            </w:r>
          </w:p>
          <w:p w:rsidR="00436015" w:rsidRPr="001F5902" w:rsidRDefault="00436015" w:rsidP="006462E3">
            <w:pPr>
              <w:spacing w:after="0" w:line="360" w:lineRule="auto"/>
              <w:ind w:firstLine="142"/>
              <w:jc w:val="both"/>
              <w:rPr>
                <w:rFonts w:ascii="Times New Roman" w:eastAsia="Arial" w:hAnsi="Times New Roman" w:cs="Times New Roman"/>
                <w:b/>
                <w:spacing w:val="-10"/>
                <w:sz w:val="28"/>
                <w:szCs w:val="28"/>
                <w:lang w:val="vi-VN" w:eastAsia="vi-VN"/>
              </w:rPr>
            </w:pPr>
            <w:r w:rsidRPr="001F5902">
              <w:rPr>
                <w:rFonts w:ascii="Times New Roman" w:eastAsia="Arial" w:hAnsi="Times New Roman" w:cs="Times New Roman"/>
                <w:spacing w:val="-10"/>
                <w:sz w:val="28"/>
                <w:szCs w:val="28"/>
                <w:lang w:val="vi-VN" w:eastAsia="vi-VN"/>
              </w:rPr>
              <w:t> </w:t>
            </w:r>
            <w:r w:rsidRPr="001F5902">
              <w:rPr>
                <w:rFonts w:ascii="Times New Roman" w:eastAsia="Arial" w:hAnsi="Times New Roman" w:cs="Times New Roman"/>
                <w:b/>
                <w:spacing w:val="-10"/>
                <w:sz w:val="28"/>
                <w:szCs w:val="28"/>
                <w:lang w:val="vi-VN" w:eastAsia="vi-VN"/>
              </w:rPr>
              <w:t>Bước 2 : HS thực hiện nhiệm vụ học tập</w:t>
            </w:r>
          </w:p>
          <w:p w:rsidR="00436015" w:rsidRPr="001F5902" w:rsidRDefault="00436015" w:rsidP="006462E3">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HS đọc SGK, đọc mục Em có biết và trả lời câu hỏi.</w:t>
            </w:r>
          </w:p>
          <w:p w:rsidR="00436015" w:rsidRPr="001F5902" w:rsidRDefault="00436015" w:rsidP="006462E3">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GV hướng dẫn, theo dõi, hỗ trợ HS nếu cần thiết.</w:t>
            </w:r>
          </w:p>
          <w:p w:rsidR="00436015" w:rsidRPr="001F5902" w:rsidRDefault="00436015" w:rsidP="006462E3">
            <w:pPr>
              <w:spacing w:after="0" w:line="360" w:lineRule="auto"/>
              <w:ind w:firstLine="142"/>
              <w:jc w:val="both"/>
              <w:rPr>
                <w:rFonts w:ascii="Times New Roman" w:eastAsia="Arial" w:hAnsi="Times New Roman" w:cs="Times New Roman"/>
                <w:b/>
                <w:spacing w:val="-10"/>
                <w:sz w:val="28"/>
                <w:szCs w:val="28"/>
                <w:lang w:val="vi-VN" w:eastAsia="vi-VN"/>
              </w:rPr>
            </w:pPr>
            <w:r w:rsidRPr="001F5902">
              <w:rPr>
                <w:rFonts w:ascii="Times New Roman" w:eastAsia="Arial" w:hAnsi="Times New Roman" w:cs="Times New Roman"/>
                <w:b/>
                <w:spacing w:val="-10"/>
                <w:sz w:val="28"/>
                <w:szCs w:val="28"/>
                <w:lang w:val="vi-VN" w:eastAsia="vi-VN"/>
              </w:rPr>
              <w:t>Bước 3 : Báo cáo kết quả hoạt động</w:t>
            </w:r>
          </w:p>
          <w:p w:rsidR="00436015" w:rsidRPr="001F5902" w:rsidRDefault="00436015" w:rsidP="006462E3">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GV mời đại diện HS trả lời câu hỏi.</w:t>
            </w:r>
          </w:p>
          <w:p w:rsidR="00436015" w:rsidRPr="001F5902" w:rsidRDefault="00436015" w:rsidP="006462E3">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GV mời HS khác nhận xét, bổ sung.</w:t>
            </w:r>
          </w:p>
          <w:p w:rsidR="00436015" w:rsidRPr="001F5902" w:rsidRDefault="00436015" w:rsidP="006462E3">
            <w:pPr>
              <w:spacing w:after="0" w:line="360" w:lineRule="auto"/>
              <w:ind w:firstLine="142"/>
              <w:jc w:val="both"/>
              <w:rPr>
                <w:rFonts w:ascii="Times New Roman" w:eastAsia="Arial" w:hAnsi="Times New Roman" w:cs="Times New Roman"/>
                <w:b/>
                <w:spacing w:val="-10"/>
                <w:sz w:val="28"/>
                <w:szCs w:val="28"/>
                <w:lang w:val="vi-VN" w:eastAsia="vi-VN"/>
              </w:rPr>
            </w:pPr>
            <w:r w:rsidRPr="001F5902">
              <w:rPr>
                <w:rFonts w:ascii="Times New Roman" w:eastAsia="Arial" w:hAnsi="Times New Roman" w:cs="Times New Roman"/>
                <w:b/>
                <w:spacing w:val="-10"/>
                <w:sz w:val="28"/>
                <w:szCs w:val="28"/>
                <w:lang w:val="vi-VN" w:eastAsia="vi-VN"/>
              </w:rPr>
              <w:t xml:space="preserve">Bước 4 : Đánh giá kết quả, thực hiện nhiệm vụ </w:t>
            </w:r>
          </w:p>
          <w:p w:rsidR="00436015" w:rsidRPr="001F5902" w:rsidRDefault="00436015" w:rsidP="006462E3">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GV đánh giá, nhận xét, chuẩn kiến thức.</w:t>
            </w:r>
          </w:p>
        </w:tc>
        <w:tc>
          <w:tcPr>
            <w:tcW w:w="4332" w:type="dxa"/>
            <w:shd w:val="clear" w:color="auto" w:fill="FFFFFF"/>
            <w:tcMar>
              <w:top w:w="75" w:type="dxa"/>
              <w:left w:w="75" w:type="dxa"/>
              <w:bottom w:w="75" w:type="dxa"/>
              <w:right w:w="0" w:type="dxa"/>
            </w:tcMar>
            <w:hideMark/>
          </w:tcPr>
          <w:p w:rsidR="00436015" w:rsidRPr="001F5902" w:rsidRDefault="00436015" w:rsidP="006462E3">
            <w:pPr>
              <w:spacing w:after="0" w:line="360" w:lineRule="auto"/>
              <w:jc w:val="both"/>
              <w:rPr>
                <w:rFonts w:ascii="Times New Roman" w:eastAsia="Arial" w:hAnsi="Times New Roman" w:cs="Times New Roman"/>
                <w:b/>
                <w:color w:val="FF0000"/>
                <w:spacing w:val="-10"/>
                <w:sz w:val="28"/>
                <w:szCs w:val="28"/>
                <w:lang w:val="vi-VN" w:eastAsia="vi-VN"/>
              </w:rPr>
            </w:pPr>
            <w:r w:rsidRPr="001F5902">
              <w:rPr>
                <w:rFonts w:ascii="Times New Roman" w:eastAsia="Arial" w:hAnsi="Times New Roman" w:cs="Times New Roman"/>
                <w:b/>
                <w:color w:val="FF0000"/>
                <w:spacing w:val="-10"/>
                <w:sz w:val="28"/>
                <w:szCs w:val="28"/>
                <w:lang w:val="vi-VN" w:eastAsia="vi-VN"/>
              </w:rPr>
              <w:t xml:space="preserve">4. </w:t>
            </w:r>
            <w:r w:rsidRPr="001F5902">
              <w:rPr>
                <w:rFonts w:ascii="Times New Roman" w:eastAsia="Arial" w:hAnsi="Times New Roman" w:cs="Times New Roman"/>
                <w:b/>
                <w:color w:val="FF0000"/>
                <w:spacing w:val="-10"/>
                <w:sz w:val="28"/>
                <w:szCs w:val="28"/>
                <w:u w:val="single"/>
                <w:lang w:val="vi-VN" w:eastAsia="vi-VN"/>
              </w:rPr>
              <w:t>Tình hình kinh tế, xã hội</w:t>
            </w:r>
          </w:p>
          <w:p w:rsidR="00436015" w:rsidRPr="001F5902" w:rsidRDefault="00436015" w:rsidP="006462E3">
            <w:pPr>
              <w:spacing w:after="0" w:line="360" w:lineRule="auto"/>
              <w:ind w:left="-75" w:firstLine="142"/>
              <w:jc w:val="both"/>
              <w:rPr>
                <w:rFonts w:ascii="Times New Roman" w:eastAsia="Arial" w:hAnsi="Times New Roman" w:cs="Times New Roman"/>
                <w:b/>
                <w:color w:val="FF0000"/>
                <w:spacing w:val="-10"/>
                <w:sz w:val="28"/>
                <w:szCs w:val="28"/>
                <w:lang w:val="vi-VN" w:eastAsia="vi-VN"/>
              </w:rPr>
            </w:pPr>
            <w:r w:rsidRPr="001F5902">
              <w:rPr>
                <w:rFonts w:ascii="Times New Roman" w:eastAsia="Arial" w:hAnsi="Times New Roman" w:cs="Times New Roman"/>
                <w:b/>
                <w:color w:val="FF0000"/>
                <w:spacing w:val="-10"/>
                <w:sz w:val="28"/>
                <w:szCs w:val="28"/>
                <w:lang w:val="vi-VN" w:eastAsia="vi-VN"/>
              </w:rPr>
              <w:t xml:space="preserve">a. </w:t>
            </w:r>
            <w:r w:rsidRPr="001F5902">
              <w:rPr>
                <w:rFonts w:ascii="Times New Roman" w:eastAsia="Arial" w:hAnsi="Times New Roman" w:cs="Times New Roman"/>
                <w:b/>
                <w:color w:val="FF0000"/>
                <w:spacing w:val="-10"/>
                <w:sz w:val="28"/>
                <w:szCs w:val="28"/>
                <w:u w:val="single"/>
                <w:lang w:val="vi-VN" w:eastAsia="vi-VN"/>
              </w:rPr>
              <w:t>Tình hình kinh tế</w:t>
            </w:r>
          </w:p>
          <w:p w:rsidR="00436015" w:rsidRPr="001F5902" w:rsidRDefault="00436015" w:rsidP="006462E3">
            <w:pPr>
              <w:spacing w:after="0" w:line="360" w:lineRule="auto"/>
              <w:ind w:left="-75"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Nông nghiệp: được chú trọng phát triển.</w:t>
            </w:r>
          </w:p>
          <w:p w:rsidR="00436015" w:rsidRPr="001F5902" w:rsidRDefault="00436015" w:rsidP="006462E3">
            <w:pPr>
              <w:spacing w:after="0" w:line="360" w:lineRule="auto"/>
              <w:ind w:left="-75"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Hằng năm Vua tổ chức lễ cày tịch điền.</w:t>
            </w:r>
          </w:p>
          <w:p w:rsidR="00436015" w:rsidRPr="001F5902" w:rsidRDefault="00436015" w:rsidP="006462E3">
            <w:pPr>
              <w:spacing w:after="0" w:line="360" w:lineRule="auto"/>
              <w:ind w:left="-75"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Thực hiện nhiều biện pháp phát triển sản xuất nông nghiệp.</w:t>
            </w:r>
          </w:p>
          <w:p w:rsidR="00436015" w:rsidRPr="001F5902" w:rsidRDefault="00436015" w:rsidP="006462E3">
            <w:pPr>
              <w:spacing w:after="0" w:line="360" w:lineRule="auto"/>
              <w:ind w:left="-75"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xml:space="preserve">- Thủ công nghiệp: khá phát triển. </w:t>
            </w:r>
          </w:p>
          <w:p w:rsidR="00436015" w:rsidRPr="001F5902" w:rsidRDefault="00436015" w:rsidP="006462E3">
            <w:pPr>
              <w:spacing w:after="0" w:line="360" w:lineRule="auto"/>
              <w:ind w:left="-75"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Thủ công nghiệp nhà nước: đúc tiền, chế tạo vũ khí,…</w:t>
            </w:r>
          </w:p>
          <w:p w:rsidR="00436015" w:rsidRPr="001F5902" w:rsidRDefault="00436015" w:rsidP="006462E3">
            <w:pPr>
              <w:spacing w:after="0" w:line="360" w:lineRule="auto"/>
              <w:ind w:left="-75"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xml:space="preserve">+ Thủ công nghiệp nhân dân: Ươm tơ, làm đồ gốm, rèn sắt,… nhiều làng nghề ra đời: gốm Bát Tràng,  dệt Nhược Công… </w:t>
            </w:r>
          </w:p>
          <w:p w:rsidR="00436015" w:rsidRPr="001F5902" w:rsidRDefault="00436015" w:rsidP="006462E3">
            <w:pPr>
              <w:spacing w:after="0" w:line="360" w:lineRule="auto"/>
              <w:ind w:left="-75"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Thương nghiệp: Phát triển.</w:t>
            </w:r>
          </w:p>
          <w:p w:rsidR="00436015" w:rsidRPr="001F5902" w:rsidRDefault="00436015" w:rsidP="006462E3">
            <w:pPr>
              <w:spacing w:after="0" w:line="360" w:lineRule="auto"/>
              <w:ind w:left="-75"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Tiền đồng được sử dụng rộng rãi, việc buôn bán và trao đổi trong và ngoài nước mở rộng.</w:t>
            </w:r>
          </w:p>
          <w:p w:rsidR="00436015" w:rsidRPr="001F5902" w:rsidRDefault="00436015" w:rsidP="006462E3">
            <w:pPr>
              <w:spacing w:after="0" w:line="360" w:lineRule="auto"/>
              <w:ind w:left="-75"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Vân Đồn là cảng biển có vị trí thuận lợi, thuyền bè qua lại buôn bán tấp nập.</w:t>
            </w:r>
          </w:p>
          <w:p w:rsidR="00436015" w:rsidRPr="001F5902" w:rsidRDefault="00436015" w:rsidP="006462E3">
            <w:pPr>
              <w:spacing w:after="0" w:line="360" w:lineRule="auto"/>
              <w:ind w:left="-75" w:firstLine="142"/>
              <w:jc w:val="both"/>
              <w:rPr>
                <w:rFonts w:ascii="Times New Roman" w:eastAsia="Arial" w:hAnsi="Times New Roman" w:cs="Times New Roman"/>
                <w:b/>
                <w:color w:val="FF0000"/>
                <w:spacing w:val="-10"/>
                <w:sz w:val="28"/>
                <w:szCs w:val="28"/>
                <w:lang w:val="vi-VN" w:eastAsia="vi-VN"/>
              </w:rPr>
            </w:pPr>
            <w:r w:rsidRPr="001F5902">
              <w:rPr>
                <w:rFonts w:ascii="Times New Roman" w:eastAsia="Arial" w:hAnsi="Times New Roman" w:cs="Times New Roman"/>
                <w:b/>
                <w:color w:val="FF0000"/>
                <w:spacing w:val="-10"/>
                <w:sz w:val="28"/>
                <w:szCs w:val="28"/>
                <w:lang w:val="vi-VN" w:eastAsia="vi-VN"/>
              </w:rPr>
              <w:t xml:space="preserve">b. </w:t>
            </w:r>
            <w:r w:rsidRPr="001F5902">
              <w:rPr>
                <w:rFonts w:ascii="Times New Roman" w:eastAsia="Arial" w:hAnsi="Times New Roman" w:cs="Times New Roman"/>
                <w:b/>
                <w:color w:val="FF0000"/>
                <w:spacing w:val="-10"/>
                <w:sz w:val="28"/>
                <w:szCs w:val="28"/>
                <w:u w:val="single"/>
                <w:lang w:val="vi-VN" w:eastAsia="vi-VN"/>
              </w:rPr>
              <w:t>Tình hình xã hội</w:t>
            </w:r>
          </w:p>
          <w:p w:rsidR="00436015" w:rsidRPr="001F5902" w:rsidRDefault="00436015" w:rsidP="006462E3">
            <w:pPr>
              <w:spacing w:after="0" w:line="360" w:lineRule="auto"/>
              <w:ind w:left="-75"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Thời Lý xã hội ngày càng phân hóa.</w:t>
            </w:r>
          </w:p>
          <w:p w:rsidR="00436015" w:rsidRPr="001F5902" w:rsidRDefault="00436015" w:rsidP="006462E3">
            <w:pPr>
              <w:spacing w:after="0" w:line="360" w:lineRule="auto"/>
              <w:ind w:left="-75"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xml:space="preserve">- Vua, quý tộc, quan lại là bộ phận chính trong giai cấp thống trị. Địa chủ ngày </w:t>
            </w:r>
            <w:r w:rsidRPr="001F5902">
              <w:rPr>
                <w:rFonts w:ascii="Times New Roman" w:eastAsia="Arial" w:hAnsi="Times New Roman" w:cs="Times New Roman"/>
                <w:spacing w:val="-10"/>
                <w:sz w:val="28"/>
                <w:szCs w:val="28"/>
                <w:lang w:val="vi-VN" w:eastAsia="vi-VN"/>
              </w:rPr>
              <w:lastRenderedPageBreak/>
              <w:t>càng tăng có thế lực lớn.</w:t>
            </w:r>
          </w:p>
          <w:p w:rsidR="00436015" w:rsidRPr="001F5902" w:rsidRDefault="00436015" w:rsidP="006462E3">
            <w:pPr>
              <w:spacing w:after="0" w:line="360" w:lineRule="auto"/>
              <w:ind w:left="-75"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Nông dân chiếm đa số, là lực lượng sản xuất chủ yếu, phải nộp thuế, phục vụ nhà nước.</w:t>
            </w:r>
          </w:p>
          <w:p w:rsidR="00436015" w:rsidRDefault="00436015" w:rsidP="006462E3">
            <w:pPr>
              <w:spacing w:after="0" w:line="360" w:lineRule="auto"/>
              <w:ind w:left="-75" w:firstLine="142"/>
              <w:jc w:val="both"/>
              <w:rPr>
                <w:rFonts w:ascii="Times New Roman" w:eastAsia="Arial" w:hAnsi="Times New Roman" w:cs="Times New Roman"/>
                <w:spacing w:val="-10"/>
                <w:sz w:val="28"/>
                <w:szCs w:val="28"/>
                <w:lang w:eastAsia="vi-VN"/>
              </w:rPr>
            </w:pPr>
            <w:r w:rsidRPr="001F5902">
              <w:rPr>
                <w:rFonts w:ascii="Times New Roman" w:eastAsia="Arial" w:hAnsi="Times New Roman" w:cs="Times New Roman"/>
                <w:spacing w:val="-10"/>
                <w:sz w:val="28"/>
                <w:szCs w:val="28"/>
                <w:lang w:val="vi-VN" w:eastAsia="vi-VN"/>
              </w:rPr>
              <w:t>- Thợ thủ công, thương nhân khá đông. Nô tì phục vụ trong triều đình, các gia đình quan lại.</w:t>
            </w:r>
          </w:p>
          <w:p w:rsidR="00436015" w:rsidRPr="001F5902" w:rsidRDefault="00436015" w:rsidP="006462E3">
            <w:pPr>
              <w:spacing w:after="0" w:line="360" w:lineRule="auto"/>
              <w:ind w:left="-75" w:firstLine="142"/>
              <w:jc w:val="both"/>
              <w:rPr>
                <w:rFonts w:ascii="Times New Roman" w:eastAsia="Arial" w:hAnsi="Times New Roman" w:cs="Times New Roman"/>
                <w:spacing w:val="-10"/>
                <w:sz w:val="28"/>
                <w:szCs w:val="28"/>
                <w:lang w:eastAsia="vi-VN"/>
              </w:rPr>
            </w:pPr>
          </w:p>
        </w:tc>
      </w:tr>
    </w:tbl>
    <w:p w:rsidR="00436015" w:rsidRPr="001F5902" w:rsidRDefault="00436015" w:rsidP="00436015">
      <w:pPr>
        <w:spacing w:after="0" w:line="360" w:lineRule="auto"/>
        <w:ind w:firstLine="142"/>
        <w:jc w:val="both"/>
        <w:rPr>
          <w:rFonts w:ascii="Times New Roman" w:eastAsia="Arial" w:hAnsi="Times New Roman" w:cs="Times New Roman"/>
          <w:b/>
          <w:color w:val="FF0000"/>
          <w:spacing w:val="-10"/>
          <w:sz w:val="28"/>
          <w:szCs w:val="28"/>
          <w:lang w:val="vi-VN" w:eastAsia="vi-VN"/>
        </w:rPr>
      </w:pPr>
      <w:r w:rsidRPr="001F5902">
        <w:rPr>
          <w:rFonts w:ascii="Times New Roman" w:eastAsia="Arial" w:hAnsi="Times New Roman" w:cs="Times New Roman"/>
          <w:b/>
          <w:color w:val="FF0000"/>
          <w:spacing w:val="-10"/>
          <w:sz w:val="28"/>
          <w:szCs w:val="28"/>
          <w:lang w:val="vi-VN" w:eastAsia="vi-VN"/>
        </w:rPr>
        <w:lastRenderedPageBreak/>
        <w:t>3</w:t>
      </w:r>
      <w:r w:rsidRPr="001F5902">
        <w:rPr>
          <w:rFonts w:ascii="Times New Roman" w:eastAsia="Arial" w:hAnsi="Times New Roman" w:cs="Times New Roman"/>
          <w:b/>
          <w:color w:val="FF0000"/>
          <w:spacing w:val="-10"/>
          <w:sz w:val="28"/>
          <w:szCs w:val="28"/>
          <w:u w:val="single"/>
          <w:lang w:val="vi-VN" w:eastAsia="vi-VN"/>
        </w:rPr>
        <w:t>. Hoạt động</w:t>
      </w:r>
      <w:r w:rsidRPr="001F5902">
        <w:rPr>
          <w:rFonts w:ascii="Times New Roman" w:eastAsia="Arial" w:hAnsi="Times New Roman" w:cs="Times New Roman"/>
          <w:b/>
          <w:color w:val="FF0000"/>
          <w:spacing w:val="-10"/>
          <w:sz w:val="28"/>
          <w:szCs w:val="28"/>
          <w:lang w:val="vi-VN" w:eastAsia="vi-VN"/>
        </w:rPr>
        <w:t>: luyện tập (5’)</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b/>
          <w:spacing w:val="-10"/>
          <w:sz w:val="28"/>
          <w:szCs w:val="28"/>
          <w:lang w:val="vi-VN" w:eastAsia="vi-VN"/>
        </w:rPr>
        <w:t xml:space="preserve">a. </w:t>
      </w:r>
      <w:r w:rsidRPr="001F5902">
        <w:rPr>
          <w:rFonts w:ascii="Times New Roman" w:eastAsia="Arial" w:hAnsi="Times New Roman" w:cs="Times New Roman"/>
          <w:b/>
          <w:spacing w:val="-10"/>
          <w:sz w:val="28"/>
          <w:szCs w:val="28"/>
          <w:u w:val="single"/>
          <w:lang w:val="vi-VN" w:eastAsia="vi-VN"/>
        </w:rPr>
        <w:t>Mục tiêu:</w:t>
      </w:r>
      <w:r w:rsidRPr="001F5902">
        <w:rPr>
          <w:rFonts w:ascii="Times New Roman" w:eastAsia="Arial" w:hAnsi="Times New Roman" w:cs="Times New Roman"/>
          <w:spacing w:val="-10"/>
          <w:sz w:val="28"/>
          <w:szCs w:val="28"/>
          <w:lang w:val="vi-VN" w:eastAsia="vi-VN"/>
        </w:rPr>
        <w:t> Vận dụng kiến thức của bài học vào việc làm bài tập cụ thể.</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b/>
          <w:spacing w:val="-10"/>
          <w:sz w:val="28"/>
          <w:szCs w:val="28"/>
          <w:lang w:val="vi-VN" w:eastAsia="vi-VN"/>
        </w:rPr>
        <w:t xml:space="preserve">b. </w:t>
      </w:r>
      <w:r w:rsidRPr="001F5902">
        <w:rPr>
          <w:rFonts w:ascii="Times New Roman" w:eastAsia="Arial" w:hAnsi="Times New Roman" w:cs="Times New Roman"/>
          <w:b/>
          <w:spacing w:val="-10"/>
          <w:sz w:val="28"/>
          <w:szCs w:val="28"/>
          <w:u w:val="single"/>
          <w:lang w:val="vi-VN" w:eastAsia="vi-VN"/>
        </w:rPr>
        <w:t>Nội dung</w:t>
      </w:r>
      <w:r w:rsidRPr="001F5902">
        <w:rPr>
          <w:rFonts w:ascii="Times New Roman" w:eastAsia="Arial" w:hAnsi="Times New Roman" w:cs="Times New Roman"/>
          <w:b/>
          <w:spacing w:val="-10"/>
          <w:sz w:val="28"/>
          <w:szCs w:val="28"/>
          <w:lang w:val="vi-VN" w:eastAsia="vi-VN"/>
        </w:rPr>
        <w:t>:</w:t>
      </w:r>
      <w:r w:rsidRPr="001F5902">
        <w:rPr>
          <w:rFonts w:ascii="Times New Roman" w:eastAsia="Arial" w:hAnsi="Times New Roman" w:cs="Times New Roman"/>
          <w:spacing w:val="-10"/>
          <w:sz w:val="28"/>
          <w:szCs w:val="28"/>
          <w:lang w:val="vi-VN" w:eastAsia="vi-VN"/>
        </w:rPr>
        <w:t> Học sinh suy nghỉ cà nhân làm bài tập của giáo viên giao.</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b/>
          <w:spacing w:val="-10"/>
          <w:sz w:val="28"/>
          <w:szCs w:val="28"/>
          <w:lang w:val="vi-VN" w:eastAsia="vi-VN"/>
        </w:rPr>
        <w:t xml:space="preserve">c. </w:t>
      </w:r>
      <w:r w:rsidRPr="001F5902">
        <w:rPr>
          <w:rFonts w:ascii="Times New Roman" w:eastAsia="Arial" w:hAnsi="Times New Roman" w:cs="Times New Roman"/>
          <w:b/>
          <w:spacing w:val="-10"/>
          <w:sz w:val="28"/>
          <w:szCs w:val="28"/>
          <w:u w:val="single"/>
          <w:lang w:val="vi-VN" w:eastAsia="vi-VN"/>
        </w:rPr>
        <w:t>Sản phẩm</w:t>
      </w:r>
      <w:r w:rsidRPr="001F5902">
        <w:rPr>
          <w:rFonts w:ascii="Times New Roman" w:eastAsia="Arial" w:hAnsi="Times New Roman" w:cs="Times New Roman"/>
          <w:b/>
          <w:spacing w:val="-10"/>
          <w:sz w:val="28"/>
          <w:szCs w:val="28"/>
          <w:lang w:val="vi-VN" w:eastAsia="vi-VN"/>
        </w:rPr>
        <w:t>:</w:t>
      </w:r>
      <w:r w:rsidRPr="001F5902">
        <w:rPr>
          <w:rFonts w:ascii="Times New Roman" w:eastAsia="Arial" w:hAnsi="Times New Roman" w:cs="Times New Roman"/>
          <w:spacing w:val="-10"/>
          <w:sz w:val="28"/>
          <w:szCs w:val="28"/>
          <w:lang w:val="vi-VN" w:eastAsia="vi-VN"/>
        </w:rPr>
        <w:t> Câu trả lời của HS.</w:t>
      </w:r>
    </w:p>
    <w:p w:rsidR="00436015" w:rsidRPr="001F5902" w:rsidRDefault="00436015" w:rsidP="00436015">
      <w:pPr>
        <w:spacing w:after="0" w:line="360" w:lineRule="auto"/>
        <w:ind w:firstLine="142"/>
        <w:jc w:val="both"/>
        <w:rPr>
          <w:rFonts w:ascii="Times New Roman" w:eastAsia="Arial" w:hAnsi="Times New Roman" w:cs="Times New Roman"/>
          <w:b/>
          <w:spacing w:val="-10"/>
          <w:sz w:val="28"/>
          <w:szCs w:val="28"/>
          <w:lang w:val="vi-VN" w:eastAsia="vi-VN"/>
        </w:rPr>
      </w:pPr>
      <w:r w:rsidRPr="001F5902">
        <w:rPr>
          <w:rFonts w:ascii="Times New Roman" w:eastAsia="Arial" w:hAnsi="Times New Roman" w:cs="Times New Roman"/>
          <w:b/>
          <w:spacing w:val="-10"/>
          <w:sz w:val="28"/>
          <w:szCs w:val="28"/>
          <w:lang w:val="vi-VN" w:eastAsia="vi-VN"/>
        </w:rPr>
        <w:t xml:space="preserve">d. </w:t>
      </w:r>
      <w:r w:rsidRPr="001F5902">
        <w:rPr>
          <w:rFonts w:ascii="Times New Roman" w:eastAsia="Arial" w:hAnsi="Times New Roman" w:cs="Times New Roman"/>
          <w:b/>
          <w:spacing w:val="-10"/>
          <w:sz w:val="28"/>
          <w:szCs w:val="28"/>
          <w:u w:val="single"/>
          <w:lang w:val="vi-VN" w:eastAsia="vi-VN"/>
        </w:rPr>
        <w:t>Tổ chức thực hiện</w:t>
      </w:r>
      <w:r w:rsidRPr="001F5902">
        <w:rPr>
          <w:rFonts w:ascii="Times New Roman" w:eastAsia="Arial" w:hAnsi="Times New Roman" w:cs="Times New Roman"/>
          <w:b/>
          <w:spacing w:val="-10"/>
          <w:sz w:val="28"/>
          <w:szCs w:val="28"/>
          <w:lang w:val="vi-VN" w:eastAsia="vi-VN"/>
        </w:rPr>
        <w:t>:</w:t>
      </w:r>
    </w:p>
    <w:p w:rsidR="00436015" w:rsidRPr="007A5658" w:rsidRDefault="00436015" w:rsidP="00436015">
      <w:pPr>
        <w:spacing w:after="0" w:line="360" w:lineRule="auto"/>
        <w:ind w:firstLine="142"/>
        <w:jc w:val="both"/>
        <w:rPr>
          <w:rFonts w:ascii="Times New Roman" w:eastAsia="Arial" w:hAnsi="Times New Roman" w:cs="Times New Roman"/>
          <w:spacing w:val="-10"/>
          <w:sz w:val="28"/>
          <w:szCs w:val="28"/>
          <w:lang w:eastAsia="vi-VN"/>
        </w:rPr>
      </w:pPr>
      <w:r w:rsidRPr="001F5902">
        <w:rPr>
          <w:rFonts w:ascii="Times New Roman" w:eastAsia="Arial" w:hAnsi="Times New Roman" w:cs="Times New Roman"/>
          <w:b/>
          <w:spacing w:val="-10"/>
          <w:sz w:val="28"/>
          <w:szCs w:val="28"/>
          <w:lang w:val="vi-VN" w:eastAsia="vi-VN"/>
        </w:rPr>
        <w:t xml:space="preserve"> Bước 1: Chuyển giao nhiêm vụ:</w:t>
      </w:r>
      <w:r w:rsidRPr="001F5902">
        <w:rPr>
          <w:rFonts w:ascii="Times New Roman" w:eastAsia="Arial" w:hAnsi="Times New Roman" w:cs="Times New Roman"/>
          <w:spacing w:val="-10"/>
          <w:sz w:val="28"/>
          <w:szCs w:val="28"/>
          <w:lang w:val="vi-VN" w:eastAsia="vi-VN"/>
        </w:rPr>
        <w:t xml:space="preserve">  </w:t>
      </w:r>
      <w:r w:rsidR="007A5658">
        <w:rPr>
          <w:rFonts w:ascii="Times New Roman" w:eastAsia="Arial" w:hAnsi="Times New Roman" w:cs="Times New Roman"/>
          <w:spacing w:val="-10"/>
          <w:sz w:val="28"/>
          <w:szCs w:val="28"/>
          <w:lang w:eastAsia="vi-VN"/>
        </w:rPr>
        <w:t>Trò chơi vòng quay  may mắn</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w:t>
      </w:r>
      <w:r w:rsidRPr="001F5902">
        <w:rPr>
          <w:rFonts w:ascii="Times New Roman" w:eastAsia="Arial" w:hAnsi="Times New Roman" w:cs="Times New Roman"/>
          <w:b/>
          <w:spacing w:val="-10"/>
          <w:sz w:val="28"/>
          <w:szCs w:val="28"/>
          <w:lang w:val="vi-VN" w:eastAsia="vi-VN"/>
        </w:rPr>
        <w:t>Bước 2: Thực hiện nhiệm vụ:</w:t>
      </w:r>
      <w:r w:rsidRPr="001F5902">
        <w:rPr>
          <w:rFonts w:ascii="Times New Roman" w:eastAsia="Arial" w:hAnsi="Times New Roman" w:cs="Times New Roman"/>
          <w:sz w:val="28"/>
          <w:lang w:val="vi-VN"/>
        </w:rPr>
        <w:t xml:space="preserve"> </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HS xác định yêu cầu của đề bài và suy nghĩ cá nhân, hoạt động nhóm để làm bài tập</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GV hướng dẫn cho HS tìm hiểu đề và làm bài tập</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b/>
          <w:spacing w:val="-10"/>
          <w:sz w:val="28"/>
          <w:szCs w:val="28"/>
          <w:lang w:val="vi-VN" w:eastAsia="vi-VN"/>
        </w:rPr>
        <w:t>Bước 3: Báo cáo kết quả</w:t>
      </w:r>
      <w:r w:rsidRPr="001F5902">
        <w:rPr>
          <w:rFonts w:ascii="Times New Roman" w:eastAsia="Arial" w:hAnsi="Times New Roman" w:cs="Times New Roman"/>
          <w:spacing w:val="-10"/>
          <w:sz w:val="28"/>
          <w:szCs w:val="28"/>
          <w:lang w:val="vi-VN" w:eastAsia="vi-VN"/>
        </w:rPr>
        <w:t>:</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GV  yêu cầu HS trình bày sản phẩm của mình.</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HS còn lại theo dõi, nhận xét, đánh giá và bổ sung cho bài của bạn.</w:t>
      </w:r>
    </w:p>
    <w:p w:rsidR="00436015" w:rsidRPr="001F5902" w:rsidRDefault="00436015" w:rsidP="00436015">
      <w:pPr>
        <w:spacing w:after="0" w:line="360" w:lineRule="auto"/>
        <w:ind w:firstLine="142"/>
        <w:jc w:val="both"/>
        <w:rPr>
          <w:rFonts w:ascii="Times New Roman" w:eastAsia="Arial" w:hAnsi="Times New Roman" w:cs="Times New Roman"/>
          <w:b/>
          <w:spacing w:val="-10"/>
          <w:sz w:val="28"/>
          <w:szCs w:val="28"/>
          <w:lang w:val="vi-VN" w:eastAsia="vi-VN"/>
        </w:rPr>
      </w:pPr>
      <w:r w:rsidRPr="001F5902">
        <w:rPr>
          <w:rFonts w:ascii="Times New Roman" w:eastAsia="Arial" w:hAnsi="Times New Roman" w:cs="Times New Roman"/>
          <w:b/>
          <w:spacing w:val="-10"/>
          <w:sz w:val="28"/>
          <w:szCs w:val="28"/>
          <w:lang w:val="vi-VN" w:eastAsia="vi-VN"/>
        </w:rPr>
        <w:t>Bước 4: GV nhận xét, chuẩn kiến thức.</w:t>
      </w:r>
    </w:p>
    <w:p w:rsidR="00436015" w:rsidRPr="001F5902" w:rsidRDefault="00436015" w:rsidP="00436015">
      <w:pPr>
        <w:spacing w:after="0" w:line="360" w:lineRule="auto"/>
        <w:ind w:firstLine="142"/>
        <w:jc w:val="both"/>
        <w:rPr>
          <w:rFonts w:ascii="Times New Roman" w:eastAsia="Arial" w:hAnsi="Times New Roman" w:cs="Times New Roman"/>
          <w:b/>
          <w:color w:val="FF0000"/>
          <w:spacing w:val="-10"/>
          <w:sz w:val="28"/>
          <w:szCs w:val="28"/>
          <w:lang w:val="vi-VN" w:eastAsia="vi-VN"/>
        </w:rPr>
      </w:pPr>
      <w:r w:rsidRPr="001F5902">
        <w:rPr>
          <w:rFonts w:ascii="Times New Roman" w:eastAsia="Arial" w:hAnsi="Times New Roman" w:cs="Times New Roman"/>
          <w:b/>
          <w:color w:val="FF0000"/>
          <w:spacing w:val="-10"/>
          <w:sz w:val="28"/>
          <w:szCs w:val="28"/>
          <w:lang w:val="vi-VN" w:eastAsia="vi-VN"/>
        </w:rPr>
        <w:t xml:space="preserve">4. </w:t>
      </w:r>
      <w:r w:rsidRPr="001F5902">
        <w:rPr>
          <w:rFonts w:ascii="Times New Roman" w:eastAsia="Arial" w:hAnsi="Times New Roman" w:cs="Times New Roman"/>
          <w:b/>
          <w:color w:val="FF0000"/>
          <w:spacing w:val="-10"/>
          <w:sz w:val="28"/>
          <w:szCs w:val="28"/>
          <w:u w:val="single"/>
          <w:lang w:val="vi-VN" w:eastAsia="vi-VN"/>
        </w:rPr>
        <w:t>Hooạt động</w:t>
      </w:r>
      <w:r w:rsidRPr="001F5902">
        <w:rPr>
          <w:rFonts w:ascii="Times New Roman" w:eastAsia="Arial" w:hAnsi="Times New Roman" w:cs="Times New Roman"/>
          <w:b/>
          <w:color w:val="FF0000"/>
          <w:spacing w:val="-10"/>
          <w:sz w:val="28"/>
          <w:szCs w:val="28"/>
          <w:lang w:val="vi-VN" w:eastAsia="vi-VN"/>
        </w:rPr>
        <w:t>: Vận dụng (5’)</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b/>
          <w:spacing w:val="-10"/>
          <w:sz w:val="28"/>
          <w:szCs w:val="28"/>
          <w:lang w:val="vi-VN" w:eastAsia="vi-VN"/>
        </w:rPr>
        <w:t xml:space="preserve">a. </w:t>
      </w:r>
      <w:r w:rsidRPr="001F5902">
        <w:rPr>
          <w:rFonts w:ascii="Times New Roman" w:eastAsia="Arial" w:hAnsi="Times New Roman" w:cs="Times New Roman"/>
          <w:b/>
          <w:spacing w:val="-10"/>
          <w:sz w:val="28"/>
          <w:szCs w:val="28"/>
          <w:u w:val="single"/>
          <w:lang w:val="vi-VN" w:eastAsia="vi-VN"/>
        </w:rPr>
        <w:t>Mục tiêu:</w:t>
      </w:r>
      <w:r w:rsidRPr="001F5902">
        <w:rPr>
          <w:rFonts w:ascii="Times New Roman" w:eastAsia="Arial" w:hAnsi="Times New Roman" w:cs="Times New Roman"/>
          <w:spacing w:val="-10"/>
          <w:sz w:val="28"/>
          <w:szCs w:val="28"/>
          <w:lang w:val="vi-VN" w:eastAsia="vi-VN"/>
        </w:rPr>
        <w:t> Dựa vào kiến thức đã học trả lời câu hỏi dưới dạng liên hệ, vận dụng</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b/>
          <w:spacing w:val="-10"/>
          <w:sz w:val="28"/>
          <w:szCs w:val="28"/>
          <w:lang w:val="vi-VN" w:eastAsia="vi-VN"/>
        </w:rPr>
        <w:t xml:space="preserve">b. </w:t>
      </w:r>
      <w:r w:rsidRPr="001F5902">
        <w:rPr>
          <w:rFonts w:ascii="Times New Roman" w:eastAsia="Arial" w:hAnsi="Times New Roman" w:cs="Times New Roman"/>
          <w:b/>
          <w:spacing w:val="-10"/>
          <w:sz w:val="28"/>
          <w:szCs w:val="28"/>
          <w:u w:val="single"/>
          <w:lang w:val="vi-VN" w:eastAsia="vi-VN"/>
        </w:rPr>
        <w:t>Nội dung</w:t>
      </w:r>
      <w:r w:rsidRPr="001F5902">
        <w:rPr>
          <w:rFonts w:ascii="Times New Roman" w:eastAsia="Arial" w:hAnsi="Times New Roman" w:cs="Times New Roman"/>
          <w:b/>
          <w:spacing w:val="-10"/>
          <w:sz w:val="28"/>
          <w:szCs w:val="28"/>
          <w:lang w:val="vi-VN" w:eastAsia="vi-VN"/>
        </w:rPr>
        <w:t>:</w:t>
      </w:r>
      <w:r w:rsidRPr="001F5902">
        <w:rPr>
          <w:rFonts w:ascii="Times New Roman" w:eastAsia="Arial" w:hAnsi="Times New Roman" w:cs="Times New Roman"/>
          <w:spacing w:val="-10"/>
          <w:sz w:val="28"/>
          <w:szCs w:val="28"/>
          <w:lang w:val="vi-VN" w:eastAsia="vi-VN"/>
        </w:rPr>
        <w:t> Kiến thức đã học, hiểu biết thực tế, để trả lời câu hỏi.</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b/>
          <w:spacing w:val="-10"/>
          <w:sz w:val="28"/>
          <w:szCs w:val="28"/>
          <w:lang w:val="vi-VN" w:eastAsia="vi-VN"/>
        </w:rPr>
        <w:t xml:space="preserve">c. </w:t>
      </w:r>
      <w:r w:rsidRPr="001F5902">
        <w:rPr>
          <w:rFonts w:ascii="Times New Roman" w:eastAsia="Arial" w:hAnsi="Times New Roman" w:cs="Times New Roman"/>
          <w:b/>
          <w:spacing w:val="-10"/>
          <w:sz w:val="28"/>
          <w:szCs w:val="28"/>
          <w:u w:val="single"/>
          <w:lang w:val="vi-VN" w:eastAsia="vi-VN"/>
        </w:rPr>
        <w:t>Sản phẩm</w:t>
      </w:r>
      <w:r w:rsidRPr="001F5902">
        <w:rPr>
          <w:rFonts w:ascii="Times New Roman" w:eastAsia="Arial" w:hAnsi="Times New Roman" w:cs="Times New Roman"/>
          <w:b/>
          <w:spacing w:val="-10"/>
          <w:sz w:val="28"/>
          <w:szCs w:val="28"/>
          <w:lang w:val="vi-VN" w:eastAsia="vi-VN"/>
        </w:rPr>
        <w:t>:</w:t>
      </w:r>
      <w:r w:rsidRPr="001F5902">
        <w:rPr>
          <w:rFonts w:ascii="Times New Roman" w:eastAsia="Arial" w:hAnsi="Times New Roman" w:cs="Times New Roman"/>
          <w:spacing w:val="-10"/>
          <w:sz w:val="28"/>
          <w:szCs w:val="28"/>
          <w:lang w:val="vi-VN" w:eastAsia="vi-VN"/>
        </w:rPr>
        <w:t> Câu trả lời của HS.</w:t>
      </w:r>
    </w:p>
    <w:p w:rsidR="00436015" w:rsidRPr="001F5902" w:rsidRDefault="00436015" w:rsidP="00436015">
      <w:pPr>
        <w:spacing w:after="0" w:line="360" w:lineRule="auto"/>
        <w:ind w:firstLine="142"/>
        <w:jc w:val="both"/>
        <w:rPr>
          <w:rFonts w:ascii="Times New Roman" w:eastAsia="Arial" w:hAnsi="Times New Roman" w:cs="Times New Roman"/>
          <w:b/>
          <w:spacing w:val="-10"/>
          <w:sz w:val="28"/>
          <w:szCs w:val="28"/>
          <w:lang w:val="vi-VN" w:eastAsia="vi-VN"/>
        </w:rPr>
      </w:pPr>
      <w:r w:rsidRPr="001F5902">
        <w:rPr>
          <w:rFonts w:ascii="Times New Roman" w:eastAsia="Arial" w:hAnsi="Times New Roman" w:cs="Times New Roman"/>
          <w:b/>
          <w:spacing w:val="-10"/>
          <w:sz w:val="28"/>
          <w:szCs w:val="28"/>
          <w:lang w:val="vi-VN" w:eastAsia="vi-VN"/>
        </w:rPr>
        <w:t xml:space="preserve">d. </w:t>
      </w:r>
      <w:r w:rsidRPr="001F5902">
        <w:rPr>
          <w:rFonts w:ascii="Times New Roman" w:eastAsia="Arial" w:hAnsi="Times New Roman" w:cs="Times New Roman"/>
          <w:b/>
          <w:spacing w:val="-10"/>
          <w:sz w:val="28"/>
          <w:szCs w:val="28"/>
          <w:u w:val="single"/>
          <w:lang w:val="vi-VN" w:eastAsia="vi-VN"/>
        </w:rPr>
        <w:t>Tổ chức thực hiện</w:t>
      </w:r>
      <w:r w:rsidRPr="001F5902">
        <w:rPr>
          <w:rFonts w:ascii="Times New Roman" w:eastAsia="Arial" w:hAnsi="Times New Roman" w:cs="Times New Roman"/>
          <w:b/>
          <w:spacing w:val="-10"/>
          <w:sz w:val="28"/>
          <w:szCs w:val="28"/>
          <w:lang w:val="vi-VN" w:eastAsia="vi-VN"/>
        </w:rPr>
        <w:t>:</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b/>
          <w:spacing w:val="-10"/>
          <w:sz w:val="28"/>
          <w:szCs w:val="28"/>
          <w:lang w:val="vi-VN" w:eastAsia="vi-VN"/>
        </w:rPr>
        <w:lastRenderedPageBreak/>
        <w:t>Bước 1:</w:t>
      </w:r>
      <w:r w:rsidRPr="001F5902">
        <w:rPr>
          <w:rFonts w:ascii="Times New Roman" w:eastAsia="Arial" w:hAnsi="Times New Roman" w:cs="Times New Roman"/>
          <w:spacing w:val="-10"/>
          <w:sz w:val="28"/>
          <w:szCs w:val="28"/>
          <w:lang w:val="vi-VN" w:eastAsia="vi-VN"/>
        </w:rPr>
        <w:t xml:space="preserve">  GV giao nhiêm vụ cho HS: </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Trả lời câu hỏi 2, 3  phần Vận dụng SGK tr.64.</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b/>
          <w:spacing w:val="-10"/>
          <w:sz w:val="28"/>
          <w:szCs w:val="28"/>
          <w:lang w:val="vi-VN" w:eastAsia="vi-VN"/>
        </w:rPr>
        <w:t>Bước 2:</w:t>
      </w:r>
      <w:r w:rsidRPr="001F5902">
        <w:rPr>
          <w:rFonts w:ascii="Times New Roman" w:eastAsia="Arial" w:hAnsi="Times New Roman" w:cs="Times New Roman"/>
          <w:spacing w:val="-10"/>
          <w:sz w:val="28"/>
          <w:szCs w:val="28"/>
          <w:lang w:val="vi-VN" w:eastAsia="vi-VN"/>
        </w:rPr>
        <w:t xml:space="preserve">  HS tiếp nhận, thực hiện nhiệm vụ:</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GV hướng dẫn các em tìm hiểu yêu cầu của đề.</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 HS đọc và xác định yêu cầu của bài tập.</w:t>
      </w:r>
    </w:p>
    <w:p w:rsidR="00436015" w:rsidRPr="001F5902" w:rsidRDefault="00436015" w:rsidP="00436015">
      <w:pPr>
        <w:spacing w:after="0" w:line="360" w:lineRule="auto"/>
        <w:ind w:firstLine="142"/>
        <w:jc w:val="both"/>
        <w:rPr>
          <w:rFonts w:ascii="Times New Roman" w:eastAsia="Arial" w:hAnsi="Times New Roman" w:cs="Times New Roman"/>
          <w:b/>
          <w:spacing w:val="-10"/>
          <w:sz w:val="28"/>
          <w:szCs w:val="28"/>
          <w:lang w:val="vi-VN" w:eastAsia="vi-VN"/>
        </w:rPr>
      </w:pPr>
      <w:r w:rsidRPr="001F5902">
        <w:rPr>
          <w:rFonts w:ascii="Times New Roman" w:eastAsia="Arial" w:hAnsi="Times New Roman" w:cs="Times New Roman"/>
          <w:b/>
          <w:spacing w:val="-10"/>
          <w:sz w:val="28"/>
          <w:szCs w:val="28"/>
          <w:lang w:val="vi-VN" w:eastAsia="vi-VN"/>
        </w:rPr>
        <w:t>Bước 3:  Báo cáo kết quả:</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HS trình bày bày làm của mình trước lớp</w:t>
      </w:r>
    </w:p>
    <w:p w:rsidR="00436015" w:rsidRPr="001F5902" w:rsidRDefault="00436015" w:rsidP="00436015">
      <w:pPr>
        <w:spacing w:after="0" w:line="360" w:lineRule="auto"/>
        <w:ind w:firstLine="142"/>
        <w:jc w:val="both"/>
        <w:rPr>
          <w:rFonts w:ascii="Times New Roman" w:eastAsia="Arial" w:hAnsi="Times New Roman" w:cs="Times New Roman"/>
          <w:b/>
          <w:spacing w:val="-10"/>
          <w:sz w:val="28"/>
          <w:szCs w:val="28"/>
          <w:lang w:val="vi-VN" w:eastAsia="vi-VN"/>
        </w:rPr>
      </w:pPr>
      <w:r w:rsidRPr="001F5902">
        <w:rPr>
          <w:rFonts w:ascii="Times New Roman" w:eastAsia="Arial" w:hAnsi="Times New Roman" w:cs="Times New Roman"/>
          <w:b/>
          <w:spacing w:val="-10"/>
          <w:sz w:val="28"/>
          <w:szCs w:val="28"/>
          <w:lang w:val="vi-VN" w:eastAsia="vi-VN"/>
        </w:rPr>
        <w:t>Bước 4:  Đánh giá kết quả:</w:t>
      </w:r>
    </w:p>
    <w:p w:rsidR="00436015" w:rsidRPr="001F5902" w:rsidRDefault="00436015" w:rsidP="00436015">
      <w:pPr>
        <w:spacing w:after="0" w:line="360" w:lineRule="auto"/>
        <w:ind w:firstLine="142"/>
        <w:jc w:val="both"/>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GV đánh giá kết quả hoạt động, tinh thần thái độ làm việc của học sinh, chuẩn xác lại kiến thức, động viên, khuyến khích học sinh.</w:t>
      </w:r>
    </w:p>
    <w:p w:rsidR="00264BA2" w:rsidRDefault="00436015" w:rsidP="00264BA2">
      <w:pPr>
        <w:rPr>
          <w:rFonts w:ascii="Times New Roman" w:eastAsia="Arial" w:hAnsi="Times New Roman" w:cs="Times New Roman"/>
          <w:spacing w:val="-10"/>
          <w:sz w:val="28"/>
          <w:szCs w:val="28"/>
          <w:lang w:val="vi-VN" w:eastAsia="vi-VN"/>
        </w:rPr>
      </w:pPr>
      <w:r w:rsidRPr="001F5902">
        <w:rPr>
          <w:rFonts w:ascii="Times New Roman" w:eastAsia="Arial" w:hAnsi="Times New Roman" w:cs="Times New Roman"/>
          <w:spacing w:val="-10"/>
          <w:sz w:val="28"/>
          <w:szCs w:val="28"/>
          <w:lang w:val="vi-VN" w:eastAsia="vi-VN"/>
        </w:rPr>
        <w:t>Bài học phát huy sức mạnh tổng hợp của toàn dân tộc, nòng cốt là sức mạnh của quân triều đình, dân binh, thổ binh; nghệ thuật bố phòng, tổ chức xây dựng, sử dụng lực lượng đánh địch,… vẫn còn nguyên giá trị, cần được nghiên cứu, vận dụng, phát triển sáng tạo</w:t>
      </w:r>
    </w:p>
    <w:p w:rsidR="00264BA2" w:rsidRPr="00264BA2" w:rsidRDefault="00264BA2" w:rsidP="00264BA2">
      <w:pPr>
        <w:rPr>
          <w:rFonts w:ascii="Times New Roman" w:eastAsia="Arial" w:hAnsi="Times New Roman" w:cs="Times New Roman"/>
          <w:color w:val="FF0000"/>
          <w:spacing w:val="-10"/>
          <w:sz w:val="28"/>
          <w:szCs w:val="28"/>
          <w:lang w:val="vi-VN" w:eastAsia="vi-VN"/>
        </w:rPr>
      </w:pPr>
      <w:r w:rsidRPr="00264BA2">
        <w:rPr>
          <w:rFonts w:ascii="Times New Roman" w:eastAsia="Arial" w:hAnsi="Times New Roman" w:cs="Times New Roman"/>
          <w:color w:val="FF0000"/>
          <w:spacing w:val="-10"/>
          <w:sz w:val="28"/>
          <w:szCs w:val="28"/>
          <w:lang w:eastAsia="vi-VN"/>
        </w:rPr>
        <w:t xml:space="preserve"> </w:t>
      </w:r>
      <w:r w:rsidRPr="00264BA2">
        <w:rPr>
          <w:rFonts w:ascii="Times New Roman" w:eastAsia="Times New Roman" w:hAnsi="Times New Roman" w:cs="Times New Roman"/>
          <w:b/>
          <w:bCs/>
          <w:color w:val="FF0000"/>
          <w:sz w:val="28"/>
          <w:szCs w:val="28"/>
          <w:lang w:val="de-DE"/>
        </w:rPr>
        <w:t>5. Kiểm tra đánh giá thường xuyên</w:t>
      </w:r>
    </w:p>
    <w:p w:rsidR="00264BA2" w:rsidRPr="00264BA2" w:rsidRDefault="00264BA2" w:rsidP="00264BA2">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264BA2">
        <w:rPr>
          <w:rFonts w:ascii="Times New Roman" w:eastAsia="Times New Roman" w:hAnsi="Times New Roman" w:cs="Times New Roman"/>
          <w:bCs/>
          <w:sz w:val="28"/>
          <w:szCs w:val="28"/>
          <w:lang w:val="de-DE"/>
        </w:rPr>
        <w:t xml:space="preserve">  Kiểm tra vở bài tập về nhà.</w:t>
      </w:r>
    </w:p>
    <w:p w:rsidR="00526314" w:rsidRPr="00526314" w:rsidRDefault="00526314" w:rsidP="00526314">
      <w:pPr>
        <w:rPr>
          <w:rFonts w:ascii="Times New Roman" w:hAnsi="Times New Roman" w:cs="Times New Roman"/>
          <w:sz w:val="28"/>
          <w:szCs w:val="28"/>
          <w:lang w:val="vi-VN"/>
        </w:rPr>
      </w:pPr>
      <w:r w:rsidRPr="00526314">
        <w:rPr>
          <w:rFonts w:ascii="Times New Roman" w:hAnsi="Times New Roman" w:cs="Times New Roman"/>
          <w:sz w:val="28"/>
          <w:szCs w:val="28"/>
          <w:lang w:val="vi-VN"/>
        </w:rPr>
        <w:t>* Rút kinh nghiệm</w:t>
      </w:r>
    </w:p>
    <w:p w:rsidR="00526314" w:rsidRPr="00526314" w:rsidRDefault="00526314" w:rsidP="00526314">
      <w:pPr>
        <w:rPr>
          <w:rFonts w:ascii="Times New Roman" w:hAnsi="Times New Roman" w:cs="Times New Roman"/>
          <w:sz w:val="28"/>
          <w:szCs w:val="28"/>
          <w:lang w:val="vi-VN"/>
        </w:rPr>
      </w:pPr>
      <w:r w:rsidRPr="00526314">
        <w:rPr>
          <w:rFonts w:ascii="Times New Roman" w:hAnsi="Times New Roman" w:cs="Times New Roman"/>
          <w:sz w:val="28"/>
          <w:szCs w:val="28"/>
          <w:lang w:val="vi-VN"/>
        </w:rPr>
        <w:t>....................................................................................................................................</w:t>
      </w:r>
    </w:p>
    <w:p w:rsidR="00264BA2" w:rsidRPr="00526314" w:rsidRDefault="00526314" w:rsidP="00526314">
      <w:pPr>
        <w:spacing w:after="0" w:line="240" w:lineRule="auto"/>
        <w:rPr>
          <w:rFonts w:ascii="Times New Roman" w:eastAsia="Times New Roman" w:hAnsi="Times New Roman" w:cs="Times New Roman"/>
          <w:sz w:val="24"/>
          <w:szCs w:val="24"/>
        </w:rPr>
      </w:pPr>
      <w:r w:rsidRPr="00526314">
        <w:rPr>
          <w:rFonts w:ascii="Times New Roman" w:hAnsi="Times New Roman" w:cs="Times New Roman"/>
          <w:sz w:val="28"/>
          <w:szCs w:val="28"/>
          <w:lang w:val="vi-VN"/>
        </w:rPr>
        <w:t>..........................................................................................................................................................................................................................................................................</w:t>
      </w:r>
    </w:p>
    <w:p w:rsidR="00264BA2" w:rsidRPr="00264BA2" w:rsidRDefault="00264BA2" w:rsidP="00264BA2">
      <w:pPr>
        <w:autoSpaceDE w:val="0"/>
        <w:autoSpaceDN w:val="0"/>
        <w:adjustRightInd w:val="0"/>
        <w:spacing w:before="120" w:after="0" w:line="264" w:lineRule="auto"/>
        <w:ind w:firstLine="340"/>
        <w:contextualSpacing/>
        <w:jc w:val="both"/>
        <w:rPr>
          <w:rFonts w:ascii="Times New Roman" w:eastAsia="Times New Roman" w:hAnsi="Times New Roman" w:cs="Times New Roman"/>
          <w:b/>
          <w:bCs/>
          <w:sz w:val="28"/>
          <w:szCs w:val="28"/>
          <w:lang w:val="de-DE"/>
        </w:rPr>
      </w:pPr>
      <w:r w:rsidRPr="00264BA2">
        <w:rPr>
          <w:rFonts w:ascii="Times New Roman" w:eastAsia="Times New Roman" w:hAnsi="Times New Roman" w:cs="Times New Roman"/>
          <w:b/>
          <w:bCs/>
          <w:sz w:val="28"/>
          <w:szCs w:val="28"/>
          <w:lang w:val="de-DE"/>
        </w:rPr>
        <w:t>Duyệt của tổ trưởng                                                     Người soạn</w:t>
      </w:r>
    </w:p>
    <w:p w:rsidR="00264BA2" w:rsidRPr="00264BA2" w:rsidRDefault="00264BA2" w:rsidP="00264BA2">
      <w:pPr>
        <w:autoSpaceDE w:val="0"/>
        <w:autoSpaceDN w:val="0"/>
        <w:adjustRightInd w:val="0"/>
        <w:spacing w:before="120" w:after="0" w:line="264" w:lineRule="auto"/>
        <w:ind w:firstLine="340"/>
        <w:contextualSpacing/>
        <w:jc w:val="both"/>
        <w:rPr>
          <w:rFonts w:ascii="Times New Roman" w:eastAsia="Times New Roman" w:hAnsi="Times New Roman" w:cs="Times New Roman"/>
          <w:b/>
          <w:bCs/>
          <w:sz w:val="28"/>
          <w:szCs w:val="28"/>
          <w:lang w:val="de-DE"/>
        </w:rPr>
      </w:pPr>
    </w:p>
    <w:p w:rsidR="00264BA2" w:rsidRPr="00264BA2" w:rsidRDefault="00264BA2" w:rsidP="00264BA2">
      <w:pPr>
        <w:autoSpaceDE w:val="0"/>
        <w:autoSpaceDN w:val="0"/>
        <w:adjustRightInd w:val="0"/>
        <w:spacing w:before="120" w:after="0" w:line="264" w:lineRule="auto"/>
        <w:ind w:firstLine="340"/>
        <w:contextualSpacing/>
        <w:jc w:val="both"/>
        <w:rPr>
          <w:rFonts w:ascii="Times New Roman" w:eastAsia="Times New Roman" w:hAnsi="Times New Roman" w:cs="Times New Roman"/>
          <w:b/>
          <w:bCs/>
          <w:sz w:val="28"/>
          <w:szCs w:val="28"/>
          <w:lang w:val="de-DE"/>
        </w:rPr>
      </w:pPr>
    </w:p>
    <w:p w:rsidR="00264BA2" w:rsidRPr="00264BA2" w:rsidRDefault="00264BA2" w:rsidP="00264BA2">
      <w:pPr>
        <w:autoSpaceDE w:val="0"/>
        <w:autoSpaceDN w:val="0"/>
        <w:adjustRightInd w:val="0"/>
        <w:spacing w:before="120" w:after="0" w:line="264" w:lineRule="auto"/>
        <w:ind w:firstLine="340"/>
        <w:contextualSpacing/>
        <w:jc w:val="both"/>
        <w:rPr>
          <w:rFonts w:ascii="Times New Roman" w:eastAsia="Times New Roman" w:hAnsi="Times New Roman" w:cs="Times New Roman"/>
          <w:b/>
          <w:bCs/>
          <w:sz w:val="28"/>
          <w:szCs w:val="28"/>
          <w:lang w:val="de-DE"/>
        </w:rPr>
      </w:pPr>
    </w:p>
    <w:p w:rsidR="00264BA2" w:rsidRDefault="00264BA2" w:rsidP="00264BA2">
      <w:pPr>
        <w:autoSpaceDE w:val="0"/>
        <w:autoSpaceDN w:val="0"/>
        <w:adjustRightInd w:val="0"/>
        <w:spacing w:before="120" w:after="0" w:line="264" w:lineRule="auto"/>
        <w:contextualSpacing/>
        <w:jc w:val="both"/>
        <w:rPr>
          <w:rFonts w:ascii="Times New Roman" w:eastAsia="Times New Roman" w:hAnsi="Times New Roman" w:cs="Times New Roman"/>
          <w:b/>
          <w:bCs/>
          <w:sz w:val="28"/>
          <w:szCs w:val="28"/>
          <w:lang w:val="de-DE"/>
        </w:rPr>
      </w:pPr>
    </w:p>
    <w:p w:rsidR="00264BA2" w:rsidRPr="00526314" w:rsidRDefault="00264BA2" w:rsidP="00526314">
      <w:pPr>
        <w:autoSpaceDE w:val="0"/>
        <w:autoSpaceDN w:val="0"/>
        <w:adjustRightInd w:val="0"/>
        <w:spacing w:before="120" w:after="0" w:line="264" w:lineRule="auto"/>
        <w:contextualSpacing/>
        <w:jc w:val="both"/>
        <w:rPr>
          <w:rFonts w:ascii="Times New Roman" w:eastAsia="Times New Roman" w:hAnsi="Times New Roman" w:cs="Times New Roman"/>
          <w:sz w:val="24"/>
          <w:szCs w:val="24"/>
          <w:lang w:val="vi-VN"/>
        </w:rPr>
      </w:pPr>
      <w:r w:rsidRPr="00264BA2">
        <w:rPr>
          <w:rFonts w:ascii="Times New Roman" w:eastAsia="Times New Roman" w:hAnsi="Times New Roman" w:cs="Times New Roman"/>
          <w:b/>
          <w:bCs/>
          <w:sz w:val="28"/>
          <w:szCs w:val="28"/>
          <w:lang w:val="de-DE"/>
        </w:rPr>
        <w:t xml:space="preserve">Trần Thị Kim Tuyền                                             </w:t>
      </w:r>
      <w:r w:rsidR="00526314">
        <w:rPr>
          <w:rFonts w:ascii="Times New Roman" w:eastAsia="Times New Roman" w:hAnsi="Times New Roman" w:cs="Times New Roman"/>
          <w:b/>
          <w:bCs/>
          <w:sz w:val="28"/>
          <w:szCs w:val="28"/>
          <w:lang w:val="vi-VN"/>
        </w:rPr>
        <w:t>Trần Thị Thanh Nhung</w:t>
      </w:r>
    </w:p>
    <w:p w:rsidR="00264BA2" w:rsidRDefault="00264BA2" w:rsidP="00436015"/>
    <w:sectPr w:rsidR="00264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36627"/>
    <w:multiLevelType w:val="hybridMultilevel"/>
    <w:tmpl w:val="D92C3000"/>
    <w:lvl w:ilvl="0" w:tplc="D19025B4">
      <w:start w:val="1"/>
      <w:numFmt w:val="low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015"/>
    <w:rsid w:val="00264BA2"/>
    <w:rsid w:val="00313BB9"/>
    <w:rsid w:val="00375DA8"/>
    <w:rsid w:val="00436015"/>
    <w:rsid w:val="004A5317"/>
    <w:rsid w:val="00526314"/>
    <w:rsid w:val="00561223"/>
    <w:rsid w:val="00626EB9"/>
    <w:rsid w:val="007A5658"/>
    <w:rsid w:val="007B674D"/>
    <w:rsid w:val="009B4F3F"/>
    <w:rsid w:val="009E62B0"/>
    <w:rsid w:val="00AA38D6"/>
    <w:rsid w:val="00B16ED2"/>
    <w:rsid w:val="00B3438B"/>
    <w:rsid w:val="00BA6A8A"/>
    <w:rsid w:val="00E97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01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01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cp:lastModifiedBy>
  <cp:revision>18</cp:revision>
  <dcterms:created xsi:type="dcterms:W3CDTF">2024-03-13T13:20:00Z</dcterms:created>
  <dcterms:modified xsi:type="dcterms:W3CDTF">2024-12-06T01:45:00Z</dcterms:modified>
</cp:coreProperties>
</file>