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C3" w:rsidRPr="00D215C3" w:rsidRDefault="00D215C3" w:rsidP="00D215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b/>
          <w:bCs/>
          <w:color w:val="006400"/>
          <w:sz w:val="24"/>
          <w:szCs w:val="24"/>
        </w:rPr>
        <w:t>REPORTED SPEECH </w:t>
      </w:r>
      <w:r w:rsidRPr="00D215C3">
        <w:rPr>
          <w:rFonts w:ascii="Helvetica" w:eastAsia="Times New Roman" w:hAnsi="Helvetica" w:cs="Helvetica"/>
          <w:color w:val="006400"/>
          <w:sz w:val="24"/>
          <w:szCs w:val="24"/>
        </w:rPr>
        <w:br/>
      </w:r>
      <w:r w:rsidRPr="00D215C3">
        <w:rPr>
          <w:rFonts w:ascii="Helvetica" w:eastAsia="Times New Roman" w:hAnsi="Helvetica" w:cs="Helvetica"/>
          <w:i/>
          <w:iCs/>
          <w:color w:val="006400"/>
          <w:sz w:val="24"/>
          <w:szCs w:val="24"/>
        </w:rPr>
        <w:t>CÂU T</w:t>
      </w:r>
      <w:r w:rsidRPr="00D215C3">
        <w:rPr>
          <w:rFonts w:ascii="Tahoma" w:eastAsia="Times New Roman" w:hAnsi="Tahoma" w:cs="Tahoma"/>
          <w:i/>
          <w:iCs/>
          <w:color w:val="006400"/>
          <w:sz w:val="24"/>
          <w:szCs w:val="24"/>
        </w:rPr>
        <w:t>ƯỜ</w:t>
      </w:r>
      <w:r w:rsidRPr="00D215C3">
        <w:rPr>
          <w:rFonts w:ascii="Helvetica" w:eastAsia="Times New Roman" w:hAnsi="Helvetica" w:cs="Helvetica"/>
          <w:i/>
          <w:iCs/>
          <w:color w:val="006400"/>
          <w:sz w:val="24"/>
          <w:szCs w:val="24"/>
        </w:rPr>
        <w:t>NG THU</w:t>
      </w:r>
      <w:r w:rsidRPr="00D215C3">
        <w:rPr>
          <w:rFonts w:ascii="Tahoma" w:eastAsia="Times New Roman" w:hAnsi="Tahoma" w:cs="Tahoma"/>
          <w:i/>
          <w:iCs/>
          <w:color w:val="006400"/>
          <w:sz w:val="24"/>
          <w:szCs w:val="24"/>
        </w:rPr>
        <w:t>Ậ</w:t>
      </w:r>
      <w:r w:rsidRPr="00D215C3">
        <w:rPr>
          <w:rFonts w:ascii="Helvetica" w:eastAsia="Times New Roman" w:hAnsi="Helvetica" w:cs="Helvetica"/>
          <w:i/>
          <w:iCs/>
          <w:color w:val="006400"/>
          <w:sz w:val="24"/>
          <w:szCs w:val="24"/>
        </w:rPr>
        <w:t>T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Câu</w:t>
      </w:r>
      <w:proofErr w:type="spellEnd"/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ườ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thu</w:t>
      </w:r>
      <w:r w:rsidRPr="00D215C3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ậ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là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lo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câu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thu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ậ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nói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ủ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a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m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ộ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ườ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khác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ướ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gián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ti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ế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p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Khi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chuy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ể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m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ộ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nói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tr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ự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ti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ế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p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sang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gián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ti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ế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p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chúng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ta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ầ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ư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ý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m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ộ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s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ố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v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ấ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ề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sau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+    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ế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ộ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ườ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thu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ậ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(reporting verb) chia 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ở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các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thì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hi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ệ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chúng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ta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gi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ữ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nguyên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thì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(tense)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ủ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a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ộ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chính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ỉ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ị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nh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và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các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tr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ỉ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ố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</w:t>
      </w:r>
      <w:r w:rsidRPr="00D215C3">
        <w:rPr>
          <w:rFonts w:ascii="Calibri" w:eastAsia="Times New Roman" w:hAnsi="Calibri" w:cs="Calibri"/>
          <w:color w:val="333333"/>
          <w:sz w:val="21"/>
          <w:szCs w:val="21"/>
        </w:rPr>
        <w:t>ũ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ư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tr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ỉ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gian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trong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câu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tr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ự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ti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ế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p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khi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chuy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ể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sang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gián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ti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ế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p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Ví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ụ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 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>   </w:t>
      </w:r>
      <w:proofErr w:type="gram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-  He</w:t>
      </w:r>
      <w:proofErr w:type="gram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215C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says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 “I’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 going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 to Ha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Noi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next week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.”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   </w:t>
      </w:r>
      <w:r w:rsidRPr="00D215C3">
        <w:rPr>
          <w:rFonts w:ascii="Cambria Math" w:eastAsia="Times New Roman" w:hAnsi="Cambria Math" w:cs="Cambria Math"/>
          <w:color w:val="333333"/>
          <w:sz w:val="21"/>
          <w:szCs w:val="21"/>
        </w:rPr>
        <w:t>⇒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 He </w:t>
      </w:r>
      <w:r w:rsidRPr="00D215C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says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he 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is going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 to Ha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Noi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next week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+    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ế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ộ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ườ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thu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ậ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(reporting verb)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ủ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a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câu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ở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thì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quá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kh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ứ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thì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ph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ả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lùi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ộ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chính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v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ề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quá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kh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ứ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m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ộ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b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ậ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khi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chuy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ể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nói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tr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ự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ti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ế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p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(direct speech) sang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nói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gián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ti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ế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p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(indirect / reported speech) </w:t>
      </w:r>
      <w:proofErr w:type="spellStart"/>
      <w:proofErr w:type="gram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theo</w:t>
      </w:r>
      <w:proofErr w:type="spellEnd"/>
      <w:proofErr w:type="gram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quy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ắ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sau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tbl>
      <w:tblPr>
        <w:tblW w:w="10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603"/>
      </w:tblGrid>
      <w:tr w:rsidR="001622D7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Direct speech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Reported speech</w:t>
            </w:r>
          </w:p>
        </w:tc>
      </w:tr>
      <w:tr w:rsidR="001622D7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 / shall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would / should</w:t>
            </w:r>
          </w:p>
        </w:tc>
      </w:tr>
      <w:tr w:rsidR="001622D7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 / is / are going 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was / were going to</w:t>
            </w:r>
          </w:p>
        </w:tc>
      </w:tr>
      <w:tr w:rsidR="001622D7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present simple</w:t>
            </w:r>
            <w:r w:rsidR="001622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</w:t>
            </w: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="001622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V/</w:t>
            </w:r>
            <w:proofErr w:type="spellStart"/>
            <w:r w:rsidR="001622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Vs</w:t>
            </w:r>
            <w:proofErr w:type="spellEnd"/>
            <w:r w:rsidR="001622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/</w:t>
            </w:r>
            <w:proofErr w:type="spellStart"/>
            <w:r w:rsidR="001622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past simple</w:t>
            </w:r>
            <w:r w:rsidR="004D113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V2/</w:t>
            </w:r>
            <w:proofErr w:type="spellStart"/>
            <w:r w:rsidR="004D113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</w:t>
            </w:r>
            <w:proofErr w:type="spellEnd"/>
          </w:p>
        </w:tc>
      </w:tr>
      <w:tr w:rsidR="001622D7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present continuous</w:t>
            </w:r>
            <w:r w:rsidR="001622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am/is/are </w:t>
            </w:r>
            <w:proofErr w:type="spellStart"/>
            <w:r w:rsidR="001622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past continuous</w:t>
            </w:r>
            <w:r w:rsidR="004D113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  was/were +</w:t>
            </w:r>
            <w:proofErr w:type="spellStart"/>
            <w:r w:rsidR="004D113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Ving</w:t>
            </w:r>
            <w:proofErr w:type="spellEnd"/>
          </w:p>
        </w:tc>
      </w:tr>
      <w:tr w:rsidR="001622D7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past continuous</w:t>
            </w:r>
            <w:r w:rsidR="001622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 was/were + </w:t>
            </w:r>
            <w:proofErr w:type="spellStart"/>
            <w:r w:rsidR="001622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past perfect continuous</w:t>
            </w:r>
            <w:r w:rsidR="004D113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had been </w:t>
            </w:r>
            <w:proofErr w:type="spellStart"/>
            <w:r w:rsidR="004D113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Ving</w:t>
            </w:r>
            <w:proofErr w:type="spellEnd"/>
          </w:p>
        </w:tc>
      </w:tr>
      <w:tr w:rsidR="001622D7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present perfect</w:t>
            </w:r>
            <w:r w:rsidR="001622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 have/has +V3/</w:t>
            </w:r>
            <w:proofErr w:type="spellStart"/>
            <w:r w:rsidR="001622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past perfect</w:t>
            </w:r>
            <w:r w:rsidR="004D113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 had+V3/</w:t>
            </w:r>
            <w:proofErr w:type="spellStart"/>
            <w:r w:rsidR="004D113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</w:t>
            </w:r>
            <w:proofErr w:type="spellEnd"/>
          </w:p>
        </w:tc>
      </w:tr>
      <w:tr w:rsidR="001622D7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past simple  </w:t>
            </w:r>
            <w:r w:rsidR="001622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V2/</w:t>
            </w:r>
            <w:proofErr w:type="spellStart"/>
            <w:r w:rsidR="001622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FB459F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past perfect</w:t>
            </w:r>
            <w:r w:rsidR="004D113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had+V3/</w:t>
            </w:r>
            <w:proofErr w:type="spellStart"/>
            <w:r w:rsidR="004D113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</w:t>
            </w:r>
            <w:proofErr w:type="spellEnd"/>
          </w:p>
        </w:tc>
      </w:tr>
      <w:tr w:rsidR="001622D7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must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had to</w:t>
            </w:r>
          </w:p>
        </w:tc>
      </w:tr>
      <w:tr w:rsidR="001622D7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can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could   </w:t>
            </w:r>
          </w:p>
        </w:tc>
      </w:tr>
    </w:tbl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             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Ví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ụ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>       Direct speech:      “I’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ll talk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 to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Mr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Jones,” 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said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he.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>       Reported speech: He said he 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would talk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 to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Mr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Jones.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+    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M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ộ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s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ố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ộ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không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thay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ổ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khi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chuy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ể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sang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nói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gián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ti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ế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p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: would =&gt; would, could =&gt; could, might =&gt; might, should =&gt; should, ought to =&gt; ought to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+      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Khi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chuy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ể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nói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tr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ự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ti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ế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p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sang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gián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ti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ế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p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mà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ộ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ườ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thu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ậ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ở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thì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quá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kh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ứ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thì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các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tr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ỉ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gian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và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ố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và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ỉ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ị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nh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ượ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chuy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ể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ổ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theo</w:t>
      </w:r>
      <w:proofErr w:type="spellEnd"/>
      <w:proofErr w:type="gram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quy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ắ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sau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tbl>
      <w:tblPr>
        <w:tblW w:w="10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6920"/>
      </w:tblGrid>
      <w:tr w:rsidR="00D215C3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Pr="00D215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Direct speech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Reported speech</w:t>
            </w:r>
          </w:p>
        </w:tc>
      </w:tr>
      <w:tr w:rsidR="00D215C3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that day</w:t>
            </w:r>
          </w:p>
        </w:tc>
      </w:tr>
      <w:tr w:rsidR="00D215C3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tonight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that night</w:t>
            </w:r>
          </w:p>
        </w:tc>
      </w:tr>
      <w:tr w:rsidR="00D215C3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tomorrow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next day / the following day</w:t>
            </w:r>
          </w:p>
        </w:tc>
      </w:tr>
      <w:tr w:rsidR="00D215C3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yesterday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day before / the previous day</w:t>
            </w:r>
          </w:p>
        </w:tc>
      </w:tr>
      <w:tr w:rsidR="00D215C3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ago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before</w:t>
            </w:r>
          </w:p>
        </w:tc>
      </w:tr>
      <w:tr w:rsidR="00D215C3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now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then</w:t>
            </w:r>
          </w:p>
        </w:tc>
      </w:tr>
      <w:tr w:rsidR="00D215C3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next / on 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next / following Tuesday</w:t>
            </w:r>
          </w:p>
        </w:tc>
      </w:tr>
      <w:tr w:rsidR="00D215C3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last 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previous Tuesday / the Tuesday before</w:t>
            </w:r>
          </w:p>
        </w:tc>
      </w:tr>
      <w:tr w:rsidR="00D215C3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day after tomorrow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 two days’ time / two days later</w:t>
            </w:r>
          </w:p>
        </w:tc>
      </w:tr>
      <w:tr w:rsidR="00D215C3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this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that</w:t>
            </w:r>
          </w:p>
        </w:tc>
      </w:tr>
      <w:tr w:rsidR="00D215C3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those</w:t>
            </w:r>
          </w:p>
        </w:tc>
      </w:tr>
      <w:tr w:rsidR="00D215C3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52D4E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this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52D4E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that</w:t>
            </w:r>
          </w:p>
        </w:tc>
      </w:tr>
      <w:tr w:rsidR="00D215C3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here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there</w:t>
            </w:r>
          </w:p>
        </w:tc>
      </w:tr>
    </w:tbl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   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Ví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ụ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 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>    Direct speech:      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>       “I’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m leaving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215C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here tomorrow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,” 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said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Mary.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>    Reported speech: 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>       Mary 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said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(that) she 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was leaving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215C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there the next day.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*     </w:t>
      </w:r>
      <w:proofErr w:type="spellStart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Nguyên</w:t>
      </w:r>
      <w:proofErr w:type="spellEnd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t</w:t>
      </w:r>
      <w:r w:rsidRPr="00D215C3">
        <w:rPr>
          <w:rFonts w:ascii="Tahoma" w:eastAsia="Times New Roman" w:hAnsi="Tahoma" w:cs="Tahoma"/>
          <w:b/>
          <w:bCs/>
          <w:color w:val="FF0000"/>
          <w:sz w:val="21"/>
          <w:szCs w:val="21"/>
        </w:rPr>
        <w:t>ắ</w:t>
      </w:r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c</w:t>
      </w:r>
      <w:proofErr w:type="spellEnd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trên</w:t>
      </w:r>
      <w:proofErr w:type="spellEnd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đ</w:t>
      </w:r>
      <w:r w:rsidRPr="00D215C3">
        <w:rPr>
          <w:rFonts w:ascii="Tahoma" w:eastAsia="Times New Roman" w:hAnsi="Tahoma" w:cs="Tahoma"/>
          <w:b/>
          <w:bCs/>
          <w:color w:val="FF0000"/>
          <w:sz w:val="21"/>
          <w:szCs w:val="21"/>
        </w:rPr>
        <w:t>ượ</w:t>
      </w:r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c</w:t>
      </w:r>
      <w:proofErr w:type="spellEnd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áp</w:t>
      </w:r>
      <w:proofErr w:type="spellEnd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d</w:t>
      </w:r>
      <w:r w:rsidRPr="00D215C3">
        <w:rPr>
          <w:rFonts w:ascii="Tahoma" w:eastAsia="Times New Roman" w:hAnsi="Tahoma" w:cs="Tahoma"/>
          <w:b/>
          <w:bCs/>
          <w:color w:val="FF0000"/>
          <w:sz w:val="21"/>
          <w:szCs w:val="21"/>
        </w:rPr>
        <w:t>ụ</w:t>
      </w:r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cho</w:t>
      </w:r>
      <w:proofErr w:type="spellEnd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t</w:t>
      </w:r>
      <w:r w:rsidRPr="00D215C3">
        <w:rPr>
          <w:rFonts w:ascii="Tahoma" w:eastAsia="Times New Roman" w:hAnsi="Tahoma" w:cs="Tahoma"/>
          <w:b/>
          <w:bCs/>
          <w:color w:val="FF0000"/>
          <w:sz w:val="21"/>
          <w:szCs w:val="21"/>
        </w:rPr>
        <w:t>ấ</w:t>
      </w:r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các</w:t>
      </w:r>
      <w:proofErr w:type="spellEnd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các</w:t>
      </w:r>
      <w:proofErr w:type="spellEnd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lo</w:t>
      </w:r>
      <w:r w:rsidRPr="00D215C3">
        <w:rPr>
          <w:rFonts w:ascii="Tahoma" w:eastAsia="Times New Roman" w:hAnsi="Tahoma" w:cs="Tahoma"/>
          <w:b/>
          <w:bCs/>
          <w:color w:val="FF0000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câu</w:t>
      </w:r>
      <w:proofErr w:type="spellEnd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t</w:t>
      </w:r>
      <w:r w:rsidRPr="00D215C3">
        <w:rPr>
          <w:rFonts w:ascii="Tahoma" w:eastAsia="Times New Roman" w:hAnsi="Tahoma" w:cs="Tahoma"/>
          <w:b/>
          <w:bCs/>
          <w:color w:val="FF0000"/>
          <w:sz w:val="21"/>
          <w:szCs w:val="21"/>
        </w:rPr>
        <w:t>ườ</w:t>
      </w:r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thu</w:t>
      </w:r>
      <w:r w:rsidRPr="00D215C3">
        <w:rPr>
          <w:rFonts w:ascii="Tahoma" w:eastAsia="Times New Roman" w:hAnsi="Tahoma" w:cs="Tahoma"/>
          <w:b/>
          <w:bCs/>
          <w:color w:val="FF0000"/>
          <w:sz w:val="21"/>
          <w:szCs w:val="21"/>
        </w:rPr>
        <w:t>ậ</w:t>
      </w:r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.    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§    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Có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3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lo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câu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ườ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thu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ậ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ơ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b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ả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</w:rPr>
      </w:pP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1.    Reported statements: 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          </w:t>
      </w:r>
      <w:r w:rsidRPr="00D215C3">
        <w:rPr>
          <w:rFonts w:ascii="Helvetica" w:eastAsia="Times New Roman" w:hAnsi="Helvetica" w:cs="Helvetica"/>
          <w:b/>
          <w:bCs/>
          <w:color w:val="B22222"/>
          <w:sz w:val="21"/>
          <w:szCs w:val="21"/>
        </w:rPr>
        <w:t> S + say(s) / said + (that) + S + V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says</w:t>
      </w:r>
      <w:proofErr w:type="gramEnd"/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/ say to + O =&gt; tells / tell + O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br/>
        <w:t>         said to + O =&gt; told + O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Ví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ụ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  - He </w:t>
      </w:r>
      <w:r w:rsidRPr="00D215C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said to me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 “I haven’t finished my work.”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>             He </w:t>
      </w:r>
      <w:r w:rsidRPr="00D215C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told me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 he </w:t>
      </w:r>
      <w:proofErr w:type="gram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hadn’t  finished</w:t>
      </w:r>
      <w:proofErr w:type="gram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his work.  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2.    Reported questions</w:t>
      </w:r>
      <w:proofErr w:type="gramStart"/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  <w:proofErr w:type="gram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A.    Yes / No questions: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§    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Câu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ườ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thu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ậ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lo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câu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ỏ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Có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hay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Không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(Yes / No questions)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có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sau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tbl>
      <w:tblPr>
        <w:tblW w:w="10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4168"/>
        <w:gridCol w:w="5409"/>
      </w:tblGrid>
      <w:tr w:rsidR="00D215C3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b/>
                <w:bCs/>
                <w:color w:val="B22222"/>
                <w:sz w:val="21"/>
                <w:szCs w:val="21"/>
              </w:rPr>
              <w:t>S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b/>
                <w:bCs/>
                <w:color w:val="B22222"/>
                <w:sz w:val="21"/>
                <w:szCs w:val="21"/>
              </w:rPr>
              <w:t>asked (+ O)</w:t>
            </w:r>
            <w:r w:rsidRPr="00D215C3">
              <w:rPr>
                <w:rFonts w:ascii="Helvetica" w:eastAsia="Times New Roman" w:hAnsi="Helvetica" w:cs="Helvetica"/>
                <w:b/>
                <w:bCs/>
                <w:color w:val="B22222"/>
                <w:sz w:val="21"/>
                <w:szCs w:val="21"/>
              </w:rPr>
              <w:br/>
              <w:t>wanted to know </w:t>
            </w:r>
            <w:r w:rsidRPr="00D215C3">
              <w:rPr>
                <w:rFonts w:ascii="Helvetica" w:eastAsia="Times New Roman" w:hAnsi="Helvetica" w:cs="Helvetica"/>
                <w:b/>
                <w:bCs/>
                <w:color w:val="B22222"/>
                <w:sz w:val="21"/>
                <w:szCs w:val="21"/>
              </w:rPr>
              <w:br/>
              <w:t>wondered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b/>
                <w:bCs/>
                <w:color w:val="B22222"/>
                <w:sz w:val="21"/>
                <w:szCs w:val="21"/>
              </w:rPr>
              <w:t>+  if / whether + S + V.</w:t>
            </w:r>
          </w:p>
        </w:tc>
      </w:tr>
    </w:tbl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b/>
          <w:bCs/>
          <w:color w:val="B22222"/>
          <w:sz w:val="21"/>
          <w:szCs w:val="21"/>
        </w:rPr>
        <w:t>    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Ví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ụ</w:t>
      </w:r>
      <w:proofErr w:type="spellEnd"/>
      <w:proofErr w:type="gram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</w:t>
      </w:r>
      <w:proofErr w:type="gram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>“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Are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215C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you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angry?” he asked.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>He asked 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if / whether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215C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was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angry.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“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Did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215C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you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see the film?” Tam asked.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>Tam asked 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if / whether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215C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had seen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the film.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*     </w:t>
      </w:r>
      <w:proofErr w:type="spellStart"/>
      <w:r w:rsidRPr="00D215C3">
        <w:rPr>
          <w:rFonts w:ascii="Helvetica" w:eastAsia="Times New Roman" w:hAnsi="Helvetica" w:cs="Helvetica"/>
          <w:b/>
          <w:bCs/>
          <w:color w:val="006400"/>
          <w:sz w:val="21"/>
          <w:szCs w:val="21"/>
        </w:rPr>
        <w:t>L</w:t>
      </w:r>
      <w:r w:rsidRPr="00D215C3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ư</w:t>
      </w:r>
      <w:r w:rsidRPr="00D215C3">
        <w:rPr>
          <w:rFonts w:ascii="Helvetica" w:eastAsia="Times New Roman" w:hAnsi="Helvetica" w:cs="Helvetica"/>
          <w:b/>
          <w:bCs/>
          <w:color w:val="006400"/>
          <w:sz w:val="21"/>
          <w:szCs w:val="21"/>
        </w:rPr>
        <w:t>u</w:t>
      </w:r>
      <w:proofErr w:type="spellEnd"/>
      <w:r w:rsidRPr="00D215C3">
        <w:rPr>
          <w:rFonts w:ascii="Helvetica" w:eastAsia="Times New Roman" w:hAnsi="Helvetica" w:cs="Helvetica"/>
          <w:b/>
          <w:bCs/>
          <w:color w:val="006400"/>
          <w:sz w:val="21"/>
          <w:szCs w:val="21"/>
        </w:rPr>
        <w:t xml:space="preserve"> ý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Khi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ườ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thu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ậ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câu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ỏ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Có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hay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Không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(Yes - No questions), ta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ph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ả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chuy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ể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câu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ỏ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tr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ự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ti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ế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p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sang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kh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ẳ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ị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nh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r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ồ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ự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hi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ệ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thay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ổ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thì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tr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ỉ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gian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tr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ỉ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ố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ỉ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ị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nh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và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ủ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ữ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tân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ữ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s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ở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ữ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cho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phù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ợ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p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t>*     says / say to + O =&gt; asks / ask + O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br/>
        <w:t>                said to + O =&gt; asked + O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Ví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ụ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   He </w:t>
      </w:r>
      <w:r w:rsidRPr="00D215C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said to me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 “Have you been to America?”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>             He </w:t>
      </w:r>
      <w:r w:rsidRPr="00D215C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asked me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if / whether I had been to America.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</w:rPr>
      </w:pP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B.    </w:t>
      </w:r>
      <w:proofErr w:type="spellStart"/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Wh</w:t>
      </w:r>
      <w:proofErr w:type="spellEnd"/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-questions:</w:t>
      </w:r>
    </w:p>
    <w:tbl>
      <w:tblPr>
        <w:tblW w:w="10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312"/>
        <w:gridCol w:w="5228"/>
      </w:tblGrid>
      <w:tr w:rsidR="00D215C3" w:rsidRPr="00D215C3" w:rsidTr="00D2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b/>
                <w:bCs/>
                <w:color w:val="B22222"/>
                <w:sz w:val="21"/>
                <w:szCs w:val="21"/>
              </w:rPr>
              <w:t>S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b/>
                <w:bCs/>
                <w:color w:val="B22222"/>
                <w:sz w:val="21"/>
                <w:szCs w:val="21"/>
              </w:rPr>
              <w:t>asked (+ O)</w:t>
            </w:r>
            <w:r w:rsidRPr="00D215C3">
              <w:rPr>
                <w:rFonts w:ascii="Helvetica" w:eastAsia="Times New Roman" w:hAnsi="Helvetica" w:cs="Helvetica"/>
                <w:b/>
                <w:bCs/>
                <w:color w:val="B22222"/>
                <w:sz w:val="21"/>
                <w:szCs w:val="21"/>
              </w:rPr>
              <w:br/>
              <w:t>wanted to know </w:t>
            </w:r>
            <w:r w:rsidRPr="00D215C3">
              <w:rPr>
                <w:rFonts w:ascii="Helvetica" w:eastAsia="Times New Roman" w:hAnsi="Helvetica" w:cs="Helvetica"/>
                <w:b/>
                <w:bCs/>
                <w:color w:val="B22222"/>
                <w:sz w:val="21"/>
                <w:szCs w:val="21"/>
              </w:rPr>
              <w:br/>
              <w:t>wondered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5C3" w:rsidRPr="00D215C3" w:rsidRDefault="00D215C3" w:rsidP="00D215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215C3">
              <w:rPr>
                <w:rFonts w:ascii="Helvetica" w:eastAsia="Times New Roman" w:hAnsi="Helvetica" w:cs="Helvetica"/>
                <w:b/>
                <w:bCs/>
                <w:color w:val="B22222"/>
                <w:sz w:val="21"/>
                <w:szCs w:val="21"/>
              </w:rPr>
              <w:t xml:space="preserve">+ </w:t>
            </w:r>
            <w:proofErr w:type="spellStart"/>
            <w:r w:rsidRPr="00D215C3">
              <w:rPr>
                <w:rFonts w:ascii="Helvetica" w:eastAsia="Times New Roman" w:hAnsi="Helvetica" w:cs="Helvetica"/>
                <w:b/>
                <w:bCs/>
                <w:color w:val="B22222"/>
                <w:sz w:val="21"/>
                <w:szCs w:val="21"/>
              </w:rPr>
              <w:t>Wh</w:t>
            </w:r>
            <w:proofErr w:type="spellEnd"/>
            <w:r w:rsidRPr="00D215C3">
              <w:rPr>
                <w:rFonts w:ascii="Helvetica" w:eastAsia="Times New Roman" w:hAnsi="Helvetica" w:cs="Helvetica"/>
                <w:b/>
                <w:bCs/>
                <w:color w:val="B22222"/>
                <w:sz w:val="21"/>
                <w:szCs w:val="21"/>
              </w:rPr>
              <w:t>-words + S + V.</w:t>
            </w:r>
          </w:p>
        </w:tc>
      </w:tr>
    </w:tbl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b/>
          <w:bCs/>
          <w:color w:val="B22222"/>
          <w:sz w:val="21"/>
          <w:szCs w:val="21"/>
        </w:rPr>
        <w:t>   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Ví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ụ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   They asked us: “Where are you going on holiday?”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             </w:t>
      </w:r>
      <w:proofErr w:type="gram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They</w:t>
      </w:r>
      <w:proofErr w:type="gram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asked us 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where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we were going on holiday.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            “What are you talking about?” said the teacher.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             </w:t>
      </w:r>
      <w:proofErr w:type="gram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The</w:t>
      </w:r>
      <w:proofErr w:type="gram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teacher asked us 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what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we were talking about.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says</w:t>
      </w:r>
      <w:proofErr w:type="gramEnd"/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/ say to + O =&gt; asks / ask + O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br/>
        <w:t>          said to + O =&gt; asked + O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Ví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ụ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   He said to me: “Who are you writing to?”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>             He asked me 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who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I was writing to.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3.    Reported commands</w:t>
      </w:r>
      <w:proofErr w:type="gramStart"/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:</w:t>
      </w:r>
      <w:proofErr w:type="gram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§    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Câu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ườ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thu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ậ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lo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câu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m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ệ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nh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ệ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nh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kh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ẳ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ị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nh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có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b/>
          <w:bCs/>
          <w:color w:val="B22222"/>
          <w:sz w:val="21"/>
          <w:szCs w:val="21"/>
        </w:rPr>
        <w:t>S   +     told     +    O    +    to-infinitive.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Ví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ụ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  - “Please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D215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wait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for </w:t>
      </w:r>
      <w:r w:rsidRPr="00D215C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me here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, Mary.” Tom 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said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>           Tom 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told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Mary </w:t>
      </w:r>
      <w:r w:rsidRPr="00D215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to wait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for </w:t>
      </w:r>
      <w:r w:rsidRPr="00D215C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him there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§    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Câu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ườ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thu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ậ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lo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câu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m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ệ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nh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ệ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nh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ph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ủ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ị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nh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có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ạ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b/>
          <w:bCs/>
          <w:color w:val="B22222"/>
          <w:sz w:val="21"/>
          <w:szCs w:val="21"/>
        </w:rPr>
        <w:t>S    +     told     +    O    +    not to-infinitive.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Ví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ụ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  “</w:t>
      </w:r>
      <w:r w:rsidRPr="00D215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Don’t talk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in class!” the teacher 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said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             </w:t>
      </w:r>
      <w:proofErr w:type="gram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The</w:t>
      </w:r>
      <w:proofErr w:type="gram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teacher 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told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the children </w:t>
      </w:r>
      <w:r w:rsidRPr="00D215C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not to talk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in class.</w:t>
      </w:r>
    </w:p>
    <w:p w:rsidR="00D215C3" w:rsidRPr="00D215C3" w:rsidRDefault="00D215C3" w:rsidP="00D215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M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ộ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s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ố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đ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ộ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ừ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ườ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dùng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khi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ườ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ng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thu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ậ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t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câu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m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ệ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nh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l</w:t>
      </w:r>
      <w:r w:rsidRPr="00D215C3">
        <w:rPr>
          <w:rFonts w:ascii="Tahoma" w:eastAsia="Times New Roman" w:hAnsi="Tahoma" w:cs="Tahoma"/>
          <w:color w:val="333333"/>
          <w:sz w:val="21"/>
          <w:szCs w:val="21"/>
        </w:rPr>
        <w:t>ệ</w:t>
      </w: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nh</w:t>
      </w:r>
      <w:proofErr w:type="spellEnd"/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: </w:t>
      </w:r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tell, ask, order, advise, warn, beg, command, remind, instruct</w:t>
      </w:r>
      <w:proofErr w:type="gramStart"/>
      <w:r w:rsidRPr="00D215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, ....</w:t>
      </w:r>
      <w:proofErr w:type="gramEnd"/>
    </w:p>
    <w:p w:rsidR="00D215C3" w:rsidRPr="00D215C3" w:rsidRDefault="00D215C3" w:rsidP="00D215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15C3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507BDA" w:rsidRDefault="00507BDA"/>
    <w:sectPr w:rsidR="00507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C3"/>
    <w:rsid w:val="001622D7"/>
    <w:rsid w:val="004D1133"/>
    <w:rsid w:val="00507BDA"/>
    <w:rsid w:val="00D215C3"/>
    <w:rsid w:val="00D52D4E"/>
    <w:rsid w:val="00FB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28F67-5160-4495-B641-545F3D2B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13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2018-03-17T13:59:00Z</dcterms:created>
  <dcterms:modified xsi:type="dcterms:W3CDTF">2018-03-17T14:07:00Z</dcterms:modified>
</cp:coreProperties>
</file>